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CD3891" w:rsidR="009C03E1" w:rsidP="009C03E1" w:rsidRDefault="009C03E1" w14:paraId="43674BFB" w14:textId="77777777">
      <w:pPr>
        <w:rPr>
          <w:rFonts w:asciiTheme="minorHAnsi" w:hAnsiTheme="minorHAnsi" w:cstheme="minorHAnsi"/>
          <w:b/>
          <w:sz w:val="22"/>
          <w:szCs w:val="22"/>
        </w:rPr>
      </w:pPr>
      <w:r w:rsidRPr="00CD3891">
        <w:rPr>
          <w:rFonts w:asciiTheme="minorHAnsi" w:hAnsiTheme="minorHAnsi" w:cstheme="minorHAnsi"/>
          <w:b/>
          <w:sz w:val="22"/>
          <w:szCs w:val="22"/>
        </w:rPr>
        <w:t>Terminologie</w:t>
      </w:r>
    </w:p>
    <w:p w:rsidRPr="00CD3891" w:rsidR="002A15A3" w:rsidP="009C03E1" w:rsidRDefault="002A15A3" w14:paraId="43674BFC" w14:textId="77777777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460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420"/>
        <w:gridCol w:w="11330"/>
      </w:tblGrid>
      <w:tr w:rsidRPr="00CD3891" w:rsidR="00767CF4" w:rsidTr="0036666B" w14:paraId="43674C00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BF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name="_GoBack" w:colFirst="0" w:colLast="0" w:id="0"/>
          </w:p>
        </w:tc>
        <w:tc>
          <w:tcPr>
            <w:tcW w:w="2420" w:type="dxa"/>
          </w:tcPr>
          <w:p w:rsidRPr="00CD3891" w:rsidR="00767CF4" w:rsidP="00767CF4" w:rsidRDefault="00767CF4" w14:paraId="43674BF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Agorafobie</w:t>
            </w:r>
          </w:p>
        </w:tc>
        <w:tc>
          <w:tcPr>
            <w:tcW w:w="11330" w:type="dxa"/>
          </w:tcPr>
          <w:p w:rsidRPr="00CD3891" w:rsidR="00767CF4" w:rsidP="00767CF4" w:rsidRDefault="00767CF4" w14:paraId="43674BF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Angststoornis met angst voor plaatsen  of situaties waaruit ontsnappen lastig is  en waar, bij een paniekaanval, moeilijk hulp te krijgen is</w:t>
            </w:r>
          </w:p>
        </w:tc>
      </w:tr>
      <w:tr w:rsidRPr="00CD3891" w:rsidR="00767CF4" w:rsidTr="0036666B" w14:paraId="43674C04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0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0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Amnesie</w:t>
            </w:r>
          </w:p>
        </w:tc>
        <w:tc>
          <w:tcPr>
            <w:tcW w:w="11330" w:type="dxa"/>
          </w:tcPr>
          <w:p w:rsidRPr="00CD3891" w:rsidR="00767CF4" w:rsidP="00767CF4" w:rsidRDefault="00767CF4" w14:paraId="43674C0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Gedeeltelijk of volledig geheugenverlies</w:t>
            </w:r>
          </w:p>
        </w:tc>
      </w:tr>
      <w:tr w:rsidRPr="00CD3891" w:rsidR="00767CF4" w:rsidTr="0036666B" w14:paraId="43674C08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0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0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Anamnese</w:t>
            </w:r>
          </w:p>
        </w:tc>
        <w:tc>
          <w:tcPr>
            <w:tcW w:w="11330" w:type="dxa"/>
          </w:tcPr>
          <w:p w:rsidRPr="00CD3891" w:rsidR="00767CF4" w:rsidP="00767CF4" w:rsidRDefault="00767CF4" w14:paraId="43674C0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Het verzamelen van gegevens over de voorgeschiedenis van de patiënt</w:t>
            </w:r>
          </w:p>
        </w:tc>
      </w:tr>
      <w:tr w:rsidRPr="00CD3891" w:rsidR="00767CF4" w:rsidTr="0036666B" w14:paraId="43674C0C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0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0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Autisme</w:t>
            </w:r>
          </w:p>
        </w:tc>
        <w:tc>
          <w:tcPr>
            <w:tcW w:w="11330" w:type="dxa"/>
          </w:tcPr>
          <w:p w:rsidRPr="00CD3891" w:rsidR="00767CF4" w:rsidP="00767CF4" w:rsidRDefault="00767CF4" w14:paraId="43674C0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Ontwikkelingsstoornis met vooral een onvermogen adequaat te reageren op andere mensen en situaties</w:t>
            </w:r>
          </w:p>
        </w:tc>
      </w:tr>
      <w:tr w:rsidRPr="00CD3891" w:rsidR="00767CF4" w:rsidTr="0036666B" w14:paraId="43674C10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0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0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Automutilatie</w:t>
            </w:r>
          </w:p>
        </w:tc>
        <w:tc>
          <w:tcPr>
            <w:tcW w:w="11330" w:type="dxa"/>
          </w:tcPr>
          <w:p w:rsidRPr="00CD3891" w:rsidR="00767CF4" w:rsidP="00767CF4" w:rsidRDefault="00767CF4" w14:paraId="43674C0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Zelfverwonding</w:t>
            </w:r>
          </w:p>
        </w:tc>
      </w:tr>
      <w:tr w:rsidRPr="00CD3891" w:rsidR="00767CF4" w:rsidTr="0036666B" w14:paraId="43674C14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1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1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CD3891">
              <w:rPr>
                <w:rFonts w:asciiTheme="minorHAnsi" w:hAnsiTheme="minorHAnsi" w:cstheme="minorHAnsi"/>
                <w:b/>
                <w:sz w:val="22"/>
                <w:szCs w:val="22"/>
              </w:rPr>
              <w:t>Amnestisch</w:t>
            </w:r>
            <w:proofErr w:type="spellEnd"/>
            <w:r w:rsidRPr="00CD389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Syndroom</w:t>
            </w:r>
          </w:p>
        </w:tc>
        <w:tc>
          <w:tcPr>
            <w:tcW w:w="11330" w:type="dxa"/>
          </w:tcPr>
          <w:p w:rsidRPr="00CD3891" w:rsidR="00767CF4" w:rsidP="00767CF4" w:rsidRDefault="00767CF4" w14:paraId="43674C1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Psycho</w:t>
            </w:r>
            <w:proofErr w:type="spellEnd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-organische stoornis met verminderd leervermogen en geheugenverlies voor zaken als het nabije verleden; voorbeeld is het Korsakov Syndroom</w:t>
            </w:r>
          </w:p>
        </w:tc>
      </w:tr>
      <w:tr w:rsidRPr="00CD3891" w:rsidR="00767CF4" w:rsidTr="0036666B" w14:paraId="43674C18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1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1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nl-BE"/>
              </w:rPr>
              <w:t>Benzodiazepine</w:t>
            </w:r>
          </w:p>
        </w:tc>
        <w:tc>
          <w:tcPr>
            <w:tcW w:w="11330" w:type="dxa"/>
          </w:tcPr>
          <w:p w:rsidRPr="00CD3891" w:rsidR="00767CF4" w:rsidP="00767CF4" w:rsidRDefault="00767CF4" w14:paraId="43674C1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Belangrijkste tranquillizers; dit zijn medicijnen tegen angst en slapeloosheid</w:t>
            </w:r>
          </w:p>
        </w:tc>
      </w:tr>
      <w:tr w:rsidRPr="00CD3891" w:rsidR="00767CF4" w:rsidTr="0036666B" w14:paraId="43674C1C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1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1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nl-BE"/>
              </w:rPr>
              <w:t>Bipolaire Stoornis</w:t>
            </w:r>
          </w:p>
        </w:tc>
        <w:tc>
          <w:tcPr>
            <w:tcW w:w="11330" w:type="dxa"/>
          </w:tcPr>
          <w:p w:rsidRPr="00CD3891" w:rsidR="00767CF4" w:rsidP="00767CF4" w:rsidRDefault="00767CF4" w14:paraId="43674C1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Stemmingsstoornis met afwisselende fasen van depressie en manie</w:t>
            </w:r>
          </w:p>
        </w:tc>
      </w:tr>
      <w:tr w:rsidRPr="00CD3891" w:rsidR="00767CF4" w:rsidTr="0036666B" w14:paraId="43674C20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1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1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nl-BE"/>
              </w:rPr>
              <w:t>Borderline</w:t>
            </w:r>
          </w:p>
        </w:tc>
        <w:tc>
          <w:tcPr>
            <w:tcW w:w="11330" w:type="dxa"/>
          </w:tcPr>
          <w:p w:rsidRPr="00CD3891" w:rsidR="00767CF4" w:rsidP="00767CF4" w:rsidRDefault="00767CF4" w14:paraId="43674C1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Persoonlijkheidsstoornis met een sterke wisselvalligheid in relaties, stemming en identiteit</w:t>
            </w:r>
          </w:p>
        </w:tc>
      </w:tr>
      <w:tr w:rsidRPr="00CD3891" w:rsidR="00767CF4" w:rsidTr="0036666B" w14:paraId="43674C24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2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2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nl-BE"/>
              </w:rPr>
              <w:t>Boulimia Nervosa</w:t>
            </w:r>
          </w:p>
        </w:tc>
        <w:tc>
          <w:tcPr>
            <w:tcW w:w="11330" w:type="dxa"/>
          </w:tcPr>
          <w:p w:rsidRPr="00CD3891" w:rsidR="00767CF4" w:rsidP="00767CF4" w:rsidRDefault="00767CF4" w14:paraId="43674C2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Eetstoornis met ongeveer normaal gewicht als gevolg van onbeheerste eetbuien of vraatzicht en tijdelijk dieet houden, zelfopgewekt braken en/of gebruik van laxeermiddelen.</w:t>
            </w:r>
          </w:p>
        </w:tc>
      </w:tr>
      <w:tr w:rsidRPr="00CD3891" w:rsidR="00767CF4" w:rsidTr="0036666B" w14:paraId="43674C28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2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2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nl-BE"/>
              </w:rPr>
              <w:t>Cognitie</w:t>
            </w:r>
          </w:p>
        </w:tc>
        <w:tc>
          <w:tcPr>
            <w:tcW w:w="11330" w:type="dxa"/>
          </w:tcPr>
          <w:p w:rsidRPr="00CD3891" w:rsidR="00767CF4" w:rsidP="00767CF4" w:rsidRDefault="00767CF4" w14:paraId="43674C2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Denkpatroon, geheel van gedachten en interpretaties</w:t>
            </w:r>
          </w:p>
        </w:tc>
      </w:tr>
      <w:tr w:rsidRPr="00CD3891" w:rsidR="00767CF4" w:rsidTr="0036666B" w14:paraId="43674C2C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2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2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Comorbiditeit</w:t>
            </w:r>
          </w:p>
        </w:tc>
        <w:tc>
          <w:tcPr>
            <w:tcW w:w="11330" w:type="dxa"/>
          </w:tcPr>
          <w:p w:rsidRPr="00CD3891" w:rsidR="00767CF4" w:rsidP="00767CF4" w:rsidRDefault="00767CF4" w14:paraId="43674C2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Het gelijktijdig vóórkomen van verschillende stoornissen bij één patiënt</w:t>
            </w:r>
          </w:p>
        </w:tc>
      </w:tr>
      <w:tr w:rsidRPr="00CD3891" w:rsidR="00767CF4" w:rsidTr="0036666B" w14:paraId="43674C30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2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2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Conditionering</w:t>
            </w:r>
          </w:p>
        </w:tc>
        <w:tc>
          <w:tcPr>
            <w:tcW w:w="11330" w:type="dxa"/>
          </w:tcPr>
          <w:p w:rsidRPr="00CD3891" w:rsidR="00767CF4" w:rsidP="00767CF4" w:rsidRDefault="00767CF4" w14:paraId="43674C2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Een leerproces waardoor gedragingen of reacties kunnen optreden nadat ze aan bepaalde voorwaarden of condities gekoppeld zijn geweest.</w:t>
            </w:r>
          </w:p>
        </w:tc>
      </w:tr>
      <w:tr w:rsidRPr="00CD3891" w:rsidR="00767CF4" w:rsidTr="0036666B" w14:paraId="43674C34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3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3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Confabuleren</w:t>
            </w:r>
          </w:p>
        </w:tc>
        <w:tc>
          <w:tcPr>
            <w:tcW w:w="11330" w:type="dxa"/>
          </w:tcPr>
          <w:p w:rsidRPr="00CD3891" w:rsidR="00767CF4" w:rsidP="00767CF4" w:rsidRDefault="00767CF4" w14:paraId="43674C3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Het vertellen van verzinsels, meestal om leemtes in het geheugen op te vullen</w:t>
            </w:r>
          </w:p>
        </w:tc>
      </w:tr>
      <w:tr w:rsidRPr="00CD3891" w:rsidR="00767CF4" w:rsidTr="0036666B" w14:paraId="43674C38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3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3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Conversiestoornis</w:t>
            </w:r>
          </w:p>
        </w:tc>
        <w:tc>
          <w:tcPr>
            <w:tcW w:w="11330" w:type="dxa"/>
          </w:tcPr>
          <w:p w:rsidRPr="00CD3891" w:rsidR="00767CF4" w:rsidP="00767CF4" w:rsidRDefault="00767CF4" w14:paraId="43674C3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Somatoforme</w:t>
            </w:r>
            <w:proofErr w:type="spellEnd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 xml:space="preserve"> stoornis met klachten over de werking van spieren en zintuigen zonder  lichamelijke oorzaak</w:t>
            </w:r>
          </w:p>
        </w:tc>
      </w:tr>
      <w:tr w:rsidRPr="00CD3891" w:rsidR="00767CF4" w:rsidTr="0036666B" w14:paraId="43674C3C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3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3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Coping</w:t>
            </w:r>
          </w:p>
        </w:tc>
        <w:tc>
          <w:tcPr>
            <w:tcW w:w="11330" w:type="dxa"/>
          </w:tcPr>
          <w:p w:rsidRPr="00CD3891" w:rsidR="00767CF4" w:rsidP="00767CF4" w:rsidRDefault="00767CF4" w14:paraId="43674C3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De manier waarop met belastende omstandigheden (stress) wordt omgegaan</w:t>
            </w:r>
          </w:p>
        </w:tc>
      </w:tr>
      <w:tr w:rsidRPr="00CD3891" w:rsidR="00767CF4" w:rsidTr="0036666B" w14:paraId="43674C40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3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3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Delier</w:t>
            </w:r>
          </w:p>
        </w:tc>
        <w:tc>
          <w:tcPr>
            <w:tcW w:w="11330" w:type="dxa"/>
          </w:tcPr>
          <w:p w:rsidRPr="00CD3891" w:rsidR="00767CF4" w:rsidP="00767CF4" w:rsidRDefault="00767CF4" w14:paraId="43674C3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 xml:space="preserve">Acute verwardheid; </w:t>
            </w:r>
            <w:proofErr w:type="spellStart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Psycho</w:t>
            </w:r>
            <w:proofErr w:type="spellEnd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-organische stoornis met verlaagd bewustzijn en desoriëntatie</w:t>
            </w:r>
          </w:p>
        </w:tc>
      </w:tr>
      <w:tr w:rsidRPr="00CD3891" w:rsidR="00767CF4" w:rsidTr="0036666B" w14:paraId="43674C44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4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4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Delerium Tremens</w:t>
            </w:r>
          </w:p>
        </w:tc>
        <w:tc>
          <w:tcPr>
            <w:tcW w:w="11330" w:type="dxa"/>
          </w:tcPr>
          <w:p w:rsidRPr="00CD3891" w:rsidR="00767CF4" w:rsidP="00767CF4" w:rsidRDefault="00767CF4" w14:paraId="43674C4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Delier met heftige onthoudingsverschijnselen na het(gedeeltelijk) stoppen met chronisch alcoholgebruik</w:t>
            </w:r>
          </w:p>
        </w:tc>
      </w:tr>
      <w:tr w:rsidRPr="00CD3891" w:rsidR="00767CF4" w:rsidTr="0036666B" w14:paraId="43674C48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4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4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Dementie</w:t>
            </w:r>
          </w:p>
        </w:tc>
        <w:tc>
          <w:tcPr>
            <w:tcW w:w="11330" w:type="dxa"/>
          </w:tcPr>
          <w:p w:rsidRPr="00CD3891" w:rsidR="00767CF4" w:rsidP="00767CF4" w:rsidRDefault="00767CF4" w14:paraId="43674C4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Cognitieve stoornis (</w:t>
            </w:r>
            <w:proofErr w:type="spellStart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Psycho</w:t>
            </w:r>
            <w:proofErr w:type="spellEnd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-organische stoornis) met vooral toenemende geheugenproblemen met als gevolg desoriëntatie.</w:t>
            </w:r>
          </w:p>
        </w:tc>
      </w:tr>
      <w:tr w:rsidRPr="00CD3891" w:rsidR="00767CF4" w:rsidTr="0036666B" w14:paraId="43674C4C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4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4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Depersonalisatie</w:t>
            </w:r>
          </w:p>
        </w:tc>
        <w:tc>
          <w:tcPr>
            <w:tcW w:w="11330" w:type="dxa"/>
          </w:tcPr>
          <w:p w:rsidRPr="00CD3891" w:rsidR="00767CF4" w:rsidP="00767CF4" w:rsidRDefault="00767CF4" w14:paraId="43674C4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Vorm van dissociatie, waarbij mensen hun lichaam en geest als vreemd en onwerkelijk ervaren</w:t>
            </w:r>
          </w:p>
        </w:tc>
      </w:tr>
      <w:tr w:rsidRPr="00CD3891" w:rsidR="00767CF4" w:rsidTr="0036666B" w14:paraId="43674C50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4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4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Depressie</w:t>
            </w:r>
          </w:p>
        </w:tc>
        <w:tc>
          <w:tcPr>
            <w:tcW w:w="11330" w:type="dxa"/>
          </w:tcPr>
          <w:p w:rsidRPr="00CD3891" w:rsidR="00767CF4" w:rsidP="00767CF4" w:rsidRDefault="00767CF4" w14:paraId="43674C4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Stemmingsstoornis met aanhoudende, abnormale neerslachtigheid en/of lusteloosheid, ongeïnteresseerdheid en onvermogen te genieten</w:t>
            </w:r>
          </w:p>
        </w:tc>
      </w:tr>
      <w:tr w:rsidRPr="00CD3891" w:rsidR="00767CF4" w:rsidTr="0036666B" w14:paraId="43674C54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5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5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Derealisatie</w:t>
            </w:r>
          </w:p>
        </w:tc>
        <w:tc>
          <w:tcPr>
            <w:tcW w:w="11330" w:type="dxa"/>
          </w:tcPr>
          <w:p w:rsidRPr="00CD3891" w:rsidR="00767CF4" w:rsidP="00767CF4" w:rsidRDefault="00767CF4" w14:paraId="43674C5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Onwerkelijkheidgevoel, waarbij de omgeving als vreemd wordt ervaren</w:t>
            </w:r>
          </w:p>
        </w:tc>
      </w:tr>
      <w:tr w:rsidRPr="00CD3891" w:rsidR="00767CF4" w:rsidTr="0036666B" w14:paraId="43674C58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5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5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Desorientatie</w:t>
            </w:r>
          </w:p>
        </w:tc>
        <w:tc>
          <w:tcPr>
            <w:tcW w:w="11330" w:type="dxa"/>
          </w:tcPr>
          <w:p w:rsidRPr="00CD3891" w:rsidR="00767CF4" w:rsidP="00767CF4" w:rsidRDefault="00767CF4" w14:paraId="43674C5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Verstoring in het vermogen zich te oriënteren in tijd, plaats en persoon</w:t>
            </w:r>
          </w:p>
        </w:tc>
      </w:tr>
      <w:tr w:rsidRPr="00CD3891" w:rsidR="00767CF4" w:rsidTr="0036666B" w14:paraId="43674C5C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5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5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Detoxificatie</w:t>
            </w:r>
          </w:p>
        </w:tc>
        <w:tc>
          <w:tcPr>
            <w:tcW w:w="11330" w:type="dxa"/>
          </w:tcPr>
          <w:p w:rsidRPr="00CD3891" w:rsidR="00767CF4" w:rsidP="00767CF4" w:rsidRDefault="00767CF4" w14:paraId="43674C5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Ontgifting</w:t>
            </w:r>
            <w:proofErr w:type="spellEnd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 xml:space="preserve"> van verslaafden waarbij men probeert de onthoudingsverschijnselen te verminderen</w:t>
            </w:r>
          </w:p>
        </w:tc>
      </w:tr>
      <w:tr w:rsidRPr="00CD3891" w:rsidR="00767CF4" w:rsidTr="0036666B" w14:paraId="43674C60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5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5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Diagnose</w:t>
            </w:r>
          </w:p>
        </w:tc>
        <w:tc>
          <w:tcPr>
            <w:tcW w:w="11330" w:type="dxa"/>
          </w:tcPr>
          <w:p w:rsidRPr="00CD3891" w:rsidR="00767CF4" w:rsidP="00767CF4" w:rsidRDefault="00767CF4" w14:paraId="43674C5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De nauwkeurige vaststelling, onderscheiding en omschrijving van stoornissen</w:t>
            </w:r>
          </w:p>
        </w:tc>
      </w:tr>
      <w:tr w:rsidRPr="00CD3891" w:rsidR="00767CF4" w:rsidTr="0036666B" w14:paraId="43674C64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6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6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Dissociatie</w:t>
            </w:r>
          </w:p>
        </w:tc>
        <w:tc>
          <w:tcPr>
            <w:tcW w:w="11330" w:type="dxa"/>
          </w:tcPr>
          <w:p w:rsidRPr="00CD3891" w:rsidR="00767CF4" w:rsidP="00767CF4" w:rsidRDefault="00767CF4" w14:paraId="43674C6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Ontkoppeling in het bewustzijn, waardoor bepaalde acties of ervaringen optreden buiten het normale bewustzijn</w:t>
            </w:r>
          </w:p>
        </w:tc>
      </w:tr>
      <w:tr w:rsidRPr="00CD3891" w:rsidR="00767CF4" w:rsidTr="0036666B" w14:paraId="43674C68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6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6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Dissociatieve Identiteitsstoornis</w:t>
            </w:r>
          </w:p>
        </w:tc>
        <w:tc>
          <w:tcPr>
            <w:tcW w:w="11330" w:type="dxa"/>
          </w:tcPr>
          <w:p w:rsidRPr="00CD3891" w:rsidR="00767CF4" w:rsidP="00767CF4" w:rsidRDefault="00767CF4" w14:paraId="43674C6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Vorm van dissociatie waarbij men zichzelf niet meer als een eenheid ervaart en twee of meer deelpersoonlijkheden (</w:t>
            </w:r>
            <w:proofErr w:type="spellStart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alters</w:t>
            </w:r>
            <w:proofErr w:type="spellEnd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) het gedrag bepalen</w:t>
            </w:r>
          </w:p>
        </w:tc>
      </w:tr>
      <w:tr w:rsidRPr="00CD3891" w:rsidR="00767CF4" w:rsidTr="0036666B" w14:paraId="43674C6C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6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6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Dysthymie</w:t>
            </w:r>
          </w:p>
        </w:tc>
        <w:tc>
          <w:tcPr>
            <w:tcW w:w="11330" w:type="dxa"/>
          </w:tcPr>
          <w:p w:rsidRPr="00CD3891" w:rsidR="00767CF4" w:rsidP="00767CF4" w:rsidRDefault="00767CF4" w14:paraId="43674C6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Stemmingsstoornis met een mildere, meer chronische vorm van depressie</w:t>
            </w:r>
          </w:p>
        </w:tc>
      </w:tr>
      <w:tr w:rsidRPr="00CD3891" w:rsidR="00767CF4" w:rsidTr="0036666B" w14:paraId="43674C70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6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6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Epilepsie</w:t>
            </w:r>
          </w:p>
        </w:tc>
        <w:tc>
          <w:tcPr>
            <w:tcW w:w="11330" w:type="dxa"/>
          </w:tcPr>
          <w:p w:rsidRPr="00CD3891" w:rsidR="00767CF4" w:rsidP="00767CF4" w:rsidRDefault="00767CF4" w14:paraId="43674C6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Neurologische aandoening met tijdelijke daling van het bewustzijn of optreden van toevallen vanwege ongecontroleerde elektrische ontlading in de hersenen</w:t>
            </w:r>
          </w:p>
        </w:tc>
      </w:tr>
      <w:tr w:rsidRPr="00CD3891" w:rsidR="00767CF4" w:rsidTr="0036666B" w14:paraId="43674C74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7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7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Ergotherapie</w:t>
            </w:r>
          </w:p>
        </w:tc>
        <w:tc>
          <w:tcPr>
            <w:tcW w:w="11330" w:type="dxa"/>
          </w:tcPr>
          <w:p w:rsidRPr="00CD3891" w:rsidR="00767CF4" w:rsidP="00767CF4" w:rsidRDefault="00767CF4" w14:paraId="43674C7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Behandelvorm die gebruik maakt van handarbeid en/of creatieve bezigheden</w:t>
            </w:r>
          </w:p>
        </w:tc>
      </w:tr>
      <w:tr w:rsidRPr="00CD3891" w:rsidR="00767CF4" w:rsidTr="0036666B" w14:paraId="43674C78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7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7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Erotomanie</w:t>
            </w:r>
          </w:p>
        </w:tc>
        <w:tc>
          <w:tcPr>
            <w:tcW w:w="11330" w:type="dxa"/>
          </w:tcPr>
          <w:p w:rsidRPr="00CD3891" w:rsidR="00767CF4" w:rsidP="00767CF4" w:rsidRDefault="00767CF4" w14:paraId="43674C7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Waan met de overtuiging dat iemand verliefd is op betrokkene</w:t>
            </w:r>
          </w:p>
        </w:tc>
      </w:tr>
      <w:tr w:rsidRPr="00CD3891" w:rsidR="00767CF4" w:rsidTr="0036666B" w14:paraId="43674C7C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7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7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Exhibitionisme</w:t>
            </w:r>
          </w:p>
        </w:tc>
        <w:tc>
          <w:tcPr>
            <w:tcW w:w="11330" w:type="dxa"/>
          </w:tcPr>
          <w:p w:rsidRPr="00CD3891" w:rsidR="00767CF4" w:rsidP="00767CF4" w:rsidRDefault="00767CF4" w14:paraId="43674C7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 xml:space="preserve">Een  </w:t>
            </w:r>
            <w:r w:rsidRPr="00CD3891">
              <w:rPr>
                <w:rFonts w:asciiTheme="minorHAnsi" w:hAnsiTheme="minorHAnsi" w:cstheme="minorHAnsi"/>
                <w:i/>
                <w:sz w:val="22"/>
                <w:szCs w:val="22"/>
              </w:rPr>
              <w:t>parafilie</w:t>
            </w: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, waarbij men seksueel opgewonden raakt van het tonen van de eigen geslachtsdelen aan een, nietsvermoedende vreemde.</w:t>
            </w:r>
          </w:p>
        </w:tc>
      </w:tr>
      <w:tr w:rsidRPr="00CD3891" w:rsidR="00767CF4" w:rsidTr="0036666B" w14:paraId="43674C80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7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7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Exogeen</w:t>
            </w:r>
          </w:p>
        </w:tc>
        <w:tc>
          <w:tcPr>
            <w:tcW w:w="11330" w:type="dxa"/>
          </w:tcPr>
          <w:p w:rsidRPr="00CD3891" w:rsidR="00767CF4" w:rsidP="00767CF4" w:rsidRDefault="00767CF4" w14:paraId="43674C7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Door uitwendige factoren beïnvloed</w:t>
            </w:r>
          </w:p>
        </w:tc>
      </w:tr>
      <w:tr w:rsidRPr="00CD3891" w:rsidR="00767CF4" w:rsidTr="0036666B" w14:paraId="43674C84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8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8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Fetisjisme</w:t>
            </w:r>
          </w:p>
        </w:tc>
        <w:tc>
          <w:tcPr>
            <w:tcW w:w="11330" w:type="dxa"/>
          </w:tcPr>
          <w:p w:rsidRPr="00CD3891" w:rsidR="00767CF4" w:rsidP="00767CF4" w:rsidRDefault="00767CF4" w14:paraId="43674C8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 xml:space="preserve">Een </w:t>
            </w:r>
            <w:r w:rsidRPr="00CD3891">
              <w:rPr>
                <w:rFonts w:asciiTheme="minorHAnsi" w:hAnsiTheme="minorHAnsi" w:cstheme="minorHAnsi"/>
                <w:i/>
                <w:sz w:val="22"/>
                <w:szCs w:val="22"/>
              </w:rPr>
              <w:t>parafilie</w:t>
            </w: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, waarbij men seksueel opgewonden wordt bij het zien of aanraken van bepaalde voorwerpen</w:t>
            </w:r>
          </w:p>
        </w:tc>
      </w:tr>
      <w:tr w:rsidRPr="00CD3891" w:rsidR="00767CF4" w:rsidTr="0036666B" w14:paraId="43674C88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8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8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Fobie</w:t>
            </w:r>
          </w:p>
        </w:tc>
        <w:tc>
          <w:tcPr>
            <w:tcW w:w="11330" w:type="dxa"/>
          </w:tcPr>
          <w:p w:rsidRPr="00CD3891" w:rsidR="00767CF4" w:rsidP="00767CF4" w:rsidRDefault="00767CF4" w14:paraId="43674C8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Angststoornis met aanhoudende, irrationele angst voor bepaalde objecten of situaties</w:t>
            </w:r>
          </w:p>
        </w:tc>
      </w:tr>
      <w:tr w:rsidRPr="00CD3891" w:rsidR="00767CF4" w:rsidTr="0036666B" w14:paraId="43674C8C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8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8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Folie a deux</w:t>
            </w:r>
          </w:p>
        </w:tc>
        <w:tc>
          <w:tcPr>
            <w:tcW w:w="11330" w:type="dxa"/>
          </w:tcPr>
          <w:p w:rsidRPr="00CD3891" w:rsidR="00767CF4" w:rsidP="00767CF4" w:rsidRDefault="00767CF4" w14:paraId="43674C8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Gedeelde psychotische stoornis</w:t>
            </w:r>
          </w:p>
        </w:tc>
      </w:tr>
      <w:tr w:rsidRPr="00CD3891" w:rsidR="00767CF4" w:rsidTr="0036666B" w14:paraId="43674C90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8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8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Functionele psychose</w:t>
            </w:r>
          </w:p>
        </w:tc>
        <w:tc>
          <w:tcPr>
            <w:tcW w:w="11330" w:type="dxa"/>
          </w:tcPr>
          <w:p w:rsidRPr="00CD3891" w:rsidR="00767CF4" w:rsidP="00767CF4" w:rsidRDefault="00767CF4" w14:paraId="43674C8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 xml:space="preserve">Psychose die niet te wijten is aaneen organische afwijking of inname van psychoactieve stoffen; onderscheiden worden Schizofrenie, Waanstoornis, </w:t>
            </w:r>
            <w:proofErr w:type="spellStart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Schizofreniforme</w:t>
            </w:r>
            <w:proofErr w:type="spellEnd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Schizoaffectieve</w:t>
            </w:r>
            <w:proofErr w:type="spellEnd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, kortdurende en gedeelde psychotische stoornis</w:t>
            </w:r>
          </w:p>
        </w:tc>
      </w:tr>
      <w:tr w:rsidRPr="00CD3891" w:rsidR="00767CF4" w:rsidTr="0036666B" w14:paraId="43674C94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9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9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Gender Identiteitsstoornis</w:t>
            </w:r>
          </w:p>
        </w:tc>
        <w:tc>
          <w:tcPr>
            <w:tcW w:w="11330" w:type="dxa"/>
          </w:tcPr>
          <w:p w:rsidRPr="00CD3891" w:rsidR="00767CF4" w:rsidP="00767CF4" w:rsidRDefault="00767CF4" w14:paraId="43674C9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Seksuele stoornis met aanhoudende onvrede over de eigen sekse en wens tot de andere sekse te behoren</w:t>
            </w:r>
          </w:p>
        </w:tc>
      </w:tr>
      <w:tr w:rsidRPr="00CD3891" w:rsidR="00767CF4" w:rsidTr="0036666B" w14:paraId="43674C98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9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9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Hallucinatie</w:t>
            </w:r>
          </w:p>
        </w:tc>
        <w:tc>
          <w:tcPr>
            <w:tcW w:w="11330" w:type="dxa"/>
          </w:tcPr>
          <w:p w:rsidRPr="00CD3891" w:rsidR="00767CF4" w:rsidP="00767CF4" w:rsidRDefault="00767CF4" w14:paraId="43674C9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Waarneming van iets dat er in werkelijkheid niet is</w:t>
            </w:r>
          </w:p>
        </w:tc>
      </w:tr>
      <w:tr w:rsidRPr="00CD3891" w:rsidR="00767CF4" w:rsidTr="0036666B" w14:paraId="43674C9C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9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9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Hallucinogenen</w:t>
            </w:r>
          </w:p>
        </w:tc>
        <w:tc>
          <w:tcPr>
            <w:tcW w:w="11330" w:type="dxa"/>
          </w:tcPr>
          <w:p w:rsidRPr="00CD3891" w:rsidR="00767CF4" w:rsidP="00767CF4" w:rsidRDefault="00767CF4" w14:paraId="43674C9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Drugs die leiden tot meer intense en diverse waarneming zoals hallucinaties en illusies; daartoe behoord LSD</w:t>
            </w:r>
          </w:p>
        </w:tc>
      </w:tr>
      <w:tr w:rsidRPr="00CD3891" w:rsidR="00767CF4" w:rsidTr="0036666B" w14:paraId="43674CA0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9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9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Hyperactiviteit</w:t>
            </w:r>
          </w:p>
        </w:tc>
        <w:tc>
          <w:tcPr>
            <w:tcW w:w="11330" w:type="dxa"/>
          </w:tcPr>
          <w:p w:rsidRPr="00CD3891" w:rsidR="00767CF4" w:rsidP="00767CF4" w:rsidRDefault="00767CF4" w14:paraId="43674C9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Overbeweeglijkheid</w:t>
            </w:r>
            <w:proofErr w:type="spellEnd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, motorische onrust</w:t>
            </w:r>
          </w:p>
        </w:tc>
      </w:tr>
      <w:tr w:rsidRPr="00CD3891" w:rsidR="00767CF4" w:rsidTr="0036666B" w14:paraId="43674CA4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A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A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Hyperkinesie</w:t>
            </w:r>
          </w:p>
        </w:tc>
        <w:tc>
          <w:tcPr>
            <w:tcW w:w="11330" w:type="dxa"/>
          </w:tcPr>
          <w:p w:rsidRPr="00CD3891" w:rsidR="00767CF4" w:rsidP="00767CF4" w:rsidRDefault="00767CF4" w14:paraId="43674CA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Vorm van hyperactiviteit</w:t>
            </w:r>
          </w:p>
        </w:tc>
      </w:tr>
      <w:tr w:rsidRPr="00CD3891" w:rsidR="00767CF4" w:rsidTr="0036666B" w14:paraId="43674CA8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A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A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Hypersomnie</w:t>
            </w:r>
          </w:p>
        </w:tc>
        <w:tc>
          <w:tcPr>
            <w:tcW w:w="11330" w:type="dxa"/>
          </w:tcPr>
          <w:p w:rsidRPr="00CD3891" w:rsidR="00767CF4" w:rsidP="00767CF4" w:rsidRDefault="00767CF4" w14:paraId="43674CA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Slaapstoornis met uitzonderlijke slaperigheid</w:t>
            </w:r>
          </w:p>
        </w:tc>
      </w:tr>
      <w:tr w:rsidRPr="00CD3891" w:rsidR="00767CF4" w:rsidTr="0036666B" w14:paraId="43674CAC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A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A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Hyperventilatie</w:t>
            </w:r>
          </w:p>
        </w:tc>
        <w:tc>
          <w:tcPr>
            <w:tcW w:w="11330" w:type="dxa"/>
          </w:tcPr>
          <w:p w:rsidRPr="00CD3891" w:rsidR="00767CF4" w:rsidP="00767CF4" w:rsidRDefault="00767CF4" w14:paraId="43674CA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Een te sterke ademhaling in verhouding tot de werkelijke behoefte van het lichaam</w:t>
            </w:r>
          </w:p>
        </w:tc>
      </w:tr>
      <w:tr w:rsidRPr="00CD3891" w:rsidR="00767CF4" w:rsidTr="0036666B" w14:paraId="43674CB0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CA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CA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Hypochondrie</w:t>
            </w:r>
          </w:p>
        </w:tc>
        <w:tc>
          <w:tcPr>
            <w:tcW w:w="11330" w:type="dxa"/>
          </w:tcPr>
          <w:p w:rsidRPr="00CD3891" w:rsidR="00767CF4" w:rsidP="00767CF4" w:rsidRDefault="00767CF4" w14:paraId="43674CA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Somatoforme</w:t>
            </w:r>
            <w:proofErr w:type="spellEnd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 xml:space="preserve"> stoornis met de hardnekkige angst of onterechte overtuiging aan een bepaalde ziekte te lijden.</w:t>
            </w:r>
          </w:p>
        </w:tc>
      </w:tr>
      <w:tr w:rsidRPr="00CD3891" w:rsidR="00767CF4" w:rsidTr="0036666B" w14:paraId="43674CB4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CB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B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Hypomanie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B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Stemmingsstoornis met een mildere vorm van manie</w:t>
            </w:r>
          </w:p>
        </w:tc>
      </w:tr>
      <w:tr w:rsidRPr="00CD3891" w:rsidR="00767CF4" w:rsidTr="0036666B" w14:paraId="43674CB8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CB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B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Identiteit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B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Het gevoel een en dezelfde persoon te zijn, met eigen kenmerken, waardoor men zich van een ander onderscheidt</w:t>
            </w:r>
          </w:p>
        </w:tc>
      </w:tr>
      <w:tr w:rsidRPr="00CD3891" w:rsidR="00767CF4" w:rsidTr="0036666B" w14:paraId="43674CBC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CB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B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Illusie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B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Waarneming van een reëel object, waarvan de kenmerken of betekenis verkeerd geïnterpreteerd worden onder invloed van bepaalde verwachtingen</w:t>
            </w:r>
          </w:p>
        </w:tc>
      </w:tr>
      <w:tr w:rsidRPr="00CD3891" w:rsidR="00767CF4" w:rsidTr="0036666B" w14:paraId="43674CC0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CB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B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Insomnie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B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Slaapstoornis, waarbij men moeilijk in slaap komt of vaak wakker wordt</w:t>
            </w:r>
          </w:p>
        </w:tc>
      </w:tr>
      <w:tr w:rsidRPr="00CD3891" w:rsidR="00767CF4" w:rsidTr="0036666B" w14:paraId="43674CC4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CC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C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Intoxicatie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C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Vergiftiging</w:t>
            </w:r>
          </w:p>
        </w:tc>
      </w:tr>
      <w:tr w:rsidRPr="00CD3891" w:rsidR="00767CF4" w:rsidTr="0036666B" w14:paraId="43674CC8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CC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C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</w:rPr>
              <w:t>Katatonie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C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Stereotype bewegingsstarheid</w:t>
            </w:r>
          </w:p>
        </w:tc>
      </w:tr>
      <w:tr w:rsidRPr="00CD3891" w:rsidR="00767CF4" w:rsidTr="0036666B" w14:paraId="43674CCC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CC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C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</w:rPr>
              <w:t>Kleptomanie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C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i/>
                <w:sz w:val="22"/>
                <w:szCs w:val="22"/>
              </w:rPr>
              <w:t>Impulscontrolestoornis</w:t>
            </w: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 xml:space="preserve"> met onweerstaanbare drang te stelen</w:t>
            </w:r>
          </w:p>
        </w:tc>
      </w:tr>
      <w:tr w:rsidRPr="00CD3891" w:rsidR="00767CF4" w:rsidTr="0036666B" w14:paraId="43674CD0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CC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C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Korsakov-syndroom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C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 xml:space="preserve">Chronisch </w:t>
            </w:r>
            <w:proofErr w:type="spellStart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Amnestisch</w:t>
            </w:r>
            <w:proofErr w:type="spellEnd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 xml:space="preserve"> Syndroom na langdurig alcoholmisbruik</w:t>
            </w:r>
          </w:p>
        </w:tc>
      </w:tr>
      <w:tr w:rsidRPr="00CD3891" w:rsidR="00767CF4" w:rsidTr="0036666B" w14:paraId="43674CD4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CD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D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Lithium</w:t>
            </w:r>
            <w:r w:rsidRPr="00CD3891" w:rsidR="002A15A3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 xml:space="preserve"> Carbonaat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2A15A3" w14:paraId="43674CD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Stemming- stabiliserend</w:t>
            </w:r>
            <w:r w:rsidRPr="00CD3891" w:rsidR="00767CF4">
              <w:rPr>
                <w:rFonts w:asciiTheme="minorHAnsi" w:hAnsiTheme="minorHAnsi" w:cstheme="minorHAnsi"/>
                <w:sz w:val="22"/>
                <w:szCs w:val="22"/>
              </w:rPr>
              <w:t xml:space="preserve"> medicijn bij </w:t>
            </w:r>
            <w:r w:rsidRPr="00CD3891" w:rsidR="00767CF4">
              <w:rPr>
                <w:rFonts w:asciiTheme="minorHAnsi" w:hAnsiTheme="minorHAnsi" w:cstheme="minorHAnsi"/>
                <w:i/>
                <w:sz w:val="22"/>
                <w:szCs w:val="22"/>
              </w:rPr>
              <w:t>Bipolaire Stoornis</w:t>
            </w:r>
          </w:p>
        </w:tc>
      </w:tr>
      <w:tr w:rsidRPr="00CD3891" w:rsidR="00767CF4" w:rsidTr="0036666B" w14:paraId="43674CD8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CD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D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Manie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D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Stemmingsstoornis met abnormale vrolijkheid, zelfoverschatting, oordeels- en kritiekstoornis en grote activiteit</w:t>
            </w:r>
          </w:p>
        </w:tc>
      </w:tr>
      <w:tr w:rsidRPr="00CD3891" w:rsidR="00767CF4" w:rsidTr="0036666B" w14:paraId="43674CDC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CD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D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Munchausen-by-proxi-syndroom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D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Vorm van kindermishandeling, waarbij de betrokkene ouder de hulp van artsen inroept voor het ‘zieke’ kind.</w:t>
            </w:r>
          </w:p>
        </w:tc>
      </w:tr>
      <w:tr w:rsidRPr="00CD3891" w:rsidR="00767CF4" w:rsidTr="0036666B" w14:paraId="43674CE0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CD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D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Narcistische Persoonlijkheidsstoornis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D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Persoonlijkheidsstoornis met grootheidsfantasieën en sterke behoefte aan bewondering</w:t>
            </w:r>
          </w:p>
        </w:tc>
      </w:tr>
      <w:tr w:rsidRPr="00CD3891" w:rsidR="00767CF4" w:rsidTr="0036666B" w14:paraId="43674CE4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CE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E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Neuroleptica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E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Antipsychotica</w:t>
            </w:r>
          </w:p>
        </w:tc>
      </w:tr>
      <w:tr w:rsidRPr="00CD3891" w:rsidR="00767CF4" w:rsidTr="0036666B" w14:paraId="43674CE8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CE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E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Obsessie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E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Dwanggedachte</w:t>
            </w:r>
          </w:p>
        </w:tc>
      </w:tr>
      <w:tr w:rsidRPr="00CD3891" w:rsidR="00767CF4" w:rsidTr="0036666B" w14:paraId="43674CEC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CE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E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Obsessieve-compulsieve stoornis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E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Dwangstoornis</w:t>
            </w:r>
          </w:p>
        </w:tc>
      </w:tr>
      <w:tr w:rsidRPr="00CD3891" w:rsidR="00767CF4" w:rsidTr="0036666B" w14:paraId="43674CF0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CE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E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Ontwikkelingsstoornis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E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Stoornis die in de (vroege) kinderjaren ontstaat</w:t>
            </w:r>
          </w:p>
        </w:tc>
      </w:tr>
      <w:tr w:rsidRPr="00CD3891" w:rsidR="00767CF4" w:rsidTr="0036666B" w14:paraId="43674CF4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CF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F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Organische psychose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F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Psychose die het gevolg is van een hersenaandoening of inname van een psychoactieve stof</w:t>
            </w:r>
          </w:p>
        </w:tc>
      </w:tr>
      <w:tr w:rsidRPr="00CD3891" w:rsidR="00767CF4" w:rsidTr="0036666B" w14:paraId="43674CF8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CF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F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Parafilie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F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Ongewone seksuele voorkeur; onderscheiden worden: voyeurisme, fetisjisme, seksueel sadisme, seksueel masochisme, pedofilie en travestie</w:t>
            </w:r>
          </w:p>
        </w:tc>
      </w:tr>
      <w:tr w:rsidRPr="00CD3891" w:rsidR="00767CF4" w:rsidTr="0036666B" w14:paraId="43674CFC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CF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F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Paranoide persoonlijkheidsstoornis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F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Persoonlijkheidsstoornis met onredelijk wantrouwen ten opzichte van anderen</w:t>
            </w:r>
          </w:p>
        </w:tc>
      </w:tr>
      <w:tr w:rsidRPr="00CD3891" w:rsidR="00767CF4" w:rsidTr="0036666B" w14:paraId="43674D00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CF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F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Paranoide waan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CF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Waan met de overtuiging door anderen achtervolgd, benadeeld, besproken of beïnvloed te worden</w:t>
            </w:r>
          </w:p>
        </w:tc>
      </w:tr>
      <w:tr w:rsidRPr="00CD3891" w:rsidR="00767CF4" w:rsidTr="0036666B" w14:paraId="43674D04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0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0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Parasomnie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0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Slaapstoornis met abnormale verschijnselen of gedragingen tijdens de slaap; nachtmerries en slaapwandelen</w:t>
            </w:r>
          </w:p>
        </w:tc>
      </w:tr>
      <w:tr w:rsidRPr="00CD3891" w:rsidR="00767CF4" w:rsidTr="0036666B" w14:paraId="43674D08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0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0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Parkinson syndroom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0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Een neurologische aandoening met onder andere beven en spierverstijving</w:t>
            </w:r>
          </w:p>
        </w:tc>
      </w:tr>
      <w:tr w:rsidRPr="00CD3891" w:rsidR="00767CF4" w:rsidTr="0036666B" w14:paraId="43674D0C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0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0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Pedofilie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0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Parafilie, waarbij mensen seksueel opgewonden raken van seksuele handelingen met kinderen</w:t>
            </w:r>
          </w:p>
        </w:tc>
      </w:tr>
      <w:tr w:rsidRPr="00CD3891" w:rsidR="00767CF4" w:rsidTr="0036666B" w14:paraId="43674D10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0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0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Perseveratie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0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Aanhoudend herhalen van woorden of zinnen</w:t>
            </w:r>
          </w:p>
        </w:tc>
      </w:tr>
      <w:tr w:rsidRPr="00CD3891" w:rsidR="00767CF4" w:rsidTr="0036666B" w14:paraId="43674D14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1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1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Persoonlijkheidsstoornis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1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Stoornis met starre karaktertrekken, waardoor aanpassing aan wisselende omstandigheden niet (meer) lukt en/of sociaal functioneren wordt aangetast</w:t>
            </w:r>
          </w:p>
        </w:tc>
      </w:tr>
      <w:tr w:rsidRPr="00CD3891" w:rsidR="00767CF4" w:rsidTr="0036666B" w14:paraId="43674D18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1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1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Placebo-effect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1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Werkzaamheid van een behandeling die berust op geloofwaardigheid en de positieve verwachtingen ervan</w:t>
            </w:r>
          </w:p>
        </w:tc>
      </w:tr>
      <w:tr w:rsidRPr="00CD3891" w:rsidR="00767CF4" w:rsidTr="0036666B" w14:paraId="43674D1C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1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1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Posttraumatische Stressstoornis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1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Angststoornis met angst en andere symptomen ook lang na een aangrijpende gebeurtenis</w:t>
            </w:r>
          </w:p>
        </w:tc>
      </w:tr>
      <w:tr w:rsidRPr="00CD3891" w:rsidR="00767CF4" w:rsidTr="0036666B" w14:paraId="43674D20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1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1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Prognose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1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Het voorspellen van het verloop van een stoornis, met of zonder behandeling</w:t>
            </w:r>
          </w:p>
        </w:tc>
      </w:tr>
      <w:tr w:rsidRPr="00CD3891" w:rsidR="00767CF4" w:rsidTr="0036666B" w14:paraId="43674D24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2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2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Psycho-educatie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2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Vorm van voorlichting aan patiënt en/of familie over de stoornis en de wijze waarop men er het beste mee kan omgaan</w:t>
            </w:r>
          </w:p>
        </w:tc>
      </w:tr>
      <w:tr w:rsidRPr="00CD3891" w:rsidR="00767CF4" w:rsidTr="0036666B" w14:paraId="43674D28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2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2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Psycho-organische stoornis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2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 xml:space="preserve">Stoornis met een disfunctie in de hersenen; de belangrijkste groep gaat gepaard met cognitieve stoornis (vooral delier, dementie en </w:t>
            </w:r>
            <w:proofErr w:type="spellStart"/>
            <w:r w:rsidRPr="00CD3891" w:rsidR="002A15A3">
              <w:rPr>
                <w:rFonts w:asciiTheme="minorHAnsi" w:hAnsiTheme="minorHAnsi" w:cstheme="minorHAnsi"/>
                <w:sz w:val="22"/>
                <w:szCs w:val="22"/>
              </w:rPr>
              <w:t>amnestisch</w:t>
            </w:r>
            <w:proofErr w:type="spellEnd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 xml:space="preserve"> syndroom.</w:t>
            </w:r>
          </w:p>
        </w:tc>
      </w:tr>
      <w:tr w:rsidRPr="00CD3891" w:rsidR="00767CF4" w:rsidTr="0036666B" w14:paraId="43674D2C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2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2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Psychose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2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Stoornis die vooral wordt gekenmerkt door wanen en hallucinaties</w:t>
            </w:r>
          </w:p>
        </w:tc>
      </w:tr>
      <w:tr w:rsidRPr="00CD3891" w:rsidR="00767CF4" w:rsidTr="0036666B" w14:paraId="43674D30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2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2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Psychosomatisch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2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Verwijzend naar de wisselwerking tussen psychische en somatische factoren</w:t>
            </w:r>
          </w:p>
        </w:tc>
      </w:tr>
      <w:tr w:rsidRPr="00CD3891" w:rsidR="00767CF4" w:rsidTr="0036666B" w14:paraId="43674D34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3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3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Pyromanie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3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Impulscontrolestoornis met een onvoorstelbare drang om brand te stichten</w:t>
            </w:r>
          </w:p>
        </w:tc>
      </w:tr>
      <w:tr w:rsidRPr="00CD3891" w:rsidR="00767CF4" w:rsidTr="0036666B" w14:paraId="43674D38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3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3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Rehabilitatie/ Resocialisatie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3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Vorm van sociale psychiatrie met het doel mensen met een ernstige en/of chronische psychiatrische stoornis te brengen tot zo onafhankelijk mogelijk functioneren</w:t>
            </w:r>
          </w:p>
        </w:tc>
      </w:tr>
      <w:tr w:rsidRPr="00CD3891" w:rsidR="00767CF4" w:rsidTr="0036666B" w14:paraId="43674D3C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3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3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Retrograde Amnesie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3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Geheugenverlies voor zaken die vóór de traumatische gebeurtenis plaatsvonden</w:t>
            </w:r>
          </w:p>
        </w:tc>
      </w:tr>
      <w:tr w:rsidRPr="00CD3891" w:rsidR="00767CF4" w:rsidTr="0036666B" w14:paraId="43674D40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3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3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Schizo-affectieve Stoornis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3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Functionele psychose met afwisselend kenmerken van schizofrenie en stemmingsstoornis</w:t>
            </w:r>
          </w:p>
        </w:tc>
      </w:tr>
      <w:tr w:rsidRPr="00CD3891" w:rsidR="00767CF4" w:rsidTr="0036666B" w14:paraId="43674D44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4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4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Schizofrenie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4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Functionele psychose gekenmerkt door wanen, hallucinaties, stoornissen in denken, emotie en gedrag</w:t>
            </w:r>
          </w:p>
        </w:tc>
      </w:tr>
      <w:tr w:rsidRPr="00CD3891" w:rsidR="00767CF4" w:rsidTr="0036666B" w14:paraId="43674D48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4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4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Schizofreniforme Stoornis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4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Sterk lijkend op Schizofrenie, maar duurt minder dan zes maanden</w:t>
            </w:r>
          </w:p>
        </w:tc>
      </w:tr>
      <w:tr w:rsidRPr="00CD3891" w:rsidR="00767CF4" w:rsidTr="0036666B" w14:paraId="43674D4C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4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4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Schizoide Persoonlijkheidsstoornis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4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Persoonlijkheidsstoornis met sociaal isolement en geringe emotie in contacten met anderen</w:t>
            </w:r>
          </w:p>
        </w:tc>
      </w:tr>
      <w:tr w:rsidRPr="00CD3891" w:rsidR="00767CF4" w:rsidTr="0036666B" w14:paraId="43674D50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4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4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Schizotypische Persoonlijkheidsstoornis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4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Persoonlijkheidsstoornis met sociaal isolement en excentriek gedrag, taalgebruik en gedachten</w:t>
            </w:r>
          </w:p>
        </w:tc>
      </w:tr>
      <w:tr w:rsidRPr="00CD3891" w:rsidR="00767CF4" w:rsidTr="0036666B" w14:paraId="43674D54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5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5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Sedativa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5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Middelen met een bewustzijn dempende - of verdovende werking</w:t>
            </w:r>
          </w:p>
        </w:tc>
      </w:tr>
      <w:tr w:rsidRPr="00CD3891" w:rsidR="00767CF4" w:rsidTr="0036666B" w14:paraId="43674D58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5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5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Sociale fobie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5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Fobie met een sterke angst voor situaties waarin men kan worden beoordeeld of belachelijk gemaakt</w:t>
            </w:r>
          </w:p>
        </w:tc>
      </w:tr>
      <w:tr w:rsidRPr="00CD3891" w:rsidR="00767CF4" w:rsidTr="0036666B" w14:paraId="43674D5C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5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5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Somatisering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5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Het uiten van psychische spanningen in lichamelijke klachten</w:t>
            </w:r>
          </w:p>
        </w:tc>
      </w:tr>
      <w:tr w:rsidRPr="00CD3891" w:rsidR="00767CF4" w:rsidTr="0036666B" w14:paraId="43674D60" w14:textId="77777777">
        <w:trPr>
          <w:cantSplit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D2DD4" w:rsidR="00767CF4" w:rsidP="0036666B" w:rsidRDefault="00767CF4" w14:paraId="43674D5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5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Somatoforme stoornis</w:t>
            </w:r>
          </w:p>
        </w:tc>
        <w:tc>
          <w:tcPr>
            <w:tcW w:w="1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D3891" w:rsidR="00767CF4" w:rsidP="00767CF4" w:rsidRDefault="00767CF4" w14:paraId="43674D5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Stoornis die opvallend lijkt op een lichamelijke aandoening, maar geen lichamelijke oorzaak heeft</w:t>
            </w:r>
          </w:p>
        </w:tc>
      </w:tr>
      <w:tr w:rsidRPr="00CD3891" w:rsidR="00767CF4" w:rsidTr="0036666B" w14:paraId="43674D64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D6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D6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Stemmingsstoornis</w:t>
            </w:r>
          </w:p>
        </w:tc>
        <w:tc>
          <w:tcPr>
            <w:tcW w:w="11330" w:type="dxa"/>
          </w:tcPr>
          <w:p w:rsidRPr="00CD3891" w:rsidR="00767CF4" w:rsidP="00767CF4" w:rsidRDefault="00767CF4" w14:paraId="43674D6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Aandoening met verstoorde stemming</w:t>
            </w:r>
          </w:p>
        </w:tc>
      </w:tr>
      <w:tr w:rsidRPr="00CD3891" w:rsidR="00767CF4" w:rsidTr="0036666B" w14:paraId="43674D68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D6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D6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Stress</w:t>
            </w:r>
          </w:p>
        </w:tc>
        <w:tc>
          <w:tcPr>
            <w:tcW w:w="11330" w:type="dxa"/>
          </w:tcPr>
          <w:p w:rsidRPr="00CD3891" w:rsidR="00767CF4" w:rsidP="00767CF4" w:rsidRDefault="00767CF4" w14:paraId="43674D6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Gevoel van spanning, optredend waarin mensen het idee hebben dat de situatie hun psychische draagkracht te boven gaat</w:t>
            </w:r>
          </w:p>
        </w:tc>
      </w:tr>
      <w:tr w:rsidRPr="00CD3891" w:rsidR="00767CF4" w:rsidTr="0036666B" w14:paraId="43674D6C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D6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D6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Symptoom</w:t>
            </w:r>
          </w:p>
        </w:tc>
        <w:tc>
          <w:tcPr>
            <w:tcW w:w="11330" w:type="dxa"/>
          </w:tcPr>
          <w:p w:rsidRPr="00CD3891" w:rsidR="00767CF4" w:rsidP="00767CF4" w:rsidRDefault="00767CF4" w14:paraId="43674D6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Ziekteverschijnsel of teken van een stoornis</w:t>
            </w:r>
          </w:p>
        </w:tc>
      </w:tr>
      <w:tr w:rsidRPr="00CD3891" w:rsidR="00767CF4" w:rsidTr="0036666B" w14:paraId="43674D70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D6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D6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Syndroom</w:t>
            </w:r>
          </w:p>
        </w:tc>
        <w:tc>
          <w:tcPr>
            <w:tcW w:w="11330" w:type="dxa"/>
          </w:tcPr>
          <w:p w:rsidRPr="00CD3891" w:rsidR="00767CF4" w:rsidP="00767CF4" w:rsidRDefault="00767CF4" w14:paraId="43674D6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Samenhangend geheel van symptomen</w:t>
            </w:r>
          </w:p>
        </w:tc>
      </w:tr>
      <w:tr w:rsidRPr="00CD3891" w:rsidR="00767CF4" w:rsidTr="0036666B" w14:paraId="43674D74" w14:textId="77777777">
        <w:trPr>
          <w:cantSplit/>
          <w:trHeight w:val="277"/>
        </w:trPr>
        <w:tc>
          <w:tcPr>
            <w:tcW w:w="851" w:type="dxa"/>
          </w:tcPr>
          <w:p w:rsidRPr="00AD2DD4" w:rsidR="00767CF4" w:rsidP="0036666B" w:rsidRDefault="00767CF4" w14:paraId="43674D7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D7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Tardieve Dyskinesie</w:t>
            </w:r>
          </w:p>
        </w:tc>
        <w:tc>
          <w:tcPr>
            <w:tcW w:w="11330" w:type="dxa"/>
          </w:tcPr>
          <w:p w:rsidRPr="00CD3891" w:rsidR="00767CF4" w:rsidP="00767CF4" w:rsidRDefault="00767CF4" w14:paraId="43674D7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Bewegingsstoornissen ten gevolge van langdurig gebruik van anti-</w:t>
            </w:r>
            <w:r w:rsidRPr="00CD3891" w:rsidR="002A15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psychotica</w:t>
            </w:r>
            <w:proofErr w:type="spellEnd"/>
          </w:p>
        </w:tc>
      </w:tr>
      <w:tr w:rsidRPr="00CD3891" w:rsidR="00767CF4" w:rsidTr="0036666B" w14:paraId="43674D78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D7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D7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Theatrale Persoonlijkheid</w:t>
            </w:r>
          </w:p>
        </w:tc>
        <w:tc>
          <w:tcPr>
            <w:tcW w:w="11330" w:type="dxa"/>
          </w:tcPr>
          <w:p w:rsidRPr="00CD3891" w:rsidR="00767CF4" w:rsidP="00767CF4" w:rsidRDefault="00767CF4" w14:paraId="43674D7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Persoonlijkheidsstoornis met overdreven emotioneel en aandachttrekkend gedrag</w:t>
            </w:r>
          </w:p>
        </w:tc>
      </w:tr>
      <w:tr w:rsidRPr="00CD3891" w:rsidR="00767CF4" w:rsidTr="0036666B" w14:paraId="43674D7C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D7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D7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Vermijdende Persoonlijkheid</w:t>
            </w:r>
          </w:p>
        </w:tc>
        <w:tc>
          <w:tcPr>
            <w:tcW w:w="11330" w:type="dxa"/>
          </w:tcPr>
          <w:p w:rsidRPr="00CD3891" w:rsidR="00767CF4" w:rsidP="00767CF4" w:rsidRDefault="00767CF4" w14:paraId="43674D7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Persoonlijkheidsstoornis met teruggetrokken gedrag en overgevoeligheid voor de stemming en mening van anderen</w:t>
            </w:r>
          </w:p>
        </w:tc>
      </w:tr>
      <w:tr w:rsidRPr="00CD3891" w:rsidR="00767CF4" w:rsidTr="0036666B" w14:paraId="43674D80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D7D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D7E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Voyeurisme</w:t>
            </w:r>
          </w:p>
        </w:tc>
        <w:tc>
          <w:tcPr>
            <w:tcW w:w="11330" w:type="dxa"/>
          </w:tcPr>
          <w:p w:rsidRPr="00CD3891" w:rsidR="00767CF4" w:rsidP="00767CF4" w:rsidRDefault="00767CF4" w14:paraId="43674D7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Parafilie, waarbij mensen seksueel opgewonden raken van het bespieden van nietsvermoedende naakte of vrijende mensen</w:t>
            </w:r>
          </w:p>
        </w:tc>
      </w:tr>
      <w:tr w:rsidRPr="00CD3891" w:rsidR="00767CF4" w:rsidTr="0036666B" w14:paraId="43674D84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D81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D82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Waan</w:t>
            </w:r>
          </w:p>
        </w:tc>
        <w:tc>
          <w:tcPr>
            <w:tcW w:w="11330" w:type="dxa"/>
          </w:tcPr>
          <w:p w:rsidRPr="00CD3891" w:rsidR="00767CF4" w:rsidP="00767CF4" w:rsidRDefault="00767CF4" w14:paraId="43674D8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Hardnekkige, niet te corrigeren persoonlijke overtuiging die in strijd is met de objectieve werkelijkheid</w:t>
            </w:r>
          </w:p>
        </w:tc>
      </w:tr>
      <w:tr w:rsidRPr="00CD3891" w:rsidR="00767CF4" w:rsidTr="0036666B" w14:paraId="43674D88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D85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D86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Waanstoornis</w:t>
            </w:r>
          </w:p>
        </w:tc>
        <w:tc>
          <w:tcPr>
            <w:tcW w:w="11330" w:type="dxa"/>
          </w:tcPr>
          <w:p w:rsidRPr="00CD3891" w:rsidR="00767CF4" w:rsidP="00767CF4" w:rsidRDefault="00767CF4" w14:paraId="43674D8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Functionele psychose die bestaat uit een niet- bizarre waan zonder andere kenmerken van Schizofrenie</w:t>
            </w:r>
          </w:p>
        </w:tc>
      </w:tr>
      <w:tr w:rsidRPr="00CD3891" w:rsidR="00767CF4" w:rsidTr="0036666B" w14:paraId="43674D8C" w14:textId="77777777">
        <w:trPr>
          <w:cantSplit/>
        </w:trPr>
        <w:tc>
          <w:tcPr>
            <w:tcW w:w="851" w:type="dxa"/>
          </w:tcPr>
          <w:p w:rsidRPr="00AD2DD4" w:rsidR="00767CF4" w:rsidP="0036666B" w:rsidRDefault="00767CF4" w14:paraId="43674D89" w14:textId="77777777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0" w:type="dxa"/>
          </w:tcPr>
          <w:p w:rsidRPr="00CD3891" w:rsidR="00767CF4" w:rsidP="00767CF4" w:rsidRDefault="00767CF4" w14:paraId="43674D8A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D3891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Wernicke Syndroom</w:t>
            </w:r>
          </w:p>
        </w:tc>
        <w:tc>
          <w:tcPr>
            <w:tcW w:w="11330" w:type="dxa"/>
          </w:tcPr>
          <w:p w:rsidRPr="00CD3891" w:rsidR="00767CF4" w:rsidP="00767CF4" w:rsidRDefault="00767CF4" w14:paraId="43674D8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3891">
              <w:rPr>
                <w:rFonts w:asciiTheme="minorHAnsi" w:hAnsiTheme="minorHAnsi" w:cstheme="minorHAnsi"/>
                <w:sz w:val="22"/>
                <w:szCs w:val="22"/>
              </w:rPr>
              <w:t xml:space="preserve">Acute </w:t>
            </w:r>
            <w:proofErr w:type="spellStart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psycho</w:t>
            </w:r>
            <w:proofErr w:type="spellEnd"/>
            <w:r w:rsidRPr="00CD3891">
              <w:rPr>
                <w:rFonts w:asciiTheme="minorHAnsi" w:hAnsiTheme="minorHAnsi" w:cstheme="minorHAnsi"/>
                <w:sz w:val="22"/>
                <w:szCs w:val="22"/>
              </w:rPr>
              <w:t>-organische stoornis met bewustzijnsdaling, desoriëntatie en amnesie, ten gevolge een tekort aan Vitamine B, veelal na langdurig alcoholmisbruik; wordt vaak gevolgd door het Korsakov- syndroom</w:t>
            </w:r>
          </w:p>
        </w:tc>
      </w:tr>
    </w:tbl>
    <w:bookmarkEnd w:id="0"/>
    <w:p w:rsidRPr="00CD3891" w:rsidR="00417DA5" w:rsidRDefault="00417DA5" w14:paraId="43674D8D" w14:textId="77777777">
      <w:pPr>
        <w:rPr>
          <w:rFonts w:asciiTheme="minorHAnsi" w:hAnsiTheme="minorHAnsi" w:cstheme="minorHAnsi"/>
          <w:sz w:val="22"/>
          <w:szCs w:val="22"/>
        </w:rPr>
      </w:pPr>
      <w:r w:rsidRPr="00CD3891">
        <w:rPr>
          <w:rFonts w:asciiTheme="minorHAnsi" w:hAnsiTheme="minorHAnsi" w:cstheme="minorHAnsi"/>
          <w:sz w:val="22"/>
          <w:szCs w:val="22"/>
        </w:rPr>
        <w:t xml:space="preserve">© </w:t>
      </w:r>
      <w:r w:rsidRPr="00CD3891" w:rsidR="00BA7CBF">
        <w:rPr>
          <w:rFonts w:asciiTheme="minorHAnsi" w:hAnsiTheme="minorHAnsi" w:cstheme="minorHAnsi"/>
          <w:sz w:val="22"/>
          <w:szCs w:val="22"/>
        </w:rPr>
        <w:t xml:space="preserve">Gert-Jan </w:t>
      </w:r>
      <w:proofErr w:type="spellStart"/>
      <w:r w:rsidRPr="00CD3891" w:rsidR="00BA7CBF">
        <w:rPr>
          <w:rFonts w:asciiTheme="minorHAnsi" w:hAnsiTheme="minorHAnsi" w:cstheme="minorHAnsi"/>
          <w:sz w:val="22"/>
          <w:szCs w:val="22"/>
        </w:rPr>
        <w:t>Lute</w:t>
      </w:r>
      <w:proofErr w:type="spellEnd"/>
      <w:r w:rsidRPr="00CD3891" w:rsidR="00BA7CBF">
        <w:rPr>
          <w:rFonts w:asciiTheme="minorHAnsi" w:hAnsiTheme="minorHAnsi" w:cstheme="minorHAnsi"/>
          <w:sz w:val="22"/>
          <w:szCs w:val="22"/>
        </w:rPr>
        <w:t>/</w:t>
      </w:r>
      <w:r w:rsidRPr="00CD3891" w:rsidR="002A15A3">
        <w:rPr>
          <w:rFonts w:asciiTheme="minorHAnsi" w:hAnsiTheme="minorHAnsi" w:cstheme="minorHAnsi"/>
          <w:sz w:val="22"/>
          <w:szCs w:val="22"/>
        </w:rPr>
        <w:t xml:space="preserve"> februari 2018</w:t>
      </w:r>
    </w:p>
    <w:sectPr w:rsidRPr="00CD3891" w:rsidR="00417DA5" w:rsidSect="00AD2DD4">
      <w:pgSz w:w="16838" w:h="11906" w:orient="landscape"/>
      <w:pgMar w:top="1134" w:right="1418" w:bottom="1134" w:left="1134" w:header="709" w:footer="709" w:gutter="0"/>
      <w:cols w:space="708"/>
      <w:docGrid w:linePitch="360"/>
      <w:headerReference w:type="default" r:id="R6ed8341da24444e6"/>
      <w:footerReference w:type="default" r:id="Rf1d717d5780a449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Standaardtabel"/>
      <w:bidiVisual w:val="0"/>
      <w:tblW w:w="0" w:type="auto"/>
      <w:tblLayout w:type="fixed"/>
      <w:tblLook w:val="04A0" w:firstRow="1" w:lastRow="0" w:firstColumn="1" w:lastColumn="0" w:noHBand="0" w:noVBand="1"/>
    </w:tblPr>
    <w:tblGrid>
      <w:gridCol w:w="4762"/>
      <w:gridCol w:w="4762"/>
      <w:gridCol w:w="4762"/>
    </w:tblGrid>
    <w:tr w:rsidR="33246AF9" w:rsidTr="33246AF9" w14:paraId="7A78706A">
      <w:tc>
        <w:tcPr>
          <w:tcW w:w="4762" w:type="dxa"/>
          <w:tcMar/>
        </w:tcPr>
        <w:p w:rsidR="33246AF9" w:rsidP="33246AF9" w:rsidRDefault="33246AF9" w14:paraId="743BDEBD" w14:textId="4A81CA5E">
          <w:pPr>
            <w:pStyle w:val="Header"/>
            <w:bidi w:val="0"/>
            <w:ind w:left="-115"/>
            <w:jc w:val="left"/>
          </w:pPr>
        </w:p>
      </w:tc>
      <w:tc>
        <w:tcPr>
          <w:tcW w:w="4762" w:type="dxa"/>
          <w:tcMar/>
        </w:tcPr>
        <w:p w:rsidR="33246AF9" w:rsidP="33246AF9" w:rsidRDefault="33246AF9" w14:paraId="67088480" w14:textId="59CB32C4">
          <w:pPr>
            <w:pStyle w:val="Header"/>
            <w:bidi w:val="0"/>
            <w:jc w:val="center"/>
          </w:pPr>
        </w:p>
      </w:tc>
      <w:tc>
        <w:tcPr>
          <w:tcW w:w="4762" w:type="dxa"/>
          <w:tcMar/>
        </w:tcPr>
        <w:p w:rsidR="33246AF9" w:rsidP="33246AF9" w:rsidRDefault="33246AF9" w14:paraId="20C53583" w14:textId="35738500">
          <w:pPr>
            <w:pStyle w:val="Header"/>
            <w:bidi w:val="0"/>
            <w:ind w:right="-115"/>
            <w:jc w:val="right"/>
          </w:pPr>
        </w:p>
      </w:tc>
    </w:tr>
  </w:tbl>
  <w:p w:rsidR="33246AF9" w:rsidP="33246AF9" w:rsidRDefault="33246AF9" w14:paraId="59E786C1" w14:textId="4B2F9BB5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Standaardtabel"/>
      <w:bidiVisual w:val="0"/>
      <w:tblW w:w="0" w:type="auto"/>
      <w:tblLayout w:type="fixed"/>
      <w:tblLook w:val="04A0" w:firstRow="1" w:lastRow="0" w:firstColumn="1" w:lastColumn="0" w:noHBand="0" w:noVBand="1"/>
    </w:tblPr>
    <w:tblGrid>
      <w:gridCol w:w="4762"/>
      <w:gridCol w:w="4762"/>
      <w:gridCol w:w="4762"/>
    </w:tblGrid>
    <w:tr w:rsidR="33246AF9" w:rsidTr="33246AF9" w14:paraId="3C8C2991">
      <w:tc>
        <w:tcPr>
          <w:tcW w:w="4762" w:type="dxa"/>
          <w:tcMar/>
        </w:tcPr>
        <w:p w:rsidR="33246AF9" w:rsidP="33246AF9" w:rsidRDefault="33246AF9" w14:paraId="1196E36F" w14:textId="5E71EA1E">
          <w:pPr>
            <w:pStyle w:val="Header"/>
            <w:bidi w:val="0"/>
            <w:ind w:left="-115"/>
            <w:jc w:val="left"/>
          </w:pPr>
        </w:p>
      </w:tc>
      <w:tc>
        <w:tcPr>
          <w:tcW w:w="4762" w:type="dxa"/>
          <w:tcMar/>
        </w:tcPr>
        <w:p w:rsidR="33246AF9" w:rsidP="33246AF9" w:rsidRDefault="33246AF9" w14:paraId="0D7942EF" w14:textId="717AB908">
          <w:pPr>
            <w:pStyle w:val="Header"/>
            <w:bidi w:val="0"/>
            <w:jc w:val="center"/>
          </w:pPr>
        </w:p>
      </w:tc>
      <w:tc>
        <w:tcPr>
          <w:tcW w:w="4762" w:type="dxa"/>
          <w:tcMar/>
        </w:tcPr>
        <w:p w:rsidR="33246AF9" w:rsidP="33246AF9" w:rsidRDefault="33246AF9" w14:paraId="6861F60B" w14:textId="23AFC65A">
          <w:pPr>
            <w:pStyle w:val="Header"/>
            <w:bidi w:val="0"/>
            <w:ind w:right="-115"/>
            <w:jc w:val="right"/>
          </w:pPr>
        </w:p>
      </w:tc>
    </w:tr>
  </w:tbl>
  <w:p w:rsidR="33246AF9" w:rsidP="33246AF9" w:rsidRDefault="33246AF9" w14:paraId="3434258D" w14:textId="6285168C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20134"/>
    <w:multiLevelType w:val="hybridMultilevel"/>
    <w:tmpl w:val="69D0D21A"/>
    <w:lvl w:ilvl="0" w:tplc="BB50A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A24733"/>
    <w:multiLevelType w:val="hybridMultilevel"/>
    <w:tmpl w:val="72801EB8"/>
    <w:lvl w:ilvl="0" w:tplc="0413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7044AD6"/>
    <w:multiLevelType w:val="hybridMultilevel"/>
    <w:tmpl w:val="7A881C7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70543C"/>
    <w:multiLevelType w:val="hybridMultilevel"/>
    <w:tmpl w:val="6D98D1B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9B3712"/>
    <w:multiLevelType w:val="hybridMultilevel"/>
    <w:tmpl w:val="F29E37B2"/>
    <w:lvl w:ilvl="0" w:tplc="0413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157"/>
    <w:rsid w:val="000039FB"/>
    <w:rsid w:val="00004157"/>
    <w:rsid w:val="0008241B"/>
    <w:rsid w:val="0012303C"/>
    <w:rsid w:val="00165946"/>
    <w:rsid w:val="001724B3"/>
    <w:rsid w:val="002A15A3"/>
    <w:rsid w:val="002E6D26"/>
    <w:rsid w:val="002F5556"/>
    <w:rsid w:val="0036666B"/>
    <w:rsid w:val="00417DA5"/>
    <w:rsid w:val="004E709B"/>
    <w:rsid w:val="00510377"/>
    <w:rsid w:val="005E0E1F"/>
    <w:rsid w:val="00610D8F"/>
    <w:rsid w:val="006E05D1"/>
    <w:rsid w:val="006E5E85"/>
    <w:rsid w:val="00767CF4"/>
    <w:rsid w:val="007C45C3"/>
    <w:rsid w:val="009218F3"/>
    <w:rsid w:val="009657FF"/>
    <w:rsid w:val="00972DEC"/>
    <w:rsid w:val="009962E1"/>
    <w:rsid w:val="009C03E1"/>
    <w:rsid w:val="009F03D3"/>
    <w:rsid w:val="00AB3313"/>
    <w:rsid w:val="00AD2DD4"/>
    <w:rsid w:val="00BA7CBF"/>
    <w:rsid w:val="00CD3891"/>
    <w:rsid w:val="00CD3901"/>
    <w:rsid w:val="00CD4815"/>
    <w:rsid w:val="00E62180"/>
    <w:rsid w:val="00EE1ACA"/>
    <w:rsid w:val="3324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674BFB"/>
  <w15:chartTrackingRefBased/>
  <w15:docId w15:val="{32EBC962-29FC-41A2-8FD4-40C452D6D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Standaard" w:default="1">
    <w:name w:val="Normal"/>
    <w:qFormat/>
    <w:rPr>
      <w:sz w:val="24"/>
      <w:szCs w:val="24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D2DD4"/>
    <w:pPr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ardtabe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Standaardalinea-lettertype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Standaard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Standaardalinea-lettertype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Standaard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Relationship Type="http://schemas.openxmlformats.org/officeDocument/2006/relationships/header" Target="/word/header.xml" Id="R6ed8341da24444e6" /><Relationship Type="http://schemas.openxmlformats.org/officeDocument/2006/relationships/footer" Target="/word/footer.xml" Id="Rf1d717d5780a4497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D457ADFF9FDD499503ADA3764501C3" ma:contentTypeVersion="8" ma:contentTypeDescription="Een nieuw document maken." ma:contentTypeScope="" ma:versionID="02792bd242939ad6c85576566afa0fa5">
  <xsd:schema xmlns:xsd="http://www.w3.org/2001/XMLSchema" xmlns:xs="http://www.w3.org/2001/XMLSchema" xmlns:p="http://schemas.microsoft.com/office/2006/metadata/properties" xmlns:ns2="1ab072c8-fba1-4e01-b723-257508a30d6a" xmlns:ns3="1b5cf632-a198-45d7-aae6-9004c4b39e98" targetNamespace="http://schemas.microsoft.com/office/2006/metadata/properties" ma:root="true" ma:fieldsID="4302201f00fea6ce8ff114c1b4b56a98" ns2:_="" ns3:_="">
    <xsd:import namespace="1ab072c8-fba1-4e01-b723-257508a30d6a"/>
    <xsd:import namespace="1b5cf632-a198-45d7-aae6-9004c4b39e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b072c8-fba1-4e01-b723-257508a30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cf632-a198-45d7-aae6-9004c4b39e9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8BE17E-5C5F-4408-B69B-88368EA767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2424D1-FF4E-465F-A6B0-A600DB010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b072c8-fba1-4e01-b723-257508a30d6a"/>
    <ds:schemaRef ds:uri="1b5cf632-a198-45d7-aae6-9004c4b39e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CD9F28-E97A-4115-ABC9-60CD781813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Noorderpoort College Groningen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Agorafobie</dc:title>
  <dc:subject/>
  <dc:creator>Gert-Jan Lute</dc:creator>
  <keywords/>
  <dc:description/>
  <lastModifiedBy>Wilbert Wolthers</lastModifiedBy>
  <revision>8</revision>
  <dcterms:created xsi:type="dcterms:W3CDTF">2018-02-11T09:21:00.0000000Z</dcterms:created>
  <dcterms:modified xsi:type="dcterms:W3CDTF">2018-05-14T16:51:53.6334416Z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0x010100A6D457ADFF9FDD499503ADA3764501C3</vt:lpwstr>
  </property>
</Properties>
</file>