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5B" w:rsidRDefault="002739A8">
      <w:r>
        <w:t>Alles over ondernemingsplan en canvas</w:t>
      </w:r>
      <w:r w:rsidR="007335E9">
        <w:t xml:space="preserve"> met verwijzende hyperlinks:</w:t>
      </w:r>
      <w:bookmarkStart w:id="0" w:name="_GoBack"/>
      <w:bookmarkEnd w:id="0"/>
    </w:p>
    <w:p w:rsidR="002739A8" w:rsidRDefault="002739A8"/>
    <w:p w:rsidR="002739A8" w:rsidRDefault="002739A8">
      <w:r>
        <w:t>Ondernemingsplan schrijven:</w:t>
      </w:r>
    </w:p>
    <w:p w:rsidR="002739A8" w:rsidRDefault="007335E9">
      <w:hyperlink r:id="rId4" w:history="1">
        <w:r w:rsidR="002739A8" w:rsidRPr="00277F87">
          <w:rPr>
            <w:rStyle w:val="Hyperlink"/>
          </w:rPr>
          <w:t>https://www.ikgastarten.nl/ondernemingsplan/ondernemingsplan-voorbeelden/een-goed-bedrijfsplan-schrijven-zo-doe-je-dat</w:t>
        </w:r>
      </w:hyperlink>
      <w:r w:rsidR="002739A8">
        <w:t xml:space="preserve"> </w:t>
      </w:r>
    </w:p>
    <w:p w:rsidR="002739A8" w:rsidRDefault="002739A8"/>
    <w:p w:rsidR="002739A8" w:rsidRDefault="002739A8">
      <w:r>
        <w:t>Ondernemingsplan hulpmiddel template/invulplan</w:t>
      </w:r>
    </w:p>
    <w:p w:rsidR="002739A8" w:rsidRDefault="007335E9">
      <w:hyperlink r:id="rId5" w:history="1">
        <w:r w:rsidR="002739A8" w:rsidRPr="00277F87">
          <w:rPr>
            <w:rStyle w:val="Hyperlink"/>
          </w:rPr>
          <w:t>https://www.ikgastarten.nl/ondernemingsplan/ondernemingsplan-voorbeelden/ondernemingsplan-template-maak-snel-en-eenvoudig-een</w:t>
        </w:r>
      </w:hyperlink>
      <w:r w:rsidR="002739A8">
        <w:t xml:space="preserve"> </w:t>
      </w:r>
    </w:p>
    <w:p w:rsidR="002739A8" w:rsidRDefault="002739A8"/>
    <w:p w:rsidR="002739A8" w:rsidRDefault="002739A8">
      <w:r>
        <w:t>Het canvas model uitgelegd:</w:t>
      </w:r>
    </w:p>
    <w:p w:rsidR="002739A8" w:rsidRDefault="002739A8">
      <w:r>
        <w:t xml:space="preserve"> </w:t>
      </w:r>
      <w:hyperlink r:id="rId6" w:history="1">
        <w:r w:rsidRPr="00277F87">
          <w:rPr>
            <w:rStyle w:val="Hyperlink"/>
          </w:rPr>
          <w:t>https://www.ikgastarten.nl/ondernemingsplan/ondernemingsplan-voorbeelden/de-9-bouwstenen-van-het-business-model-canvas</w:t>
        </w:r>
      </w:hyperlink>
      <w:r>
        <w:t xml:space="preserve"> </w:t>
      </w:r>
    </w:p>
    <w:p w:rsidR="002739A8" w:rsidRDefault="002739A8"/>
    <w:p w:rsidR="002739A8" w:rsidRDefault="002739A8">
      <w:r>
        <w:t>Gratis modellen downloaden</w:t>
      </w:r>
    </w:p>
    <w:p w:rsidR="002739A8" w:rsidRDefault="007335E9">
      <w:hyperlink r:id="rId7" w:history="1">
        <w:r w:rsidR="002739A8" w:rsidRPr="00277F87">
          <w:rPr>
            <w:rStyle w:val="Hyperlink"/>
          </w:rPr>
          <w:t>https://www.ikgastarten.nl/ondernemingsplan/ondernemingsplan-voorbeelden</w:t>
        </w:r>
      </w:hyperlink>
      <w:r w:rsidR="002739A8">
        <w:t xml:space="preserve"> </w:t>
      </w:r>
    </w:p>
    <w:p w:rsidR="002739A8" w:rsidRDefault="002739A8"/>
    <w:p w:rsidR="002739A8" w:rsidRDefault="009532A1">
      <w:r>
        <w:t>Ondernemersplein</w:t>
      </w:r>
    </w:p>
    <w:p w:rsidR="009532A1" w:rsidRDefault="007335E9">
      <w:hyperlink r:id="rId8" w:history="1">
        <w:r w:rsidR="009532A1" w:rsidRPr="00277F87">
          <w:rPr>
            <w:rStyle w:val="Hyperlink"/>
          </w:rPr>
          <w:t>https://www.ondernemersplein.nl/ondernemen/marketing/marktonderzoek/info-en-advies/een-concurrentieanalyse-maken/</w:t>
        </w:r>
      </w:hyperlink>
      <w:r w:rsidR="009532A1">
        <w:t xml:space="preserve"> </w:t>
      </w:r>
    </w:p>
    <w:p w:rsidR="009532A1" w:rsidRDefault="009532A1"/>
    <w:sectPr w:rsidR="00953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A8"/>
    <w:rsid w:val="002739A8"/>
    <w:rsid w:val="005574AB"/>
    <w:rsid w:val="00664BC7"/>
    <w:rsid w:val="00716A30"/>
    <w:rsid w:val="007335E9"/>
    <w:rsid w:val="0084275B"/>
    <w:rsid w:val="00935B49"/>
    <w:rsid w:val="009532A1"/>
    <w:rsid w:val="009D095B"/>
    <w:rsid w:val="00D6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4B72"/>
  <w15:chartTrackingRefBased/>
  <w15:docId w15:val="{84E263D2-26AD-44DF-82EA-B61DD573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739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dernemersplein.nl/ondernemen/marketing/marktonderzoek/info-en-advies/een-concurrentieanalyse-mak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kgastarten.nl/ondernemingsplan/ondernemingsplan-voorbeeld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kgastarten.nl/ondernemingsplan/ondernemingsplan-voorbeelden/de-9-bouwstenen-van-het-business-model-canvas" TargetMode="External"/><Relationship Id="rId5" Type="http://schemas.openxmlformats.org/officeDocument/2006/relationships/hyperlink" Target="https://www.ikgastarten.nl/ondernemingsplan/ondernemingsplan-voorbeelden/ondernemingsplan-template-maak-snel-en-eenvoudig-ee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kgastarten.nl/ondernemingsplan/ondernemingsplan-voorbeelden/een-goed-bedrijfsplan-schrijven-zo-doe-je-da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Geraar de Jong</dc:creator>
  <cp:keywords/>
  <dc:description/>
  <cp:lastModifiedBy>Geraar de Jong</cp:lastModifiedBy>
  <cp:revision>3</cp:revision>
  <dcterms:created xsi:type="dcterms:W3CDTF">2018-12-16T23:09:00Z</dcterms:created>
  <dcterms:modified xsi:type="dcterms:W3CDTF">2019-01-07T22:34:00Z</dcterms:modified>
</cp:coreProperties>
</file>