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F52240" w:rsidRDefault="0008530B" w:rsidP="00A15873">
      <w:pPr>
        <w:pStyle w:val="Geenafstand"/>
        <w:rPr>
          <w:b/>
          <w:sz w:val="28"/>
          <w:szCs w:val="28"/>
        </w:rPr>
      </w:pPr>
      <w:r w:rsidRPr="00F52240">
        <w:rPr>
          <w:b/>
          <w:sz w:val="28"/>
          <w:szCs w:val="28"/>
        </w:rPr>
        <w:t xml:space="preserve">Vragen </w:t>
      </w:r>
      <w:r w:rsidR="003203CF">
        <w:rPr>
          <w:b/>
          <w:sz w:val="28"/>
          <w:szCs w:val="28"/>
        </w:rPr>
        <w:t>checklist bedrijfsgezondheids</w:t>
      </w:r>
      <w:r w:rsidRPr="00F52240">
        <w:rPr>
          <w:b/>
          <w:sz w:val="28"/>
          <w:szCs w:val="28"/>
        </w:rPr>
        <w:t>plan</w:t>
      </w:r>
    </w:p>
    <w:p w:rsidR="0008530B" w:rsidRDefault="0008530B" w:rsidP="00A15873">
      <w:pPr>
        <w:pStyle w:val="Geenafstand"/>
        <w:rPr>
          <w:sz w:val="22"/>
        </w:rPr>
      </w:pPr>
    </w:p>
    <w:p w:rsidR="00C44DEA" w:rsidRDefault="00C34C05" w:rsidP="00C44DEA">
      <w:pPr>
        <w:pStyle w:val="Geenafstand"/>
        <w:numPr>
          <w:ilvl w:val="0"/>
          <w:numId w:val="3"/>
        </w:numPr>
        <w:rPr>
          <w:sz w:val="22"/>
        </w:rPr>
      </w:pPr>
      <w:r>
        <w:rPr>
          <w:sz w:val="22"/>
        </w:rPr>
        <w:t>Bij de kengetallen over het jongvee en de koeien wordt naast het aantal en percentage van de behandelde dieren met antibiotica nog iets anders genoteerd. Wat is dat?</w:t>
      </w:r>
      <w:r w:rsidR="00E1187E">
        <w:rPr>
          <w:sz w:val="22"/>
        </w:rPr>
        <w:br/>
      </w:r>
    </w:p>
    <w:p w:rsidR="00C34C05" w:rsidRDefault="00C34C05" w:rsidP="00C44DEA">
      <w:pPr>
        <w:pStyle w:val="Geenafstand"/>
        <w:numPr>
          <w:ilvl w:val="0"/>
          <w:numId w:val="3"/>
        </w:numPr>
        <w:rPr>
          <w:sz w:val="22"/>
        </w:rPr>
      </w:pPr>
      <w:r>
        <w:rPr>
          <w:sz w:val="22"/>
        </w:rPr>
        <w:t>Welke statussen kennen de ziektes BVD, IBR, Leptospirose, Neospora, Para TBC en Salmonella?</w:t>
      </w:r>
      <w:r w:rsidR="00E1187E">
        <w:rPr>
          <w:sz w:val="22"/>
        </w:rPr>
        <w:br/>
      </w:r>
    </w:p>
    <w:p w:rsidR="00DA1349" w:rsidRDefault="00DA1349" w:rsidP="00C44DEA">
      <w:pPr>
        <w:pStyle w:val="Geenafstand"/>
        <w:numPr>
          <w:ilvl w:val="0"/>
          <w:numId w:val="3"/>
        </w:numPr>
        <w:rPr>
          <w:sz w:val="22"/>
        </w:rPr>
      </w:pPr>
      <w:r>
        <w:rPr>
          <w:sz w:val="22"/>
        </w:rPr>
        <w:t>Noem 5 manieren hoe ziektekiemen een bedrijf binnen kunnen komen?</w:t>
      </w:r>
      <w:r w:rsidR="00E1187E">
        <w:rPr>
          <w:sz w:val="22"/>
        </w:rPr>
        <w:br/>
      </w:r>
    </w:p>
    <w:p w:rsidR="00DA1349" w:rsidRDefault="008B0F3C" w:rsidP="00C44DEA">
      <w:pPr>
        <w:pStyle w:val="Geenafstand"/>
        <w:numPr>
          <w:ilvl w:val="0"/>
          <w:numId w:val="3"/>
        </w:numPr>
        <w:rPr>
          <w:sz w:val="22"/>
        </w:rPr>
      </w:pPr>
      <w:r>
        <w:rPr>
          <w:sz w:val="22"/>
        </w:rPr>
        <w:t>Noem 5 omstandigheden hoe ziektekiemen zich makkelijk kunnen verspreiden binnen een bedrijf.</w:t>
      </w:r>
      <w:r w:rsidR="00E1187E">
        <w:rPr>
          <w:sz w:val="22"/>
        </w:rPr>
        <w:br/>
      </w:r>
    </w:p>
    <w:p w:rsidR="008B0F3C" w:rsidRDefault="008B0F3C" w:rsidP="00C44DEA">
      <w:pPr>
        <w:pStyle w:val="Geenafstand"/>
        <w:numPr>
          <w:ilvl w:val="0"/>
          <w:numId w:val="3"/>
        </w:numPr>
        <w:rPr>
          <w:sz w:val="22"/>
        </w:rPr>
      </w:pPr>
      <w:r>
        <w:rPr>
          <w:sz w:val="22"/>
        </w:rPr>
        <w:t>Wat zijn volgens jou de 3 belangrijkste omstandigheden van de voeding die tot een verminderde weerstand kunnen leiden?</w:t>
      </w:r>
      <w:r w:rsidR="00E1187E">
        <w:rPr>
          <w:sz w:val="22"/>
        </w:rPr>
        <w:br/>
      </w:r>
    </w:p>
    <w:p w:rsidR="008B0F3C" w:rsidRDefault="008B0F3C" w:rsidP="00C44DEA">
      <w:pPr>
        <w:pStyle w:val="Geenafstand"/>
        <w:numPr>
          <w:ilvl w:val="0"/>
          <w:numId w:val="3"/>
        </w:numPr>
        <w:rPr>
          <w:sz w:val="22"/>
        </w:rPr>
      </w:pPr>
      <w:r>
        <w:rPr>
          <w:sz w:val="22"/>
        </w:rPr>
        <w:t>Noem 3 omstandigheden van de huisvesting/verzorging die kunnen leiden tot verminderde weerstand.</w:t>
      </w:r>
      <w:r w:rsidR="00E1187E">
        <w:rPr>
          <w:sz w:val="22"/>
        </w:rPr>
        <w:br/>
      </w:r>
    </w:p>
    <w:p w:rsidR="008B0F3C" w:rsidRDefault="008B0F3C" w:rsidP="00C44DEA">
      <w:pPr>
        <w:pStyle w:val="Geenafstand"/>
        <w:numPr>
          <w:ilvl w:val="0"/>
          <w:numId w:val="3"/>
        </w:numPr>
        <w:rPr>
          <w:sz w:val="22"/>
        </w:rPr>
      </w:pPr>
      <w:r>
        <w:rPr>
          <w:sz w:val="22"/>
        </w:rPr>
        <w:t>Vul de lijst van het Droogstandsmanagement in voor je thuis/bpv-bedrijf. Wat zijn jouw verbeterpunten?</w:t>
      </w:r>
      <w:r w:rsidR="00E1187E">
        <w:rPr>
          <w:sz w:val="22"/>
        </w:rPr>
        <w:br/>
      </w:r>
    </w:p>
    <w:p w:rsidR="008B0F3C" w:rsidRDefault="008B0F3C" w:rsidP="00C44DEA">
      <w:pPr>
        <w:pStyle w:val="Geenafstand"/>
        <w:numPr>
          <w:ilvl w:val="0"/>
          <w:numId w:val="3"/>
        </w:numPr>
        <w:rPr>
          <w:sz w:val="22"/>
        </w:rPr>
      </w:pPr>
      <w:r>
        <w:rPr>
          <w:sz w:val="22"/>
        </w:rPr>
        <w:t>Bij de droogzetevaluatie</w:t>
      </w:r>
      <w:r w:rsidR="00177D6E">
        <w:rPr>
          <w:sz w:val="22"/>
        </w:rPr>
        <w:t xml:space="preserve"> worden er referentie getallen genoemd. Ontdek de fout die hier in zit!</w:t>
      </w:r>
    </w:p>
    <w:p w:rsidR="00177D6E" w:rsidRPr="00F52240" w:rsidRDefault="00177D6E" w:rsidP="00E1187E">
      <w:pPr>
        <w:pStyle w:val="Geenafstand"/>
        <w:ind w:left="720"/>
        <w:rPr>
          <w:sz w:val="22"/>
        </w:rPr>
      </w:pPr>
      <w:bookmarkStart w:id="0" w:name="_GoBack"/>
      <w:bookmarkEnd w:id="0"/>
    </w:p>
    <w:sectPr w:rsidR="00177D6E" w:rsidRPr="00F522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B1D"/>
    <w:multiLevelType w:val="hybridMultilevel"/>
    <w:tmpl w:val="31029BD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B790F"/>
    <w:multiLevelType w:val="hybridMultilevel"/>
    <w:tmpl w:val="D91803E8"/>
    <w:lvl w:ilvl="0" w:tplc="CCA2ED5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0225C"/>
    <w:multiLevelType w:val="hybridMultilevel"/>
    <w:tmpl w:val="ADEE0D8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30B"/>
    <w:rsid w:val="0008530B"/>
    <w:rsid w:val="00093C22"/>
    <w:rsid w:val="00177D6E"/>
    <w:rsid w:val="002D2448"/>
    <w:rsid w:val="003203CF"/>
    <w:rsid w:val="005F1417"/>
    <w:rsid w:val="00856842"/>
    <w:rsid w:val="008B0F3C"/>
    <w:rsid w:val="009334D4"/>
    <w:rsid w:val="009F6B95"/>
    <w:rsid w:val="00A15873"/>
    <w:rsid w:val="00A601A1"/>
    <w:rsid w:val="00C34C05"/>
    <w:rsid w:val="00C44DEA"/>
    <w:rsid w:val="00DA1349"/>
    <w:rsid w:val="00E1187E"/>
    <w:rsid w:val="00F43021"/>
    <w:rsid w:val="00F5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FCEC0"/>
  <w15:chartTrackingRefBased/>
  <w15:docId w15:val="{8247DE65-11D3-4D5D-B549-AF903340D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B0F3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B0F3C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B0F3C"/>
    <w:rPr>
      <w:rFonts w:ascii="Arial" w:hAnsi="Arial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B0F3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B0F3C"/>
    <w:rPr>
      <w:rFonts w:ascii="Arial" w:hAnsi="Arial"/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0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0F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Raedts</dc:creator>
  <cp:keywords/>
  <dc:description/>
  <cp:lastModifiedBy>Leon Raedts</cp:lastModifiedBy>
  <cp:revision>4</cp:revision>
  <dcterms:created xsi:type="dcterms:W3CDTF">2018-09-28T12:46:00Z</dcterms:created>
  <dcterms:modified xsi:type="dcterms:W3CDTF">2018-09-28T13:55:00Z</dcterms:modified>
</cp:coreProperties>
</file>