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384" w:rsidRDefault="00AA425A">
      <w:pPr>
        <w:rPr>
          <w:rFonts w:asciiTheme="majorHAnsi" w:hAnsiTheme="majorHAnsi" w:cstheme="majorHAnsi"/>
          <w:sz w:val="40"/>
        </w:rPr>
      </w:pPr>
      <w:r w:rsidRPr="00AA425A">
        <w:rPr>
          <w:rFonts w:asciiTheme="majorHAnsi" w:hAnsiTheme="majorHAnsi" w:cstheme="majorHAnsi"/>
          <w:sz w:val="40"/>
        </w:rPr>
        <w:t>6</w:t>
      </w:r>
      <w:r w:rsidR="00363D0B">
        <w:rPr>
          <w:rFonts w:asciiTheme="majorHAnsi" w:hAnsiTheme="majorHAnsi" w:cstheme="majorHAnsi"/>
          <w:sz w:val="40"/>
        </w:rPr>
        <w:t xml:space="preserve"> - </w:t>
      </w:r>
    </w:p>
    <w:p w:rsidR="00AA425A" w:rsidRDefault="00AA425A">
      <w:pPr>
        <w:rPr>
          <w:rFonts w:asciiTheme="majorHAnsi" w:hAnsiTheme="majorHAnsi" w:cstheme="majorHAnsi"/>
          <w:sz w:val="40"/>
        </w:rPr>
      </w:pPr>
    </w:p>
    <w:p w:rsidR="00AA425A" w:rsidRDefault="00AA425A">
      <w:pPr>
        <w:rPr>
          <w:rFonts w:asciiTheme="majorHAnsi" w:hAnsiTheme="majorHAnsi" w:cstheme="majorHAnsi"/>
          <w:b/>
          <w:sz w:val="24"/>
          <w:szCs w:val="24"/>
        </w:rPr>
      </w:pPr>
      <w:r w:rsidRPr="00AA425A">
        <w:rPr>
          <w:rFonts w:asciiTheme="majorHAnsi" w:hAnsiTheme="majorHAnsi" w:cstheme="majorHAnsi"/>
          <w:b/>
          <w:sz w:val="24"/>
          <w:szCs w:val="24"/>
        </w:rPr>
        <w:t xml:space="preserve">Opdracht 1. </w:t>
      </w:r>
    </w:p>
    <w:p w:rsidR="00AA425A" w:rsidRDefault="00AA425A">
      <w:pPr>
        <w:rPr>
          <w:rFonts w:asciiTheme="majorHAnsi" w:hAnsiTheme="majorHAnsi" w:cstheme="majorHAnsi"/>
          <w:sz w:val="24"/>
          <w:szCs w:val="24"/>
        </w:rPr>
      </w:pPr>
      <w:r w:rsidRPr="00AA425A">
        <w:rPr>
          <w:rFonts w:asciiTheme="majorHAnsi" w:hAnsiTheme="majorHAnsi" w:cstheme="majorHAnsi"/>
          <w:sz w:val="24"/>
          <w:szCs w:val="24"/>
        </w:rPr>
        <w:t xml:space="preserve">Om te </w:t>
      </w:r>
      <w:r>
        <w:rPr>
          <w:rFonts w:asciiTheme="majorHAnsi" w:hAnsiTheme="majorHAnsi" w:cstheme="majorHAnsi"/>
          <w:sz w:val="24"/>
          <w:szCs w:val="24"/>
        </w:rPr>
        <w:t xml:space="preserve">kunnen </w:t>
      </w:r>
      <w:r w:rsidRPr="00AA425A">
        <w:rPr>
          <w:rFonts w:asciiTheme="majorHAnsi" w:hAnsiTheme="majorHAnsi" w:cstheme="majorHAnsi"/>
          <w:sz w:val="24"/>
          <w:szCs w:val="24"/>
        </w:rPr>
        <w:t xml:space="preserve">zien is er </w:t>
      </w:r>
      <w:r w:rsidRPr="002F3C20">
        <w:rPr>
          <w:rFonts w:asciiTheme="majorHAnsi" w:hAnsiTheme="majorHAnsi" w:cstheme="majorHAnsi"/>
          <w:i/>
          <w:sz w:val="24"/>
          <w:szCs w:val="24"/>
        </w:rPr>
        <w:t xml:space="preserve"> kleur</w:t>
      </w:r>
      <w:r w:rsidR="002F3C20">
        <w:rPr>
          <w:rFonts w:asciiTheme="majorHAnsi" w:hAnsiTheme="majorHAnsi" w:cstheme="majorHAnsi"/>
          <w:i/>
          <w:sz w:val="24"/>
          <w:szCs w:val="24"/>
        </w:rPr>
        <w:t xml:space="preserve"> /</w:t>
      </w:r>
      <w:r w:rsidRPr="00AA425A">
        <w:rPr>
          <w:rFonts w:asciiTheme="majorHAnsi" w:hAnsiTheme="majorHAnsi" w:cstheme="majorHAnsi"/>
          <w:sz w:val="24"/>
          <w:szCs w:val="24"/>
        </w:rPr>
        <w:t xml:space="preserve"> </w:t>
      </w:r>
      <w:r w:rsidR="002F3C20" w:rsidRPr="002F3C20">
        <w:rPr>
          <w:rFonts w:asciiTheme="majorHAnsi" w:hAnsiTheme="majorHAnsi" w:cstheme="majorHAnsi"/>
          <w:i/>
          <w:sz w:val="24"/>
          <w:szCs w:val="24"/>
        </w:rPr>
        <w:t>licht</w:t>
      </w:r>
      <w:r w:rsidR="002F3C20" w:rsidRPr="00AA425A">
        <w:rPr>
          <w:rFonts w:asciiTheme="majorHAnsi" w:hAnsiTheme="majorHAnsi" w:cstheme="majorHAnsi"/>
          <w:sz w:val="24"/>
          <w:szCs w:val="24"/>
        </w:rPr>
        <w:t xml:space="preserve"> </w:t>
      </w:r>
      <w:r w:rsidRPr="00AA425A">
        <w:rPr>
          <w:rFonts w:asciiTheme="majorHAnsi" w:hAnsiTheme="majorHAnsi" w:cstheme="majorHAnsi"/>
          <w:sz w:val="24"/>
          <w:szCs w:val="24"/>
        </w:rPr>
        <w:t>nodig</w:t>
      </w:r>
      <w:r>
        <w:rPr>
          <w:rFonts w:asciiTheme="majorHAnsi" w:hAnsiTheme="majorHAnsi" w:cstheme="majorHAnsi"/>
          <w:sz w:val="24"/>
          <w:szCs w:val="24"/>
        </w:rPr>
        <w:t>.</w:t>
      </w:r>
    </w:p>
    <w:p w:rsidR="00AA425A" w:rsidRDefault="00AA425A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De pupil is </w:t>
      </w:r>
      <w:r w:rsidR="002F3C20">
        <w:rPr>
          <w:rFonts w:asciiTheme="majorHAnsi" w:hAnsiTheme="majorHAnsi" w:cstheme="majorHAnsi"/>
          <w:sz w:val="24"/>
          <w:szCs w:val="24"/>
        </w:rPr>
        <w:t xml:space="preserve">een </w:t>
      </w:r>
      <w:r w:rsidR="002F3C20" w:rsidRPr="002F3C20">
        <w:rPr>
          <w:rFonts w:asciiTheme="majorHAnsi" w:hAnsiTheme="majorHAnsi" w:cstheme="majorHAnsi"/>
          <w:i/>
          <w:sz w:val="24"/>
          <w:szCs w:val="24"/>
        </w:rPr>
        <w:t>opening / een gekleurd randje</w:t>
      </w:r>
      <w:r w:rsidR="002F3C20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="002F3C20">
        <w:rPr>
          <w:rFonts w:asciiTheme="majorHAnsi" w:hAnsiTheme="majorHAnsi" w:cstheme="majorHAnsi"/>
          <w:sz w:val="24"/>
          <w:szCs w:val="24"/>
        </w:rPr>
        <w:t>in ons oog.</w:t>
      </w:r>
    </w:p>
    <w:p w:rsidR="002F3C20" w:rsidRDefault="002F3C2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De </w:t>
      </w:r>
      <w:r w:rsidRPr="002F3C20">
        <w:rPr>
          <w:rFonts w:asciiTheme="majorHAnsi" w:hAnsiTheme="majorHAnsi" w:cstheme="majorHAnsi"/>
          <w:i/>
          <w:sz w:val="24"/>
          <w:szCs w:val="24"/>
        </w:rPr>
        <w:t xml:space="preserve"> pezen</w:t>
      </w:r>
      <w:r>
        <w:rPr>
          <w:rFonts w:asciiTheme="majorHAnsi" w:hAnsiTheme="majorHAnsi" w:cstheme="majorHAnsi"/>
          <w:sz w:val="24"/>
          <w:szCs w:val="24"/>
        </w:rPr>
        <w:t xml:space="preserve"> / </w:t>
      </w:r>
      <w:r w:rsidRPr="002F3C20">
        <w:rPr>
          <w:rFonts w:asciiTheme="majorHAnsi" w:hAnsiTheme="majorHAnsi" w:cstheme="majorHAnsi"/>
          <w:i/>
          <w:sz w:val="24"/>
          <w:szCs w:val="24"/>
        </w:rPr>
        <w:t>spiertjes</w:t>
      </w:r>
      <w:r>
        <w:rPr>
          <w:rFonts w:asciiTheme="majorHAnsi" w:hAnsiTheme="majorHAnsi" w:cstheme="majorHAnsi"/>
          <w:sz w:val="24"/>
          <w:szCs w:val="24"/>
        </w:rPr>
        <w:t xml:space="preserve"> kunnen de pupil bijstellen. </w:t>
      </w:r>
    </w:p>
    <w:p w:rsidR="002F3C20" w:rsidRDefault="002F3C20">
      <w:pPr>
        <w:rPr>
          <w:rFonts w:asciiTheme="majorHAnsi" w:hAnsiTheme="majorHAnsi" w:cstheme="majorHAnsi"/>
          <w:sz w:val="24"/>
          <w:szCs w:val="24"/>
        </w:rPr>
      </w:pPr>
      <w:r w:rsidRPr="002F3C20">
        <w:rPr>
          <w:rFonts w:asciiTheme="majorHAnsi" w:hAnsiTheme="majorHAnsi" w:cstheme="majorHAnsi"/>
          <w:i/>
          <w:sz w:val="24"/>
          <w:szCs w:val="24"/>
        </w:rPr>
        <w:t>Groter / kleiner</w:t>
      </w:r>
      <w:r>
        <w:rPr>
          <w:rFonts w:asciiTheme="majorHAnsi" w:hAnsiTheme="majorHAnsi" w:cstheme="majorHAnsi"/>
          <w:sz w:val="24"/>
          <w:szCs w:val="24"/>
        </w:rPr>
        <w:t xml:space="preserve"> als het licht is en </w:t>
      </w:r>
      <w:r w:rsidRPr="002F3C20">
        <w:rPr>
          <w:rFonts w:asciiTheme="majorHAnsi" w:hAnsiTheme="majorHAnsi" w:cstheme="majorHAnsi"/>
          <w:i/>
          <w:sz w:val="24"/>
          <w:szCs w:val="24"/>
        </w:rPr>
        <w:t>groter / kleiner</w:t>
      </w:r>
      <w:r>
        <w:rPr>
          <w:rFonts w:asciiTheme="majorHAnsi" w:hAnsiTheme="majorHAnsi" w:cstheme="majorHAnsi"/>
          <w:sz w:val="24"/>
          <w:szCs w:val="24"/>
        </w:rPr>
        <w:t xml:space="preserve"> als het donker is.</w:t>
      </w:r>
    </w:p>
    <w:p w:rsidR="002F3C20" w:rsidRDefault="002F3C2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Achter de pupil li</w:t>
      </w:r>
      <w:r w:rsidR="00363D0B">
        <w:rPr>
          <w:rFonts w:asciiTheme="majorHAnsi" w:hAnsiTheme="majorHAnsi" w:cstheme="majorHAnsi"/>
          <w:sz w:val="24"/>
          <w:szCs w:val="24"/>
        </w:rPr>
        <w:t>g</w:t>
      </w:r>
      <w:r>
        <w:rPr>
          <w:rFonts w:asciiTheme="majorHAnsi" w:hAnsiTheme="majorHAnsi" w:cstheme="majorHAnsi"/>
          <w:sz w:val="24"/>
          <w:szCs w:val="24"/>
        </w:rPr>
        <w:t xml:space="preserve">t de </w:t>
      </w:r>
      <w:r w:rsidRPr="002F3C20">
        <w:rPr>
          <w:rFonts w:asciiTheme="majorHAnsi" w:hAnsiTheme="majorHAnsi" w:cstheme="majorHAnsi"/>
          <w:i/>
          <w:sz w:val="24"/>
          <w:szCs w:val="24"/>
        </w:rPr>
        <w:t>lens / hoornvlies</w:t>
      </w:r>
      <w:r>
        <w:rPr>
          <w:rFonts w:asciiTheme="majorHAnsi" w:hAnsiTheme="majorHAnsi" w:cstheme="majorHAnsi"/>
          <w:sz w:val="24"/>
          <w:szCs w:val="24"/>
        </w:rPr>
        <w:t>.</w:t>
      </w:r>
    </w:p>
    <w:p w:rsidR="002F3C20" w:rsidRDefault="002F3C20">
      <w:pPr>
        <w:rPr>
          <w:rFonts w:asciiTheme="majorHAnsi" w:hAnsiTheme="majorHAnsi" w:cstheme="majorHAnsi"/>
          <w:i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In het netvlies zitten speciale </w:t>
      </w:r>
      <w:r w:rsidRPr="002F3C20">
        <w:rPr>
          <w:rFonts w:asciiTheme="majorHAnsi" w:hAnsiTheme="majorHAnsi" w:cstheme="majorHAnsi"/>
          <w:i/>
          <w:sz w:val="24"/>
          <w:szCs w:val="24"/>
        </w:rPr>
        <w:t>cellen / bloedvaten.</w:t>
      </w:r>
    </w:p>
    <w:p w:rsidR="002F3C20" w:rsidRDefault="002F3C20">
      <w:pPr>
        <w:rPr>
          <w:rFonts w:asciiTheme="majorHAnsi" w:hAnsiTheme="majorHAnsi" w:cstheme="majorHAnsi"/>
          <w:i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Deze cellen noemen we </w:t>
      </w:r>
      <w:r w:rsidRPr="002F3C20">
        <w:rPr>
          <w:rFonts w:asciiTheme="majorHAnsi" w:hAnsiTheme="majorHAnsi" w:cstheme="majorHAnsi"/>
          <w:i/>
          <w:sz w:val="24"/>
          <w:szCs w:val="24"/>
        </w:rPr>
        <w:t>piramides en bollen</w:t>
      </w:r>
      <w:r>
        <w:rPr>
          <w:rFonts w:asciiTheme="majorHAnsi" w:hAnsiTheme="majorHAnsi" w:cstheme="majorHAnsi"/>
          <w:sz w:val="24"/>
          <w:szCs w:val="24"/>
        </w:rPr>
        <w:t xml:space="preserve"> / </w:t>
      </w:r>
      <w:r w:rsidRPr="002F3C20">
        <w:rPr>
          <w:rFonts w:asciiTheme="majorHAnsi" w:hAnsiTheme="majorHAnsi" w:cstheme="majorHAnsi"/>
          <w:i/>
          <w:sz w:val="24"/>
          <w:szCs w:val="24"/>
        </w:rPr>
        <w:t>staafjes en kegels</w:t>
      </w:r>
      <w:r>
        <w:rPr>
          <w:rFonts w:asciiTheme="majorHAnsi" w:hAnsiTheme="majorHAnsi" w:cstheme="majorHAnsi"/>
          <w:i/>
          <w:sz w:val="24"/>
          <w:szCs w:val="24"/>
        </w:rPr>
        <w:t>.</w:t>
      </w:r>
    </w:p>
    <w:p w:rsidR="002F3C20" w:rsidRDefault="002F3C2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De </w:t>
      </w:r>
      <w:r w:rsidRPr="002F3C20">
        <w:rPr>
          <w:rFonts w:asciiTheme="majorHAnsi" w:hAnsiTheme="majorHAnsi" w:cstheme="majorHAnsi"/>
          <w:i/>
          <w:sz w:val="24"/>
          <w:szCs w:val="24"/>
        </w:rPr>
        <w:t>kegeltjes / staafjes</w:t>
      </w:r>
      <w:r>
        <w:rPr>
          <w:rFonts w:asciiTheme="majorHAnsi" w:hAnsiTheme="majorHAnsi" w:cstheme="majorHAnsi"/>
          <w:i/>
          <w:sz w:val="24"/>
          <w:szCs w:val="24"/>
        </w:rPr>
        <w:t xml:space="preserve"> / bolletjes</w:t>
      </w:r>
      <w:r>
        <w:rPr>
          <w:rFonts w:asciiTheme="majorHAnsi" w:hAnsiTheme="majorHAnsi" w:cstheme="majorHAnsi"/>
          <w:sz w:val="24"/>
          <w:szCs w:val="24"/>
        </w:rPr>
        <w:t xml:space="preserve"> herkennen kleuren.</w:t>
      </w:r>
    </w:p>
    <w:p w:rsidR="002F3C20" w:rsidRDefault="002F3C2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De </w:t>
      </w:r>
      <w:r w:rsidRPr="002F3C20">
        <w:rPr>
          <w:rFonts w:asciiTheme="majorHAnsi" w:hAnsiTheme="majorHAnsi" w:cstheme="majorHAnsi"/>
          <w:i/>
          <w:sz w:val="24"/>
          <w:szCs w:val="24"/>
        </w:rPr>
        <w:t>kegeltjes / staafjes / piramides</w:t>
      </w:r>
      <w:r>
        <w:rPr>
          <w:rFonts w:asciiTheme="majorHAnsi" w:hAnsiTheme="majorHAnsi" w:cstheme="majorHAnsi"/>
          <w:sz w:val="24"/>
          <w:szCs w:val="24"/>
        </w:rPr>
        <w:t xml:space="preserve"> zorgen ervoor dat we bij weinig licht kunnen zien.</w:t>
      </w:r>
    </w:p>
    <w:p w:rsidR="002F3C20" w:rsidRDefault="002F3C20">
      <w:pPr>
        <w:rPr>
          <w:rFonts w:asciiTheme="majorHAnsi" w:hAnsiTheme="majorHAnsi" w:cstheme="majorHAnsi"/>
          <w:i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De speciale cellen geven signalen door aan de </w:t>
      </w:r>
      <w:r w:rsidRPr="002F3C20">
        <w:rPr>
          <w:rFonts w:asciiTheme="majorHAnsi" w:hAnsiTheme="majorHAnsi" w:cstheme="majorHAnsi"/>
          <w:i/>
          <w:sz w:val="24"/>
          <w:szCs w:val="24"/>
        </w:rPr>
        <w:t>oogzenuw / hersenzenuw</w:t>
      </w:r>
      <w:r>
        <w:rPr>
          <w:rFonts w:asciiTheme="majorHAnsi" w:hAnsiTheme="majorHAnsi" w:cstheme="majorHAnsi"/>
          <w:i/>
          <w:sz w:val="24"/>
          <w:szCs w:val="24"/>
        </w:rPr>
        <w:t>.</w:t>
      </w:r>
    </w:p>
    <w:p w:rsidR="00363D0B" w:rsidRPr="00363D0B" w:rsidRDefault="00363D0B">
      <w:pPr>
        <w:rPr>
          <w:rFonts w:asciiTheme="majorHAnsi" w:hAnsiTheme="majorHAnsi" w:cstheme="majorHAnsi"/>
          <w:sz w:val="24"/>
          <w:szCs w:val="24"/>
        </w:rPr>
      </w:pPr>
      <w:r w:rsidRPr="00363D0B">
        <w:rPr>
          <w:rFonts w:asciiTheme="majorHAnsi" w:hAnsiTheme="majorHAnsi" w:cstheme="majorHAnsi"/>
          <w:sz w:val="24"/>
          <w:szCs w:val="24"/>
        </w:rPr>
        <w:t>Deze zenuw geeft het door aan de hersenen</w:t>
      </w:r>
      <w:r>
        <w:rPr>
          <w:rFonts w:asciiTheme="majorHAnsi" w:hAnsiTheme="majorHAnsi" w:cstheme="majorHAnsi"/>
          <w:sz w:val="24"/>
          <w:szCs w:val="24"/>
        </w:rPr>
        <w:t xml:space="preserve">. </w:t>
      </w:r>
    </w:p>
    <w:p w:rsidR="002F3C20" w:rsidRDefault="002F3C2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In de hersenen wordt het beeld </w:t>
      </w:r>
      <w:r w:rsidR="00363D0B">
        <w:rPr>
          <w:rFonts w:asciiTheme="majorHAnsi" w:hAnsiTheme="majorHAnsi" w:cstheme="majorHAnsi"/>
          <w:sz w:val="24"/>
          <w:szCs w:val="24"/>
        </w:rPr>
        <w:t xml:space="preserve">weer </w:t>
      </w:r>
      <w:r w:rsidRPr="002F3C20">
        <w:rPr>
          <w:rFonts w:asciiTheme="majorHAnsi" w:hAnsiTheme="majorHAnsi" w:cstheme="majorHAnsi"/>
          <w:i/>
          <w:sz w:val="24"/>
          <w:szCs w:val="24"/>
        </w:rPr>
        <w:t>recht / scheef</w:t>
      </w:r>
      <w:r>
        <w:rPr>
          <w:rFonts w:asciiTheme="majorHAnsi" w:hAnsiTheme="majorHAnsi" w:cstheme="majorHAnsi"/>
          <w:sz w:val="24"/>
          <w:szCs w:val="24"/>
        </w:rPr>
        <w:t xml:space="preserve"> gezet.</w:t>
      </w:r>
      <w:r w:rsidRPr="002F3C20">
        <w:rPr>
          <w:rFonts w:asciiTheme="majorHAnsi" w:hAnsiTheme="majorHAnsi" w:cstheme="majorHAnsi"/>
          <w:noProof/>
          <w:sz w:val="24"/>
          <w:szCs w:val="24"/>
        </w:rPr>
        <w:t xml:space="preserve"> </w:t>
      </w:r>
    </w:p>
    <w:p w:rsidR="002F3C20" w:rsidRDefault="002F3C20">
      <w:pPr>
        <w:rPr>
          <w:rFonts w:asciiTheme="majorHAnsi" w:hAnsiTheme="majorHAnsi" w:cstheme="majorHAnsi"/>
          <w:sz w:val="24"/>
          <w:szCs w:val="24"/>
        </w:rPr>
      </w:pPr>
    </w:p>
    <w:p w:rsidR="002F3C20" w:rsidRPr="002F3C20" w:rsidRDefault="002F3C20">
      <w:pPr>
        <w:rPr>
          <w:rFonts w:asciiTheme="majorHAnsi" w:hAnsiTheme="majorHAnsi" w:cstheme="majorHAnsi"/>
          <w:b/>
          <w:sz w:val="24"/>
          <w:szCs w:val="24"/>
        </w:rPr>
      </w:pPr>
      <w:r w:rsidRPr="002F3C20">
        <w:rPr>
          <w:rFonts w:asciiTheme="majorHAnsi" w:hAnsiTheme="majorHAnsi" w:cstheme="majorHAnsi"/>
          <w:b/>
          <w:sz w:val="24"/>
          <w:szCs w:val="24"/>
        </w:rPr>
        <w:t xml:space="preserve">Opdracht 2. </w:t>
      </w:r>
    </w:p>
    <w:p w:rsidR="002F3C20" w:rsidRDefault="002F3C2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Kies uit:   </w:t>
      </w:r>
      <w:r w:rsidRPr="00363D0B">
        <w:rPr>
          <w:rFonts w:asciiTheme="majorHAnsi" w:hAnsiTheme="majorHAnsi" w:cstheme="majorHAnsi"/>
          <w:i/>
          <w:sz w:val="24"/>
          <w:szCs w:val="24"/>
        </w:rPr>
        <w:t xml:space="preserve">pupil / iris / ooglens / onderste ooglid / oogzenuw </w:t>
      </w:r>
    </w:p>
    <w:p w:rsidR="002F3C20" w:rsidRDefault="002F3C2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AA94E1" wp14:editId="041E477F">
                <wp:simplePos x="0" y="0"/>
                <wp:positionH relativeFrom="column">
                  <wp:posOffset>485775</wp:posOffset>
                </wp:positionH>
                <wp:positionV relativeFrom="paragraph">
                  <wp:posOffset>1061720</wp:posOffset>
                </wp:positionV>
                <wp:extent cx="647700" cy="247650"/>
                <wp:effectExtent l="0" t="0" r="19050" b="1905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5823D2" id="Rechthoek 6" o:spid="_x0000_s1026" style="position:absolute;margin-left:38.25pt;margin-top:83.6pt;width:51pt;height:19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" fillcolor="window" strokecolor="window" strokeweight="1pt"/>
            </w:pict>
          </mc:Fallback>
        </mc:AlternateContent>
      </w:r>
      <w:r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AA94E1" wp14:editId="041E477F">
                <wp:simplePos x="0" y="0"/>
                <wp:positionH relativeFrom="column">
                  <wp:posOffset>3100705</wp:posOffset>
                </wp:positionH>
                <wp:positionV relativeFrom="paragraph">
                  <wp:posOffset>2569844</wp:posOffset>
                </wp:positionV>
                <wp:extent cx="647700" cy="314325"/>
                <wp:effectExtent l="0" t="0" r="19050" b="28575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1908AC" id="Rechthoek 5" o:spid="_x0000_s1026" style="position:absolute;margin-left:244.15pt;margin-top:202.35pt;width:51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" fillcolor="window" strokecolor="window" strokeweight="1pt"/>
            </w:pict>
          </mc:Fallback>
        </mc:AlternateContent>
      </w:r>
      <w:r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AA94E1" wp14:editId="041E477F">
                <wp:simplePos x="0" y="0"/>
                <wp:positionH relativeFrom="column">
                  <wp:posOffset>1329055</wp:posOffset>
                </wp:positionH>
                <wp:positionV relativeFrom="paragraph">
                  <wp:posOffset>1674495</wp:posOffset>
                </wp:positionV>
                <wp:extent cx="647700" cy="247650"/>
                <wp:effectExtent l="0" t="0" r="19050" b="1905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D57634" id="Rechthoek 4" o:spid="_x0000_s1026" style="position:absolute;margin-left:104.65pt;margin-top:131.85pt;width:51pt;height:19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" fillcolor="window" strokecolor="window" strokeweight="1pt"/>
            </w:pict>
          </mc:Fallback>
        </mc:AlternateContent>
      </w:r>
      <w:r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AA94E1" wp14:editId="041E477F">
                <wp:simplePos x="0" y="0"/>
                <wp:positionH relativeFrom="column">
                  <wp:posOffset>3205480</wp:posOffset>
                </wp:positionH>
                <wp:positionV relativeFrom="paragraph">
                  <wp:posOffset>1684020</wp:posOffset>
                </wp:positionV>
                <wp:extent cx="571500" cy="238125"/>
                <wp:effectExtent l="0" t="0" r="19050" b="2857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60BD4D" id="Rechthoek 3" o:spid="_x0000_s1026" style="position:absolute;margin-left:252.4pt;margin-top:132.6pt;width:4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" fillcolor="window" strokecolor="window" strokeweight="1pt"/>
            </w:pict>
          </mc:Fallback>
        </mc:AlternateContent>
      </w:r>
      <w:r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3176906</wp:posOffset>
                </wp:positionH>
                <wp:positionV relativeFrom="paragraph">
                  <wp:posOffset>1360170</wp:posOffset>
                </wp:positionV>
                <wp:extent cx="647700" cy="2476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D701BFF" id="Rechthoek 2" o:spid="_x0000_s1026" style="position:absolute;margin-left:250.15pt;margin-top:107.1pt;width:51pt;height:1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" fillcolor="white [3212]" strokecolor="white [3212]" strokeweight="1pt"/>
            </w:pict>
          </mc:Fallback>
        </mc:AlternateContent>
      </w:r>
      <w:r w:rsidRPr="002F3C20">
        <w:drawing>
          <wp:inline distT="0" distB="0" distL="0" distR="0" wp14:anchorId="328BC0FD" wp14:editId="2159B62F">
            <wp:extent cx="5980477" cy="3000375"/>
            <wp:effectExtent l="0" t="0" r="127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85227" cy="3002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pPr w:leftFromText="141" w:rightFromText="141" w:vertAnchor="page" w:horzAnchor="margin" w:tblpY="3391"/>
        <w:tblW w:w="9300" w:type="dxa"/>
        <w:tblLook w:val="04A0" w:firstRow="1" w:lastRow="0" w:firstColumn="1" w:lastColumn="0" w:noHBand="0" w:noVBand="1"/>
      </w:tblPr>
      <w:tblGrid>
        <w:gridCol w:w="4650"/>
        <w:gridCol w:w="4650"/>
      </w:tblGrid>
      <w:tr w:rsidR="00363D0B" w:rsidTr="003B7C3B">
        <w:trPr>
          <w:trHeight w:val="305"/>
        </w:trPr>
        <w:tc>
          <w:tcPr>
            <w:tcW w:w="4650" w:type="dxa"/>
          </w:tcPr>
          <w:p w:rsidR="00363D0B" w:rsidRPr="003B7C3B" w:rsidRDefault="00363D0B" w:rsidP="003B7C3B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3B7C3B">
              <w:rPr>
                <w:rFonts w:asciiTheme="majorHAnsi" w:hAnsiTheme="majorHAnsi" w:cstheme="majorHAnsi"/>
                <w:b/>
                <w:sz w:val="24"/>
                <w:szCs w:val="24"/>
              </w:rPr>
              <w:lastRenderedPageBreak/>
              <w:t>Onderdeel van oog</w:t>
            </w:r>
          </w:p>
        </w:tc>
        <w:tc>
          <w:tcPr>
            <w:tcW w:w="4650" w:type="dxa"/>
          </w:tcPr>
          <w:p w:rsidR="00363D0B" w:rsidRPr="003B7C3B" w:rsidRDefault="00363D0B" w:rsidP="003B7C3B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3B7C3B">
              <w:rPr>
                <w:rFonts w:asciiTheme="majorHAnsi" w:hAnsiTheme="majorHAnsi" w:cstheme="majorHAnsi"/>
                <w:b/>
                <w:sz w:val="24"/>
                <w:szCs w:val="24"/>
              </w:rPr>
              <w:t>De functie</w:t>
            </w:r>
          </w:p>
        </w:tc>
      </w:tr>
      <w:tr w:rsidR="00363D0B" w:rsidTr="003B7C3B">
        <w:trPr>
          <w:trHeight w:val="1127"/>
        </w:trPr>
        <w:tc>
          <w:tcPr>
            <w:tcW w:w="4650" w:type="dxa"/>
          </w:tcPr>
          <w:p w:rsidR="00363D0B" w:rsidRDefault="00363D0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Iris</w:t>
            </w:r>
          </w:p>
        </w:tc>
        <w:tc>
          <w:tcPr>
            <w:tcW w:w="4650" w:type="dxa"/>
          </w:tcPr>
          <w:p w:rsidR="00363D0B" w:rsidRPr="003B7C3B" w:rsidRDefault="003B7C3B" w:rsidP="003B7C3B">
            <w:pPr>
              <w:rPr>
                <w:rFonts w:ascii="Courgette" w:hAnsi="Courgette" w:cstheme="majorHAnsi"/>
                <w:i/>
                <w:sz w:val="24"/>
                <w:szCs w:val="24"/>
              </w:rPr>
            </w:pPr>
            <w:r w:rsidRPr="003B7C3B">
              <w:rPr>
                <w:rFonts w:ascii="Courgette" w:hAnsi="Courgette" w:cstheme="majorHAnsi"/>
                <w:i/>
                <w:sz w:val="28"/>
                <w:szCs w:val="24"/>
              </w:rPr>
              <w:t>De hoeveelheid doorgelaten licht naar het netvlies wordt bepaald</w:t>
            </w:r>
            <w:r w:rsidRPr="003B7C3B">
              <w:rPr>
                <w:rFonts w:ascii="Courgette" w:hAnsi="Courgette" w:cstheme="majorHAnsi"/>
                <w:i/>
                <w:sz w:val="28"/>
                <w:szCs w:val="24"/>
              </w:rPr>
              <w:t xml:space="preserve"> door de binnenkant van de iris.</w:t>
            </w:r>
          </w:p>
        </w:tc>
      </w:tr>
      <w:tr w:rsidR="00363D0B" w:rsidTr="003B7C3B">
        <w:trPr>
          <w:trHeight w:val="305"/>
        </w:trPr>
        <w:tc>
          <w:tcPr>
            <w:tcW w:w="4650" w:type="dxa"/>
          </w:tcPr>
          <w:p w:rsidR="00363D0B" w:rsidRDefault="00363D0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Oogspier</w:t>
            </w:r>
          </w:p>
        </w:tc>
        <w:tc>
          <w:tcPr>
            <w:tcW w:w="4650" w:type="dxa"/>
          </w:tcPr>
          <w:p w:rsidR="00363D0B" w:rsidRDefault="00363D0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363D0B" w:rsidTr="003B7C3B">
        <w:trPr>
          <w:trHeight w:val="305"/>
        </w:trPr>
        <w:tc>
          <w:tcPr>
            <w:tcW w:w="4650" w:type="dxa"/>
          </w:tcPr>
          <w:p w:rsidR="00363D0B" w:rsidRDefault="00363D0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Oogzenuw</w:t>
            </w:r>
          </w:p>
        </w:tc>
        <w:tc>
          <w:tcPr>
            <w:tcW w:w="4650" w:type="dxa"/>
          </w:tcPr>
          <w:p w:rsidR="00363D0B" w:rsidRDefault="00363D0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363D0B" w:rsidTr="003B7C3B">
        <w:trPr>
          <w:trHeight w:val="305"/>
        </w:trPr>
        <w:tc>
          <w:tcPr>
            <w:tcW w:w="4650" w:type="dxa"/>
          </w:tcPr>
          <w:p w:rsidR="00363D0B" w:rsidRDefault="00363D0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Ooglens</w:t>
            </w:r>
          </w:p>
        </w:tc>
        <w:tc>
          <w:tcPr>
            <w:tcW w:w="4650" w:type="dxa"/>
          </w:tcPr>
          <w:p w:rsidR="00363D0B" w:rsidRDefault="00363D0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363D0B" w:rsidTr="003B7C3B">
        <w:trPr>
          <w:trHeight w:val="322"/>
        </w:trPr>
        <w:tc>
          <w:tcPr>
            <w:tcW w:w="4650" w:type="dxa"/>
          </w:tcPr>
          <w:p w:rsidR="00363D0B" w:rsidRDefault="00363D0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Pupil</w:t>
            </w:r>
          </w:p>
        </w:tc>
        <w:tc>
          <w:tcPr>
            <w:tcW w:w="4650" w:type="dxa"/>
          </w:tcPr>
          <w:p w:rsidR="00363D0B" w:rsidRDefault="00363D0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B7C3B" w:rsidRDefault="003B7C3B" w:rsidP="003B7C3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:rsidR="00363D0B" w:rsidRPr="003B7C3B" w:rsidRDefault="00363D0B">
      <w:pPr>
        <w:rPr>
          <w:rFonts w:asciiTheme="majorHAnsi" w:hAnsiTheme="majorHAnsi" w:cstheme="majorHAnsi"/>
          <w:b/>
          <w:sz w:val="24"/>
          <w:szCs w:val="24"/>
        </w:rPr>
      </w:pPr>
      <w:r w:rsidRPr="003B7C3B">
        <w:rPr>
          <w:rFonts w:asciiTheme="majorHAnsi" w:hAnsiTheme="majorHAnsi" w:cstheme="majorHAnsi"/>
          <w:b/>
          <w:sz w:val="24"/>
          <w:szCs w:val="24"/>
        </w:rPr>
        <w:t xml:space="preserve">Opdracht 3. </w:t>
      </w:r>
    </w:p>
    <w:p w:rsidR="00363D0B" w:rsidRPr="003B7C3B" w:rsidRDefault="00363D0B">
      <w:pPr>
        <w:rPr>
          <w:rFonts w:asciiTheme="majorHAnsi" w:hAnsiTheme="majorHAnsi" w:cstheme="majorHAnsi"/>
          <w:i/>
          <w:sz w:val="24"/>
          <w:szCs w:val="24"/>
        </w:rPr>
      </w:pPr>
      <w:r w:rsidRPr="003B7C3B">
        <w:rPr>
          <w:rFonts w:asciiTheme="majorHAnsi" w:hAnsiTheme="majorHAnsi" w:cstheme="majorHAnsi"/>
          <w:i/>
          <w:sz w:val="24"/>
          <w:szCs w:val="24"/>
        </w:rPr>
        <w:t>Probeer zo veel mogelijk in je eigen woorden te schrijven</w:t>
      </w:r>
      <w:r w:rsidR="003B7C3B" w:rsidRPr="003B7C3B">
        <w:rPr>
          <w:rFonts w:asciiTheme="majorHAnsi" w:hAnsiTheme="majorHAnsi" w:cstheme="majorHAnsi"/>
          <w:i/>
          <w:sz w:val="24"/>
          <w:szCs w:val="24"/>
        </w:rPr>
        <w:t xml:space="preserve">, schrijf alleen het belangrijkste op. </w:t>
      </w:r>
      <w:r w:rsidR="003B7C3B">
        <w:rPr>
          <w:rFonts w:asciiTheme="majorHAnsi" w:hAnsiTheme="majorHAnsi" w:cstheme="majorHAnsi"/>
          <w:i/>
          <w:sz w:val="24"/>
          <w:szCs w:val="24"/>
        </w:rPr>
        <w:t>Moeilijke</w:t>
      </w:r>
      <w:r w:rsidR="003B7C3B" w:rsidRPr="003B7C3B">
        <w:rPr>
          <w:rFonts w:asciiTheme="majorHAnsi" w:hAnsiTheme="majorHAnsi" w:cstheme="majorHAnsi"/>
          <w:i/>
          <w:sz w:val="24"/>
          <w:szCs w:val="24"/>
        </w:rPr>
        <w:t xml:space="preserve"> namen</w:t>
      </w:r>
      <w:r w:rsidR="003B7C3B">
        <w:rPr>
          <w:rFonts w:asciiTheme="majorHAnsi" w:hAnsiTheme="majorHAnsi" w:cstheme="majorHAnsi"/>
          <w:i/>
          <w:sz w:val="24"/>
          <w:szCs w:val="24"/>
        </w:rPr>
        <w:t xml:space="preserve"> en woorden</w:t>
      </w:r>
      <w:r w:rsidR="003B7C3B" w:rsidRPr="003B7C3B">
        <w:rPr>
          <w:rFonts w:asciiTheme="majorHAnsi" w:hAnsiTheme="majorHAnsi" w:cstheme="majorHAnsi"/>
          <w:i/>
          <w:sz w:val="24"/>
          <w:szCs w:val="24"/>
        </w:rPr>
        <w:t xml:space="preserve"> zoals ‘</w:t>
      </w:r>
      <w:r w:rsidR="003B7C3B" w:rsidRPr="003B7C3B">
        <w:rPr>
          <w:rFonts w:asciiTheme="majorHAnsi" w:hAnsiTheme="majorHAnsi" w:cstheme="majorHAnsi"/>
          <w:i/>
          <w:sz w:val="24"/>
          <w:szCs w:val="24"/>
        </w:rPr>
        <w:t xml:space="preserve">musculus </w:t>
      </w:r>
      <w:proofErr w:type="spellStart"/>
      <w:r w:rsidR="003B7C3B" w:rsidRPr="003B7C3B">
        <w:rPr>
          <w:rFonts w:asciiTheme="majorHAnsi" w:hAnsiTheme="majorHAnsi" w:cstheme="majorHAnsi"/>
          <w:i/>
          <w:sz w:val="24"/>
          <w:szCs w:val="24"/>
        </w:rPr>
        <w:t>sphincter</w:t>
      </w:r>
      <w:proofErr w:type="spellEnd"/>
      <w:r w:rsidR="003B7C3B" w:rsidRPr="003B7C3B">
        <w:rPr>
          <w:rFonts w:asciiTheme="majorHAnsi" w:hAnsiTheme="majorHAnsi" w:cstheme="majorHAnsi"/>
          <w:i/>
          <w:sz w:val="24"/>
          <w:szCs w:val="24"/>
        </w:rPr>
        <w:t xml:space="preserve"> </w:t>
      </w:r>
      <w:proofErr w:type="spellStart"/>
      <w:r w:rsidR="003B7C3B" w:rsidRPr="003B7C3B">
        <w:rPr>
          <w:rFonts w:asciiTheme="majorHAnsi" w:hAnsiTheme="majorHAnsi" w:cstheme="majorHAnsi"/>
          <w:i/>
          <w:sz w:val="24"/>
          <w:szCs w:val="24"/>
        </w:rPr>
        <w:t>pupillae</w:t>
      </w:r>
      <w:proofErr w:type="spellEnd"/>
      <w:r w:rsidR="003B7C3B" w:rsidRPr="003B7C3B">
        <w:rPr>
          <w:rFonts w:asciiTheme="majorHAnsi" w:hAnsiTheme="majorHAnsi" w:cstheme="majorHAnsi"/>
          <w:i/>
          <w:sz w:val="24"/>
          <w:szCs w:val="24"/>
        </w:rPr>
        <w:t xml:space="preserve">’ schrijf je niet op. </w:t>
      </w:r>
    </w:p>
    <w:p w:rsidR="00363D0B" w:rsidRPr="003B7C3B" w:rsidRDefault="00363D0B">
      <w:pPr>
        <w:rPr>
          <w:rFonts w:asciiTheme="majorHAnsi" w:hAnsiTheme="majorHAnsi" w:cstheme="majorHAnsi"/>
          <w:i/>
          <w:sz w:val="24"/>
          <w:szCs w:val="24"/>
        </w:rPr>
      </w:pPr>
      <w:r w:rsidRPr="003B7C3B">
        <w:rPr>
          <w:rFonts w:asciiTheme="majorHAnsi" w:hAnsiTheme="majorHAnsi" w:cstheme="majorHAnsi"/>
          <w:i/>
          <w:sz w:val="24"/>
          <w:szCs w:val="24"/>
        </w:rPr>
        <w:t xml:space="preserve">Lees het stukje van het pupil en bekijk dan het voorbeeld. </w:t>
      </w:r>
      <w:r w:rsidR="003B7C3B">
        <w:rPr>
          <w:rFonts w:asciiTheme="majorHAnsi" w:hAnsiTheme="majorHAnsi" w:cstheme="majorHAnsi"/>
          <w:i/>
          <w:sz w:val="24"/>
          <w:szCs w:val="24"/>
        </w:rPr>
        <w:t>Zo doe jij het ook ongevee</w:t>
      </w:r>
      <w:bookmarkStart w:id="0" w:name="_GoBack"/>
      <w:bookmarkEnd w:id="0"/>
      <w:r w:rsidR="003B7C3B">
        <w:rPr>
          <w:rFonts w:asciiTheme="majorHAnsi" w:hAnsiTheme="majorHAnsi" w:cstheme="majorHAnsi"/>
          <w:i/>
          <w:sz w:val="24"/>
          <w:szCs w:val="24"/>
        </w:rPr>
        <w:t>r.</w:t>
      </w:r>
    </w:p>
    <w:sectPr w:rsidR="00363D0B" w:rsidRPr="003B7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gette">
    <w:panose1 w:val="02000603070400060004"/>
    <w:charset w:val="00"/>
    <w:family w:val="auto"/>
    <w:pitch w:val="variable"/>
    <w:sig w:usb0="A00000AF" w:usb1="5000204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25A"/>
    <w:rsid w:val="000D6D03"/>
    <w:rsid w:val="00145EFA"/>
    <w:rsid w:val="002F3C20"/>
    <w:rsid w:val="00363D0B"/>
    <w:rsid w:val="003B7C3B"/>
    <w:rsid w:val="006340C8"/>
    <w:rsid w:val="00852473"/>
    <w:rsid w:val="00AA425A"/>
    <w:rsid w:val="00BD58C7"/>
    <w:rsid w:val="00DB117C"/>
    <w:rsid w:val="00DD421B"/>
    <w:rsid w:val="00F0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DD542"/>
  <w15:chartTrackingRefBased/>
  <w15:docId w15:val="{808F9D13-B199-4545-8A68-E6572D294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F3C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3C20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363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198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2019-04-28T12:43:00Z</dcterms:created>
  <dcterms:modified xsi:type="dcterms:W3CDTF">2019-04-28T13:23:00Z</dcterms:modified>
</cp:coreProperties>
</file>