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11B6" w:rsidRDefault="002511B6" w:rsidP="002511B6"/>
    <w:p w:rsidR="0038122F" w:rsidRDefault="0038122F" w:rsidP="0038122F">
      <w:pPr>
        <w:jc w:val="center"/>
        <w:rPr>
          <w:rFonts w:ascii="Arial Rounded MT Bold" w:hAnsi="Arial Rounded MT Bold"/>
          <w:b/>
          <w:sz w:val="72"/>
        </w:rPr>
      </w:pPr>
    </w:p>
    <w:p w:rsidR="0038122F" w:rsidRDefault="0038122F" w:rsidP="0038122F">
      <w:pPr>
        <w:jc w:val="center"/>
        <w:rPr>
          <w:rFonts w:ascii="Arial Rounded MT Bold" w:hAnsi="Arial Rounded MT Bold"/>
          <w:b/>
          <w:sz w:val="72"/>
        </w:rPr>
      </w:pPr>
      <w:r>
        <w:rPr>
          <w:rFonts w:ascii="Arial Rounded MT Bold" w:hAnsi="Arial Rounded MT Bold"/>
          <w:b/>
          <w:sz w:val="72"/>
        </w:rPr>
        <w:t>Bronnen</w:t>
      </w:r>
      <w:r w:rsidRPr="005E3E5C">
        <w:rPr>
          <w:rFonts w:ascii="Arial Rounded MT Bold" w:hAnsi="Arial Rounded MT Bold"/>
          <w:b/>
          <w:sz w:val="72"/>
        </w:rPr>
        <w:t>bundel</w:t>
      </w:r>
    </w:p>
    <w:p w:rsidR="0038122F" w:rsidRDefault="0038122F" w:rsidP="0038122F">
      <w:pPr>
        <w:jc w:val="center"/>
        <w:rPr>
          <w:rFonts w:ascii="Arial Rounded MT Bold" w:hAnsi="Arial Rounded MT Bold"/>
          <w:i/>
          <w:sz w:val="40"/>
          <w:szCs w:val="40"/>
        </w:rPr>
      </w:pPr>
      <w:r>
        <w:rPr>
          <w:rFonts w:ascii="Arial Rounded MT Bold" w:hAnsi="Arial Rounded MT Bold"/>
          <w:i/>
          <w:sz w:val="40"/>
          <w:szCs w:val="40"/>
        </w:rPr>
        <w:t>Gedrag</w:t>
      </w:r>
      <w:r w:rsidRPr="005E3E5C">
        <w:rPr>
          <w:rFonts w:ascii="Arial Rounded MT Bold" w:hAnsi="Arial Rounded MT Bold"/>
          <w:i/>
          <w:sz w:val="40"/>
          <w:szCs w:val="40"/>
        </w:rPr>
        <w:t xml:space="preserve"> </w:t>
      </w:r>
      <w:r>
        <w:rPr>
          <w:rFonts w:ascii="Arial Rounded MT Bold" w:hAnsi="Arial Rounded MT Bold"/>
          <w:i/>
          <w:sz w:val="40"/>
          <w:szCs w:val="40"/>
        </w:rPr>
        <w:t>&amp; Welzijn</w:t>
      </w:r>
    </w:p>
    <w:p w:rsidR="0038122F" w:rsidRDefault="0038122F" w:rsidP="0038122F">
      <w:pPr>
        <w:jc w:val="center"/>
        <w:rPr>
          <w:rFonts w:ascii="Arial Rounded MT Bold" w:hAnsi="Arial Rounded MT Bold"/>
          <w:i/>
          <w:sz w:val="40"/>
          <w:szCs w:val="40"/>
        </w:rPr>
      </w:pPr>
    </w:p>
    <w:p w:rsidR="0038122F" w:rsidRPr="007815BC" w:rsidRDefault="00853703" w:rsidP="0038122F">
      <w:pPr>
        <w:jc w:val="center"/>
        <w:rPr>
          <w:rFonts w:ascii="Arial Rounded MT Bold" w:hAnsi="Arial Rounded MT Bold"/>
          <w:b/>
          <w:sz w:val="52"/>
          <w:szCs w:val="52"/>
        </w:rPr>
      </w:pPr>
      <w:r>
        <w:rPr>
          <w:rFonts w:ascii="Arial Rounded MT Bold" w:hAnsi="Arial Rounded MT Bold"/>
          <w:b/>
          <w:sz w:val="52"/>
          <w:szCs w:val="52"/>
        </w:rPr>
        <w:t>Bron 6</w:t>
      </w:r>
    </w:p>
    <w:p w:rsidR="0038122F" w:rsidRPr="005E3E5C" w:rsidRDefault="00853703" w:rsidP="0038122F">
      <w:pPr>
        <w:jc w:val="center"/>
        <w:rPr>
          <w:rFonts w:ascii="Arial Rounded MT Bold" w:hAnsi="Arial Rounded MT Bold"/>
          <w:i/>
          <w:sz w:val="40"/>
          <w:szCs w:val="40"/>
        </w:rPr>
      </w:pPr>
      <w:r>
        <w:rPr>
          <w:rFonts w:ascii="Arial Rounded MT Bold" w:hAnsi="Arial Rounded MT Bold"/>
          <w:i/>
          <w:sz w:val="40"/>
          <w:szCs w:val="40"/>
        </w:rPr>
        <w:t>Gedragsafwijkingen</w:t>
      </w:r>
    </w:p>
    <w:p w:rsidR="0038122F" w:rsidRDefault="0038122F" w:rsidP="0038122F">
      <w:pPr>
        <w:pStyle w:val="Geenafstand"/>
      </w:pPr>
    </w:p>
    <w:p w:rsidR="0038122F" w:rsidRDefault="0038122F" w:rsidP="0038122F">
      <w:pPr>
        <w:pStyle w:val="Geenafstand"/>
      </w:pPr>
    </w:p>
    <w:p w:rsidR="0038122F" w:rsidRDefault="0038122F" w:rsidP="0038122F">
      <w:pPr>
        <w:pStyle w:val="Geenafstand"/>
        <w:jc w:val="center"/>
        <w:rPr>
          <w:sz w:val="26"/>
          <w:szCs w:val="26"/>
        </w:rPr>
      </w:pPr>
      <w:r>
        <w:rPr>
          <w:sz w:val="26"/>
          <w:szCs w:val="26"/>
        </w:rPr>
        <w:t>Onderdeel van:</w:t>
      </w:r>
    </w:p>
    <w:p w:rsidR="0038122F" w:rsidRDefault="0038122F" w:rsidP="0038122F">
      <w:pPr>
        <w:pStyle w:val="Geenafstand"/>
        <w:jc w:val="center"/>
        <w:rPr>
          <w:sz w:val="26"/>
          <w:szCs w:val="26"/>
        </w:rPr>
      </w:pPr>
    </w:p>
    <w:p w:rsidR="0038122F" w:rsidRDefault="0038122F" w:rsidP="0038122F">
      <w:pPr>
        <w:pStyle w:val="Geenafstand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IBS </w:t>
      </w:r>
      <w:r w:rsidRPr="00870D0A">
        <w:rPr>
          <w:sz w:val="26"/>
          <w:szCs w:val="26"/>
        </w:rPr>
        <w:t>Onderhouden</w:t>
      </w:r>
      <w:r>
        <w:rPr>
          <w:sz w:val="26"/>
          <w:szCs w:val="26"/>
        </w:rPr>
        <w:t xml:space="preserve"> (niv.4)</w:t>
      </w:r>
    </w:p>
    <w:p w:rsidR="0038122F" w:rsidRPr="00870D0A" w:rsidRDefault="0038122F" w:rsidP="0038122F">
      <w:pPr>
        <w:pStyle w:val="Geenafstand"/>
        <w:jc w:val="center"/>
        <w:rPr>
          <w:sz w:val="26"/>
          <w:szCs w:val="26"/>
        </w:rPr>
      </w:pPr>
      <w:r>
        <w:rPr>
          <w:sz w:val="26"/>
          <w:szCs w:val="26"/>
        </w:rPr>
        <w:t>IBS Het Gezonde Dier (niv.3)</w:t>
      </w:r>
    </w:p>
    <w:p w:rsidR="0038122F" w:rsidRDefault="0038122F" w:rsidP="0038122F">
      <w:pPr>
        <w:pStyle w:val="Geenafstand"/>
      </w:pPr>
    </w:p>
    <w:p w:rsidR="0038122F" w:rsidRDefault="0038122F" w:rsidP="0038122F">
      <w:pPr>
        <w:pStyle w:val="Geenafstand"/>
        <w:jc w:val="center"/>
        <w:rPr>
          <w:sz w:val="28"/>
        </w:rPr>
      </w:pPr>
      <w:r>
        <w:rPr>
          <w:noProof/>
        </w:rPr>
        <w:drawing>
          <wp:inline distT="0" distB="0" distL="0" distR="0" wp14:anchorId="3223379E" wp14:editId="0C196FA9">
            <wp:extent cx="5143500" cy="1895475"/>
            <wp:effectExtent l="0" t="0" r="0" b="9525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122F" w:rsidRDefault="0038122F" w:rsidP="0038122F">
      <w:pPr>
        <w:pStyle w:val="Geenafstand"/>
        <w:rPr>
          <w:sz w:val="28"/>
        </w:rPr>
      </w:pPr>
    </w:p>
    <w:p w:rsidR="0038122F" w:rsidRDefault="0038122F" w:rsidP="0038122F">
      <w:pPr>
        <w:pStyle w:val="Geenafstand"/>
        <w:rPr>
          <w:i/>
          <w:sz w:val="28"/>
        </w:rPr>
      </w:pPr>
    </w:p>
    <w:p w:rsidR="0038122F" w:rsidRDefault="0038122F" w:rsidP="0038122F">
      <w:pPr>
        <w:pStyle w:val="Geenafstand"/>
        <w:jc w:val="center"/>
        <w:rPr>
          <w:i/>
          <w:sz w:val="28"/>
        </w:rPr>
      </w:pPr>
      <w:r>
        <w:rPr>
          <w:i/>
          <w:sz w:val="28"/>
        </w:rPr>
        <w:t xml:space="preserve">Veehouderij </w:t>
      </w:r>
      <w:r w:rsidRPr="00B00BAF">
        <w:rPr>
          <w:i/>
          <w:sz w:val="28"/>
        </w:rPr>
        <w:t xml:space="preserve">niveau </w:t>
      </w:r>
      <w:r>
        <w:rPr>
          <w:i/>
          <w:sz w:val="28"/>
        </w:rPr>
        <w:t>3 en 4</w:t>
      </w:r>
    </w:p>
    <w:p w:rsidR="0038122F" w:rsidRDefault="0038122F" w:rsidP="0038122F">
      <w:pPr>
        <w:pStyle w:val="Geenafstand"/>
      </w:pPr>
    </w:p>
    <w:p w:rsidR="0038122F" w:rsidRDefault="0038122F" w:rsidP="0038122F">
      <w:pPr>
        <w:pStyle w:val="Geenafstand"/>
      </w:pPr>
    </w:p>
    <w:p w:rsidR="0038122F" w:rsidRDefault="0038122F" w:rsidP="0038122F">
      <w:pPr>
        <w:pStyle w:val="Geenafstand"/>
      </w:pPr>
    </w:p>
    <w:p w:rsidR="0038122F" w:rsidRDefault="0038122F" w:rsidP="0038122F">
      <w:pPr>
        <w:pStyle w:val="Geenafstand"/>
      </w:pPr>
    </w:p>
    <w:p w:rsidR="0038122F" w:rsidRPr="005E3E5C" w:rsidRDefault="0038122F" w:rsidP="0038122F">
      <w:pPr>
        <w:rPr>
          <w:sz w:val="20"/>
        </w:rPr>
      </w:pPr>
    </w:p>
    <w:p w:rsidR="0038122F" w:rsidRPr="0044201E" w:rsidRDefault="0038122F" w:rsidP="0038122F">
      <w:pPr>
        <w:rPr>
          <w:sz w:val="20"/>
        </w:rPr>
      </w:pPr>
      <w:r w:rsidRPr="005E3E5C">
        <w:rPr>
          <w:noProof/>
          <w:sz w:val="20"/>
        </w:rPr>
        <w:drawing>
          <wp:anchor distT="0" distB="0" distL="114300" distR="114300" simplePos="0" relativeHeight="251718656" behindDoc="0" locked="0" layoutInCell="1" allowOverlap="1" wp14:anchorId="46DD4FE8" wp14:editId="334F42E3">
            <wp:simplePos x="0" y="0"/>
            <wp:positionH relativeFrom="column">
              <wp:posOffset>-180340</wp:posOffset>
            </wp:positionH>
            <wp:positionV relativeFrom="paragraph">
              <wp:posOffset>53340</wp:posOffset>
            </wp:positionV>
            <wp:extent cx="2169795" cy="735965"/>
            <wp:effectExtent l="0" t="0" r="1905" b="6985"/>
            <wp:wrapNone/>
            <wp:docPr id="582" name="Afbeelding 582" descr="hel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2" descr="helic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795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122F" w:rsidRPr="0044201E" w:rsidRDefault="0038122F" w:rsidP="0038122F">
      <w:pPr>
        <w:rPr>
          <w:sz w:val="20"/>
        </w:rPr>
      </w:pPr>
    </w:p>
    <w:p w:rsidR="0038122F" w:rsidRPr="0044201E" w:rsidRDefault="0038122F" w:rsidP="0038122F">
      <w:pPr>
        <w:rPr>
          <w:sz w:val="20"/>
        </w:rPr>
      </w:pPr>
    </w:p>
    <w:p w:rsidR="0038122F" w:rsidRPr="0044201E" w:rsidRDefault="0038122F" w:rsidP="0038122F">
      <w:pPr>
        <w:pStyle w:val="Geenafstand"/>
      </w:pPr>
      <w:bookmarkStart w:id="0" w:name="_Toc295414120"/>
      <w:r w:rsidRPr="0044201E">
        <w:tab/>
      </w:r>
    </w:p>
    <w:p w:rsidR="0038122F" w:rsidRDefault="0038122F" w:rsidP="0038122F">
      <w:pPr>
        <w:pStyle w:val="Geenafstand"/>
      </w:pPr>
      <w:r w:rsidRPr="0044201E">
        <w:rPr>
          <w:sz w:val="48"/>
        </w:rPr>
        <w:tab/>
        <w:t xml:space="preserve">    </w:t>
      </w:r>
      <w:r w:rsidRPr="0044201E">
        <w:t xml:space="preserve">MBO </w:t>
      </w:r>
      <w:bookmarkEnd w:id="0"/>
      <w:r w:rsidRPr="0044201E">
        <w:t>Boxtel</w:t>
      </w:r>
    </w:p>
    <w:p w:rsidR="0038122F" w:rsidRDefault="0038122F" w:rsidP="0038122F">
      <w:pPr>
        <w:pStyle w:val="Geenafstand"/>
        <w:rPr>
          <w:color w:val="002060"/>
        </w:rPr>
      </w:pPr>
    </w:p>
    <w:p w:rsidR="0038122F" w:rsidRPr="0044201E" w:rsidRDefault="0038122F" w:rsidP="0038122F">
      <w:pPr>
        <w:pStyle w:val="Geenafstand"/>
        <w:rPr>
          <w:b/>
          <w:color w:val="0070C0"/>
          <w:sz w:val="28"/>
          <w:szCs w:val="28"/>
        </w:rPr>
      </w:pPr>
      <w:r w:rsidRPr="0044201E">
        <w:rPr>
          <w:b/>
          <w:color w:val="0070C0"/>
          <w:sz w:val="28"/>
          <w:szCs w:val="28"/>
        </w:rPr>
        <w:t>BOXTEL</w:t>
      </w:r>
    </w:p>
    <w:p w:rsidR="0038122F" w:rsidRPr="0044201E" w:rsidRDefault="0038122F" w:rsidP="0038122F">
      <w:pPr>
        <w:pStyle w:val="Geenafstand"/>
        <w:ind w:left="4956" w:firstLine="708"/>
      </w:pPr>
      <w:r w:rsidRPr="0044201E">
        <w:t>Auteurs: Zie bronvermeldingen</w:t>
      </w:r>
    </w:p>
    <w:p w:rsidR="0038122F" w:rsidRPr="0044201E" w:rsidRDefault="0038122F" w:rsidP="0038122F">
      <w:pPr>
        <w:pStyle w:val="Geenafstand"/>
        <w:ind w:left="5664"/>
      </w:pPr>
      <w:r w:rsidRPr="0044201E">
        <w:t>Eindredactie: Sandra Thijssen</w:t>
      </w:r>
    </w:p>
    <w:p w:rsidR="0038122F" w:rsidRDefault="0038122F" w:rsidP="0038122F">
      <w:pPr>
        <w:pStyle w:val="Geenafstand"/>
        <w:ind w:left="4956" w:firstLine="708"/>
      </w:pPr>
      <w:r w:rsidRPr="0044201E">
        <w:t xml:space="preserve">Versie: </w:t>
      </w:r>
      <w:r w:rsidR="00F2671D">
        <w:t>Oktober 2018</w:t>
      </w:r>
    </w:p>
    <w:sdt>
      <w:sdtPr>
        <w:rPr>
          <w:rFonts w:ascii="Arial" w:eastAsia="Times New Roman" w:hAnsi="Arial" w:cs="Times New Roman"/>
          <w:color w:val="auto"/>
          <w:sz w:val="22"/>
          <w:szCs w:val="20"/>
        </w:rPr>
        <w:id w:val="-162460426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9A2511" w:rsidRDefault="009A2511">
          <w:pPr>
            <w:pStyle w:val="Kopvaninhoudsopgave"/>
          </w:pPr>
          <w:r>
            <w:t>Inhoudsopgave</w:t>
          </w:r>
        </w:p>
        <w:p w:rsidR="00740095" w:rsidRPr="00740095" w:rsidRDefault="009A2511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r w:rsidRPr="00853703">
            <w:fldChar w:fldCharType="begin"/>
          </w:r>
          <w:r w:rsidRPr="00853703">
            <w:instrText xml:space="preserve"> TOC \o "1-3" \h \z \u </w:instrText>
          </w:r>
          <w:r w:rsidRPr="00853703">
            <w:fldChar w:fldCharType="separate"/>
          </w:r>
          <w:hyperlink w:anchor="_Toc528657103" w:history="1">
            <w:r w:rsidR="00740095" w:rsidRPr="00740095">
              <w:rPr>
                <w:rStyle w:val="Hyperlink"/>
                <w:noProof/>
              </w:rPr>
              <w:t>6.</w:t>
            </w:r>
            <w:r w:rsidR="00740095" w:rsidRPr="00740095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740095" w:rsidRPr="00740095">
              <w:rPr>
                <w:rStyle w:val="Hyperlink"/>
                <w:noProof/>
              </w:rPr>
              <w:t>Gedragsafwijkingen</w:t>
            </w:r>
            <w:r w:rsidR="00740095" w:rsidRPr="00740095">
              <w:rPr>
                <w:noProof/>
                <w:webHidden/>
              </w:rPr>
              <w:tab/>
            </w:r>
            <w:r w:rsidR="00740095" w:rsidRPr="00740095">
              <w:rPr>
                <w:noProof/>
                <w:webHidden/>
              </w:rPr>
              <w:fldChar w:fldCharType="begin"/>
            </w:r>
            <w:r w:rsidR="00740095" w:rsidRPr="00740095">
              <w:rPr>
                <w:noProof/>
                <w:webHidden/>
              </w:rPr>
              <w:instrText xml:space="preserve"> PAGEREF _Toc528657103 \h </w:instrText>
            </w:r>
            <w:r w:rsidR="00740095" w:rsidRPr="00740095">
              <w:rPr>
                <w:noProof/>
                <w:webHidden/>
              </w:rPr>
            </w:r>
            <w:r w:rsidR="00740095" w:rsidRPr="00740095">
              <w:rPr>
                <w:noProof/>
                <w:webHidden/>
              </w:rPr>
              <w:fldChar w:fldCharType="separate"/>
            </w:r>
            <w:r w:rsidR="00740095" w:rsidRPr="00740095">
              <w:rPr>
                <w:noProof/>
                <w:webHidden/>
              </w:rPr>
              <w:t>3</w:t>
            </w:r>
            <w:r w:rsidR="00740095" w:rsidRPr="00740095">
              <w:rPr>
                <w:noProof/>
                <w:webHidden/>
              </w:rPr>
              <w:fldChar w:fldCharType="end"/>
            </w:r>
          </w:hyperlink>
        </w:p>
        <w:p w:rsidR="00740095" w:rsidRPr="00740095" w:rsidRDefault="00740095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28657104" w:history="1">
            <w:r w:rsidRPr="00740095">
              <w:rPr>
                <w:rStyle w:val="Hyperlink"/>
                <w:noProof/>
              </w:rPr>
              <w:t>6.1.</w:t>
            </w:r>
            <w:r w:rsidRPr="00740095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740095">
              <w:rPr>
                <w:rStyle w:val="Hyperlink"/>
                <w:noProof/>
              </w:rPr>
              <w:t>Stereotiep</w:t>
            </w:r>
            <w:r w:rsidRPr="00740095">
              <w:rPr>
                <w:rStyle w:val="Hyperlink"/>
                <w:noProof/>
                <w:spacing w:val="5"/>
              </w:rPr>
              <w:t xml:space="preserve"> </w:t>
            </w:r>
            <w:r w:rsidRPr="00740095">
              <w:rPr>
                <w:rStyle w:val="Hyperlink"/>
                <w:noProof/>
              </w:rPr>
              <w:t>gedrag</w:t>
            </w:r>
            <w:r w:rsidRPr="00740095">
              <w:rPr>
                <w:noProof/>
                <w:webHidden/>
              </w:rPr>
              <w:tab/>
            </w:r>
            <w:r w:rsidRPr="00740095">
              <w:rPr>
                <w:noProof/>
                <w:webHidden/>
              </w:rPr>
              <w:fldChar w:fldCharType="begin"/>
            </w:r>
            <w:r w:rsidRPr="00740095">
              <w:rPr>
                <w:noProof/>
                <w:webHidden/>
              </w:rPr>
              <w:instrText xml:space="preserve"> PAGEREF _Toc528657104 \h </w:instrText>
            </w:r>
            <w:r w:rsidRPr="00740095">
              <w:rPr>
                <w:noProof/>
                <w:webHidden/>
              </w:rPr>
            </w:r>
            <w:r w:rsidRPr="00740095">
              <w:rPr>
                <w:noProof/>
                <w:webHidden/>
              </w:rPr>
              <w:fldChar w:fldCharType="separate"/>
            </w:r>
            <w:r w:rsidRPr="00740095">
              <w:rPr>
                <w:noProof/>
                <w:webHidden/>
              </w:rPr>
              <w:t>4</w:t>
            </w:r>
            <w:r w:rsidRPr="00740095">
              <w:rPr>
                <w:noProof/>
                <w:webHidden/>
              </w:rPr>
              <w:fldChar w:fldCharType="end"/>
            </w:r>
          </w:hyperlink>
        </w:p>
        <w:p w:rsidR="00740095" w:rsidRPr="00740095" w:rsidRDefault="00740095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28657105" w:history="1">
            <w:r w:rsidRPr="00740095">
              <w:rPr>
                <w:rStyle w:val="Hyperlink"/>
                <w:noProof/>
              </w:rPr>
              <w:t>6.2.</w:t>
            </w:r>
            <w:r w:rsidRPr="00740095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740095">
              <w:rPr>
                <w:rStyle w:val="Hyperlink"/>
                <w:noProof/>
              </w:rPr>
              <w:t>Gestoord</w:t>
            </w:r>
            <w:r w:rsidRPr="00740095">
              <w:rPr>
                <w:rStyle w:val="Hyperlink"/>
                <w:noProof/>
                <w:spacing w:val="6"/>
              </w:rPr>
              <w:t xml:space="preserve"> </w:t>
            </w:r>
            <w:r w:rsidRPr="00740095">
              <w:rPr>
                <w:rStyle w:val="Hyperlink"/>
                <w:noProof/>
              </w:rPr>
              <w:t>gedrag</w:t>
            </w:r>
            <w:r w:rsidRPr="00740095">
              <w:rPr>
                <w:noProof/>
                <w:webHidden/>
              </w:rPr>
              <w:tab/>
            </w:r>
            <w:r w:rsidRPr="00740095">
              <w:rPr>
                <w:noProof/>
                <w:webHidden/>
              </w:rPr>
              <w:fldChar w:fldCharType="begin"/>
            </w:r>
            <w:r w:rsidRPr="00740095">
              <w:rPr>
                <w:noProof/>
                <w:webHidden/>
              </w:rPr>
              <w:instrText xml:space="preserve"> PAGEREF _Toc528657105 \h </w:instrText>
            </w:r>
            <w:r w:rsidRPr="00740095">
              <w:rPr>
                <w:noProof/>
                <w:webHidden/>
              </w:rPr>
            </w:r>
            <w:r w:rsidRPr="00740095">
              <w:rPr>
                <w:noProof/>
                <w:webHidden/>
              </w:rPr>
              <w:fldChar w:fldCharType="separate"/>
            </w:r>
            <w:r w:rsidRPr="00740095">
              <w:rPr>
                <w:noProof/>
                <w:webHidden/>
              </w:rPr>
              <w:t>4</w:t>
            </w:r>
            <w:r w:rsidRPr="00740095">
              <w:rPr>
                <w:noProof/>
                <w:webHidden/>
              </w:rPr>
              <w:fldChar w:fldCharType="end"/>
            </w:r>
          </w:hyperlink>
        </w:p>
        <w:p w:rsidR="00740095" w:rsidRPr="00740095" w:rsidRDefault="00740095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28657106" w:history="1">
            <w:r w:rsidRPr="00740095">
              <w:rPr>
                <w:rStyle w:val="Hyperlink"/>
                <w:noProof/>
              </w:rPr>
              <w:t>6.3.</w:t>
            </w:r>
            <w:r w:rsidRPr="00740095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740095">
              <w:rPr>
                <w:rStyle w:val="Hyperlink"/>
                <w:noProof/>
              </w:rPr>
              <w:t>Conflictgedrag</w:t>
            </w:r>
            <w:r w:rsidRPr="00740095">
              <w:rPr>
                <w:noProof/>
                <w:webHidden/>
              </w:rPr>
              <w:tab/>
            </w:r>
            <w:r w:rsidRPr="00740095">
              <w:rPr>
                <w:noProof/>
                <w:webHidden/>
              </w:rPr>
              <w:fldChar w:fldCharType="begin"/>
            </w:r>
            <w:r w:rsidRPr="00740095">
              <w:rPr>
                <w:noProof/>
                <w:webHidden/>
              </w:rPr>
              <w:instrText xml:space="preserve"> PAGEREF _Toc528657106 \h </w:instrText>
            </w:r>
            <w:r w:rsidRPr="00740095">
              <w:rPr>
                <w:noProof/>
                <w:webHidden/>
              </w:rPr>
            </w:r>
            <w:r w:rsidRPr="00740095">
              <w:rPr>
                <w:noProof/>
                <w:webHidden/>
              </w:rPr>
              <w:fldChar w:fldCharType="separate"/>
            </w:r>
            <w:r w:rsidRPr="00740095">
              <w:rPr>
                <w:noProof/>
                <w:webHidden/>
              </w:rPr>
              <w:t>4</w:t>
            </w:r>
            <w:r w:rsidRPr="00740095">
              <w:rPr>
                <w:noProof/>
                <w:webHidden/>
              </w:rPr>
              <w:fldChar w:fldCharType="end"/>
            </w:r>
          </w:hyperlink>
        </w:p>
        <w:p w:rsidR="00740095" w:rsidRPr="00740095" w:rsidRDefault="00740095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28657107" w:history="1">
            <w:r w:rsidRPr="00740095">
              <w:rPr>
                <w:rStyle w:val="Hyperlink"/>
                <w:noProof/>
              </w:rPr>
              <w:t>6.4.</w:t>
            </w:r>
            <w:r w:rsidRPr="00740095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740095">
              <w:rPr>
                <w:rStyle w:val="Hyperlink"/>
                <w:noProof/>
              </w:rPr>
              <w:t>Omgericht</w:t>
            </w:r>
            <w:r w:rsidRPr="00740095">
              <w:rPr>
                <w:rStyle w:val="Hyperlink"/>
                <w:noProof/>
                <w:spacing w:val="6"/>
              </w:rPr>
              <w:t xml:space="preserve"> </w:t>
            </w:r>
            <w:r w:rsidRPr="00740095">
              <w:rPr>
                <w:rStyle w:val="Hyperlink"/>
                <w:noProof/>
              </w:rPr>
              <w:t>gedrag</w:t>
            </w:r>
            <w:r w:rsidRPr="00740095">
              <w:rPr>
                <w:noProof/>
                <w:webHidden/>
              </w:rPr>
              <w:tab/>
            </w:r>
            <w:r w:rsidRPr="00740095">
              <w:rPr>
                <w:noProof/>
                <w:webHidden/>
              </w:rPr>
              <w:fldChar w:fldCharType="begin"/>
            </w:r>
            <w:r w:rsidRPr="00740095">
              <w:rPr>
                <w:noProof/>
                <w:webHidden/>
              </w:rPr>
              <w:instrText xml:space="preserve"> PAGEREF _Toc528657107 \h </w:instrText>
            </w:r>
            <w:r w:rsidRPr="00740095">
              <w:rPr>
                <w:noProof/>
                <w:webHidden/>
              </w:rPr>
            </w:r>
            <w:r w:rsidRPr="00740095">
              <w:rPr>
                <w:noProof/>
                <w:webHidden/>
              </w:rPr>
              <w:fldChar w:fldCharType="separate"/>
            </w:r>
            <w:r w:rsidRPr="00740095">
              <w:rPr>
                <w:noProof/>
                <w:webHidden/>
              </w:rPr>
              <w:t>5</w:t>
            </w:r>
            <w:r w:rsidRPr="00740095">
              <w:rPr>
                <w:noProof/>
                <w:webHidden/>
              </w:rPr>
              <w:fldChar w:fldCharType="end"/>
            </w:r>
          </w:hyperlink>
        </w:p>
        <w:p w:rsidR="00740095" w:rsidRPr="00740095" w:rsidRDefault="00740095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28657108" w:history="1">
            <w:r w:rsidRPr="00740095">
              <w:rPr>
                <w:rStyle w:val="Hyperlink"/>
                <w:noProof/>
              </w:rPr>
              <w:t>6.5.</w:t>
            </w:r>
            <w:r w:rsidRPr="00740095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740095">
              <w:rPr>
                <w:rStyle w:val="Hyperlink"/>
                <w:noProof/>
              </w:rPr>
              <w:t>Apathische gedrag</w:t>
            </w:r>
            <w:r w:rsidRPr="00740095">
              <w:rPr>
                <w:noProof/>
                <w:webHidden/>
              </w:rPr>
              <w:tab/>
            </w:r>
            <w:r w:rsidRPr="00740095">
              <w:rPr>
                <w:noProof/>
                <w:webHidden/>
              </w:rPr>
              <w:fldChar w:fldCharType="begin"/>
            </w:r>
            <w:r w:rsidRPr="00740095">
              <w:rPr>
                <w:noProof/>
                <w:webHidden/>
              </w:rPr>
              <w:instrText xml:space="preserve"> PAGEREF _Toc528657108 \h </w:instrText>
            </w:r>
            <w:r w:rsidRPr="00740095">
              <w:rPr>
                <w:noProof/>
                <w:webHidden/>
              </w:rPr>
            </w:r>
            <w:r w:rsidRPr="00740095">
              <w:rPr>
                <w:noProof/>
                <w:webHidden/>
              </w:rPr>
              <w:fldChar w:fldCharType="separate"/>
            </w:r>
            <w:r w:rsidRPr="00740095">
              <w:rPr>
                <w:noProof/>
                <w:webHidden/>
              </w:rPr>
              <w:t>5</w:t>
            </w:r>
            <w:r w:rsidRPr="00740095">
              <w:rPr>
                <w:noProof/>
                <w:webHidden/>
              </w:rPr>
              <w:fldChar w:fldCharType="end"/>
            </w:r>
          </w:hyperlink>
        </w:p>
        <w:p w:rsidR="00740095" w:rsidRPr="00740095" w:rsidRDefault="00740095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28657109" w:history="1">
            <w:r w:rsidRPr="00740095">
              <w:rPr>
                <w:rStyle w:val="Hyperlink"/>
                <w:noProof/>
              </w:rPr>
              <w:t>6.6.</w:t>
            </w:r>
            <w:r w:rsidRPr="00740095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740095">
              <w:rPr>
                <w:rStyle w:val="Hyperlink"/>
                <w:noProof/>
              </w:rPr>
              <w:t>Voorkomen afwijkend gedrag</w:t>
            </w:r>
            <w:r w:rsidRPr="00740095">
              <w:rPr>
                <w:noProof/>
                <w:webHidden/>
              </w:rPr>
              <w:tab/>
            </w:r>
            <w:r w:rsidRPr="00740095">
              <w:rPr>
                <w:noProof/>
                <w:webHidden/>
              </w:rPr>
              <w:fldChar w:fldCharType="begin"/>
            </w:r>
            <w:r w:rsidRPr="00740095">
              <w:rPr>
                <w:noProof/>
                <w:webHidden/>
              </w:rPr>
              <w:instrText xml:space="preserve"> PAGEREF _Toc528657109 \h </w:instrText>
            </w:r>
            <w:r w:rsidRPr="00740095">
              <w:rPr>
                <w:noProof/>
                <w:webHidden/>
              </w:rPr>
            </w:r>
            <w:r w:rsidRPr="00740095">
              <w:rPr>
                <w:noProof/>
                <w:webHidden/>
              </w:rPr>
              <w:fldChar w:fldCharType="separate"/>
            </w:r>
            <w:r w:rsidRPr="00740095">
              <w:rPr>
                <w:noProof/>
                <w:webHidden/>
              </w:rPr>
              <w:t>5</w:t>
            </w:r>
            <w:r w:rsidRPr="00740095">
              <w:rPr>
                <w:noProof/>
                <w:webHidden/>
              </w:rPr>
              <w:fldChar w:fldCharType="end"/>
            </w:r>
          </w:hyperlink>
        </w:p>
        <w:p w:rsidR="009A2511" w:rsidRDefault="009A2511">
          <w:r w:rsidRPr="00853703">
            <w:rPr>
              <w:bCs/>
            </w:rPr>
            <w:fldChar w:fldCharType="end"/>
          </w:r>
        </w:p>
      </w:sdtContent>
    </w:sdt>
    <w:p w:rsidR="009A2511" w:rsidRDefault="009A2511">
      <w:pPr>
        <w:spacing w:after="160" w:line="259" w:lineRule="auto"/>
      </w:pPr>
      <w:r>
        <w:br w:type="page"/>
      </w:r>
      <w:bookmarkStart w:id="1" w:name="_GoBack"/>
      <w:bookmarkEnd w:id="1"/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0F0696" w:rsidRPr="00870D0A" w:rsidTr="00E513B2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F0696" w:rsidRPr="00870D0A" w:rsidRDefault="000F0696" w:rsidP="00E513B2">
            <w:pPr>
              <w:jc w:val="center"/>
              <w:rPr>
                <w:b/>
                <w:sz w:val="28"/>
              </w:rPr>
            </w:pPr>
            <w:r w:rsidRPr="0044201E">
              <w:rPr>
                <w:b/>
                <w:sz w:val="28"/>
              </w:rPr>
              <w:t>Bron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696" w:rsidRPr="00870D0A" w:rsidRDefault="000F0696" w:rsidP="00E513B2">
            <w:pPr>
              <w:rPr>
                <w:b/>
                <w:sz w:val="28"/>
              </w:rPr>
            </w:pPr>
            <w:r w:rsidRPr="00870D0A">
              <w:rPr>
                <w:b/>
                <w:sz w:val="28"/>
              </w:rPr>
              <w:t xml:space="preserve"> </w:t>
            </w:r>
          </w:p>
        </w:tc>
      </w:tr>
      <w:tr w:rsidR="000F0696" w:rsidRPr="00870D0A" w:rsidTr="00E513B2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696" w:rsidRPr="00870D0A" w:rsidRDefault="000F0696" w:rsidP="00E513B2">
            <w:pPr>
              <w:jc w:val="center"/>
              <w:rPr>
                <w:b/>
                <w:sz w:val="48"/>
              </w:rPr>
            </w:pPr>
            <w:r w:rsidRPr="00870D0A">
              <w:rPr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3536" behindDoc="1" locked="0" layoutInCell="1" allowOverlap="1" wp14:anchorId="5D5708D6" wp14:editId="6EFAF226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6035" r="24765" b="22225"/>
                      <wp:wrapNone/>
                      <wp:docPr id="587" name="Rechthoek 5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A0020B" id="Rechthoek 587" o:spid="_x0000_s1026" style="position:absolute;margin-left:3.8pt;margin-top:4.6pt;width:1in;height:77.2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" fillcolor="#b2b2b2" strokecolor="#333" strokeweight="3pt"/>
                  </w:pict>
                </mc:Fallback>
              </mc:AlternateContent>
            </w:r>
          </w:p>
          <w:p w:rsidR="000F0696" w:rsidRPr="00870D0A" w:rsidRDefault="000F0696" w:rsidP="000F0696">
            <w:pPr>
              <w:tabs>
                <w:tab w:val="left" w:pos="462"/>
                <w:tab w:val="left" w:pos="1701"/>
              </w:tabs>
              <w:rPr>
                <w:b/>
                <w:sz w:val="48"/>
              </w:rPr>
            </w:pPr>
            <w:r w:rsidRPr="00870D0A">
              <w:rPr>
                <w:b/>
                <w:sz w:val="48"/>
              </w:rPr>
              <w:tab/>
            </w:r>
            <w:r>
              <w:rPr>
                <w:b/>
                <w:sz w:val="48"/>
              </w:rPr>
              <w:t xml:space="preserve"> 6</w:t>
            </w:r>
            <w:r w:rsidRPr="00870D0A">
              <w:rPr>
                <w:b/>
                <w:sz w:val="48"/>
              </w:rPr>
              <w:t>.</w:t>
            </w:r>
            <w:r w:rsidRPr="00870D0A">
              <w:rPr>
                <w:b/>
                <w:sz w:val="48"/>
              </w:rPr>
              <w:tab/>
            </w:r>
            <w:proofErr w:type="spellStart"/>
            <w:r>
              <w:rPr>
                <w:rStyle w:val="Kop1Char"/>
                <w:sz w:val="46"/>
                <w:szCs w:val="46"/>
              </w:rPr>
              <w:t>Gedragsafwijkingen</w:t>
            </w:r>
            <w:proofErr w:type="spellEnd"/>
          </w:p>
        </w:tc>
      </w:tr>
    </w:tbl>
    <w:p w:rsidR="000F0696" w:rsidRPr="0044201E" w:rsidRDefault="000F0696" w:rsidP="000F0696"/>
    <w:p w:rsidR="00A4169C" w:rsidRDefault="000F0696" w:rsidP="000F0696">
      <w:pPr>
        <w:tabs>
          <w:tab w:val="left" w:pos="996"/>
        </w:tabs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0F0696" w:rsidRPr="000F0696" w:rsidRDefault="000F0696" w:rsidP="00853703">
      <w:pPr>
        <w:pStyle w:val="Kop1"/>
        <w:numPr>
          <w:ilvl w:val="0"/>
          <w:numId w:val="35"/>
        </w:numPr>
        <w:rPr>
          <w:rFonts w:cs="Arial"/>
        </w:rPr>
      </w:pPr>
      <w:bookmarkStart w:id="2" w:name="_Toc163665696"/>
      <w:bookmarkStart w:id="3" w:name="_Toc163669567"/>
      <w:bookmarkStart w:id="4" w:name="_Toc198998401"/>
      <w:bookmarkStart w:id="5" w:name="_Toc198998454"/>
      <w:bookmarkStart w:id="6" w:name="_Toc198998598"/>
      <w:bookmarkStart w:id="7" w:name="_Toc528657103"/>
      <w:proofErr w:type="spellStart"/>
      <w:r w:rsidRPr="000F0696">
        <w:t>Gedragsafwijkingen</w:t>
      </w:r>
      <w:bookmarkEnd w:id="2"/>
      <w:bookmarkEnd w:id="3"/>
      <w:bookmarkEnd w:id="4"/>
      <w:bookmarkEnd w:id="5"/>
      <w:bookmarkEnd w:id="6"/>
      <w:bookmarkEnd w:id="7"/>
      <w:proofErr w:type="spellEnd"/>
    </w:p>
    <w:p w:rsidR="00FE7328" w:rsidRDefault="00FE7328" w:rsidP="000F0696">
      <w:pPr>
        <w:widowControl w:val="0"/>
        <w:autoSpaceDE w:val="0"/>
        <w:autoSpaceDN w:val="0"/>
        <w:adjustRightInd w:val="0"/>
        <w:rPr>
          <w:rFonts w:cs="Arial"/>
          <w:spacing w:val="-2"/>
        </w:rPr>
      </w:pPr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  <w:r w:rsidRPr="000F0696">
        <w:rPr>
          <w:rFonts w:cs="Arial"/>
          <w:spacing w:val="-2"/>
        </w:rPr>
        <w:t>Elk</w:t>
      </w:r>
      <w:r w:rsidRPr="000F0696">
        <w:rPr>
          <w:rFonts w:cs="Arial"/>
        </w:rPr>
        <w:t>e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ge</w:t>
      </w:r>
      <w:r w:rsidRPr="000F0696">
        <w:rPr>
          <w:rFonts w:cs="Arial"/>
        </w:rPr>
        <w:t>k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zij</w:t>
      </w:r>
      <w:r w:rsidRPr="000F0696">
        <w:rPr>
          <w:rFonts w:cs="Arial"/>
        </w:rPr>
        <w:t>n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gebrek</w:t>
      </w:r>
      <w:r w:rsidRPr="000F0696">
        <w:rPr>
          <w:rFonts w:cs="Arial"/>
        </w:rPr>
        <w:t>’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word</w:t>
      </w:r>
      <w:r w:rsidRPr="000F0696">
        <w:rPr>
          <w:rFonts w:cs="Arial"/>
        </w:rPr>
        <w:t>t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we</w:t>
      </w:r>
      <w:r w:rsidRPr="000F0696">
        <w:rPr>
          <w:rFonts w:cs="Arial"/>
        </w:rPr>
        <w:t>l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een</w:t>
      </w:r>
      <w:r w:rsidRPr="000F0696">
        <w:rPr>
          <w:rFonts w:cs="Arial"/>
        </w:rPr>
        <w:t>s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gezegd</w:t>
      </w:r>
      <w:r w:rsidRPr="000F0696">
        <w:rPr>
          <w:rFonts w:cs="Arial"/>
        </w:rPr>
        <w:t>.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Maa</w:t>
      </w:r>
      <w:r w:rsidRPr="000F0696">
        <w:rPr>
          <w:rFonts w:cs="Arial"/>
        </w:rPr>
        <w:t>r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wa</w:t>
      </w:r>
      <w:r w:rsidRPr="000F0696">
        <w:rPr>
          <w:rFonts w:cs="Arial"/>
        </w:rPr>
        <w:t>t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i</w:t>
      </w:r>
      <w:r w:rsidRPr="000F0696">
        <w:rPr>
          <w:rFonts w:cs="Arial"/>
        </w:rPr>
        <w:t>s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gek</w:t>
      </w:r>
      <w:r w:rsidRPr="000F0696">
        <w:rPr>
          <w:rFonts w:cs="Arial"/>
        </w:rPr>
        <w:t>?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J</w:t>
      </w:r>
      <w:r w:rsidRPr="000F0696">
        <w:rPr>
          <w:rFonts w:cs="Arial"/>
        </w:rPr>
        <w:t>e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ben</w:t>
      </w:r>
      <w:r w:rsidRPr="000F0696">
        <w:rPr>
          <w:rFonts w:cs="Arial"/>
        </w:rPr>
        <w:t>t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pa</w:t>
      </w:r>
      <w:r w:rsidRPr="000F0696">
        <w:rPr>
          <w:rFonts w:cs="Arial"/>
        </w:rPr>
        <w:t>s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ge</w:t>
      </w:r>
      <w:r w:rsidRPr="000F0696">
        <w:rPr>
          <w:rFonts w:cs="Arial"/>
        </w:rPr>
        <w:t>k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al</w:t>
      </w:r>
      <w:r w:rsidRPr="000F0696">
        <w:rPr>
          <w:rFonts w:cs="Arial"/>
        </w:rPr>
        <w:t>s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j</w:t>
      </w:r>
      <w:r w:rsidRPr="000F0696">
        <w:rPr>
          <w:rFonts w:cs="Arial"/>
        </w:rPr>
        <w:t>e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afwijk</w:t>
      </w:r>
      <w:r w:rsidRPr="000F0696">
        <w:rPr>
          <w:rFonts w:cs="Arial"/>
        </w:rPr>
        <w:t>t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va</w:t>
      </w:r>
      <w:r w:rsidRPr="000F0696">
        <w:rPr>
          <w:rFonts w:cs="Arial"/>
        </w:rPr>
        <w:t>n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he</w:t>
      </w:r>
      <w:r w:rsidRPr="000F0696">
        <w:rPr>
          <w:rFonts w:cs="Arial"/>
        </w:rPr>
        <w:t>t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gemiddelde.</w:t>
      </w:r>
      <w:r>
        <w:rPr>
          <w:rFonts w:cs="Arial"/>
          <w:spacing w:val="-2"/>
        </w:rPr>
        <w:t xml:space="preserve"> </w:t>
      </w:r>
      <w:r w:rsidRPr="000F0696">
        <w:rPr>
          <w:rFonts w:cs="Arial"/>
          <w:spacing w:val="-2"/>
        </w:rPr>
        <w:t>Al</w:t>
      </w:r>
      <w:r w:rsidRPr="000F0696">
        <w:rPr>
          <w:rFonts w:cs="Arial"/>
        </w:rPr>
        <w:t>s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ee</w:t>
      </w:r>
      <w:r w:rsidRPr="000F0696">
        <w:rPr>
          <w:rFonts w:cs="Arial"/>
        </w:rPr>
        <w:t>n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die</w:t>
      </w:r>
      <w:r w:rsidRPr="000F0696">
        <w:rPr>
          <w:rFonts w:cs="Arial"/>
        </w:rPr>
        <w:t>r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nie</w:t>
      </w:r>
      <w:r w:rsidRPr="000F0696">
        <w:rPr>
          <w:rFonts w:cs="Arial"/>
        </w:rPr>
        <w:t>t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o</w:t>
      </w:r>
      <w:r w:rsidRPr="000F0696">
        <w:rPr>
          <w:rFonts w:cs="Arial"/>
        </w:rPr>
        <w:t>p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d</w:t>
      </w:r>
      <w:r w:rsidRPr="000F0696">
        <w:rPr>
          <w:rFonts w:cs="Arial"/>
        </w:rPr>
        <w:t>e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juist</w:t>
      </w:r>
      <w:r w:rsidRPr="000F0696">
        <w:rPr>
          <w:rFonts w:cs="Arial"/>
        </w:rPr>
        <w:t>e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manie</w:t>
      </w:r>
      <w:r w:rsidRPr="000F0696">
        <w:rPr>
          <w:rFonts w:cs="Arial"/>
        </w:rPr>
        <w:t>r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gehoude</w:t>
      </w:r>
      <w:r w:rsidRPr="000F0696">
        <w:rPr>
          <w:rFonts w:cs="Arial"/>
        </w:rPr>
        <w:t>n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wordt</w:t>
      </w:r>
      <w:r w:rsidRPr="000F0696">
        <w:rPr>
          <w:rFonts w:cs="Arial"/>
        </w:rPr>
        <w:t>,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za</w:t>
      </w:r>
      <w:r w:rsidRPr="000F0696">
        <w:rPr>
          <w:rFonts w:cs="Arial"/>
        </w:rPr>
        <w:t>l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he</w:t>
      </w:r>
      <w:r w:rsidRPr="000F0696">
        <w:rPr>
          <w:rFonts w:cs="Arial"/>
        </w:rPr>
        <w:t>t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zic</w:t>
      </w:r>
      <w:r w:rsidRPr="000F0696">
        <w:rPr>
          <w:rFonts w:cs="Arial"/>
        </w:rPr>
        <w:t>h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nie</w:t>
      </w:r>
      <w:r w:rsidRPr="000F0696">
        <w:rPr>
          <w:rFonts w:cs="Arial"/>
        </w:rPr>
        <w:t>t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lan</w:t>
      </w:r>
      <w:r w:rsidRPr="000F0696">
        <w:rPr>
          <w:rFonts w:cs="Arial"/>
        </w:rPr>
        <w:t>g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gelukki</w:t>
      </w:r>
      <w:r w:rsidRPr="000F0696">
        <w:rPr>
          <w:rFonts w:cs="Arial"/>
        </w:rPr>
        <w:t>g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voelen</w:t>
      </w:r>
      <w:r w:rsidRPr="000F0696">
        <w:rPr>
          <w:rFonts w:cs="Arial"/>
        </w:rPr>
        <w:t>.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2"/>
        </w:rPr>
        <w:t>He</w:t>
      </w:r>
      <w:r w:rsidRPr="000F0696">
        <w:rPr>
          <w:rFonts w:cs="Arial"/>
        </w:rPr>
        <w:t>t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die</w:t>
      </w:r>
      <w:r w:rsidRPr="000F0696">
        <w:rPr>
          <w:rFonts w:cs="Arial"/>
        </w:rPr>
        <w:t>r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2"/>
        </w:rPr>
        <w:t>za</w:t>
      </w:r>
      <w:r w:rsidRPr="000F0696">
        <w:rPr>
          <w:rFonts w:cs="Arial"/>
        </w:rPr>
        <w:t>l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i/>
          <w:iCs/>
          <w:spacing w:val="-2"/>
        </w:rPr>
        <w:t xml:space="preserve">afwijkend </w:t>
      </w:r>
      <w:r w:rsidRPr="000F0696">
        <w:rPr>
          <w:rFonts w:cs="Arial"/>
          <w:i/>
          <w:iCs/>
        </w:rPr>
        <w:t>gedrag</w:t>
      </w:r>
      <w:r w:rsidRPr="000F0696">
        <w:rPr>
          <w:rFonts w:cs="Arial"/>
          <w:i/>
          <w:iCs/>
          <w:spacing w:val="12"/>
        </w:rPr>
        <w:t xml:space="preserve"> </w:t>
      </w:r>
      <w:r w:rsidRPr="000F0696">
        <w:rPr>
          <w:rFonts w:cs="Arial"/>
        </w:rPr>
        <w:t>laten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zien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en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is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niet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langer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meer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dier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dat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je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met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zulke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hoge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verwachtingen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hebt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aangeschaft.</w:t>
      </w:r>
      <w:r>
        <w:rPr>
          <w:rFonts w:cs="Arial"/>
        </w:rPr>
        <w:t xml:space="preserve"> </w:t>
      </w:r>
      <w:r w:rsidRPr="000F0696">
        <w:rPr>
          <w:rFonts w:cs="Arial"/>
        </w:rPr>
        <w:t>Dit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afwijkende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bezorgt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eigenaar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soms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zelfs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zoveel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ellende,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dat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hij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of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zij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besluit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om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dier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de hand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te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doen.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Asielen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zitten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vaak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vol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met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deze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‘afdankertjes’.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is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dus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zaak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om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te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voorkomen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dat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zover komt.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Zorg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voor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goede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huisvesting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verzorging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huisdier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geef</w:t>
      </w:r>
      <w:r w:rsidRPr="000F0696">
        <w:rPr>
          <w:rFonts w:cs="Arial"/>
          <w:spacing w:val="5"/>
        </w:rPr>
        <w:t xml:space="preserve"> </w:t>
      </w:r>
      <w:proofErr w:type="gramStart"/>
      <w:r w:rsidRPr="000F0696">
        <w:rPr>
          <w:rFonts w:cs="Arial"/>
        </w:rPr>
        <w:t>het</w:t>
      </w:r>
      <w:proofErr w:type="gramEnd"/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voldoende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aandacht.</w:t>
      </w:r>
    </w:p>
    <w:p w:rsidR="000F0696" w:rsidRPr="000F0696" w:rsidRDefault="000F0696" w:rsidP="000F0696">
      <w:pPr>
        <w:widowControl w:val="0"/>
        <w:autoSpaceDE w:val="0"/>
        <w:autoSpaceDN w:val="0"/>
        <w:adjustRightInd w:val="0"/>
        <w:jc w:val="center"/>
        <w:rPr>
          <w:rFonts w:cs="Arial"/>
        </w:rPr>
      </w:pPr>
      <w:r w:rsidRPr="000F0696">
        <w:rPr>
          <w:rFonts w:cs="Arial"/>
          <w:noProof/>
        </w:rPr>
        <w:drawing>
          <wp:inline distT="0" distB="0" distL="0" distR="0" wp14:anchorId="2C28980A" wp14:editId="2C5D7167">
            <wp:extent cx="3291840" cy="2098548"/>
            <wp:effectExtent l="0" t="0" r="3810" b="0"/>
            <wp:docPr id="588" name="Afbeelding 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538" cy="210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</w:p>
    <w:p w:rsidR="000F0696" w:rsidRPr="000F0696" w:rsidRDefault="000F0696" w:rsidP="000F0696">
      <w:pPr>
        <w:widowControl w:val="0"/>
        <w:autoSpaceDE w:val="0"/>
        <w:autoSpaceDN w:val="0"/>
        <w:adjustRightInd w:val="0"/>
        <w:jc w:val="center"/>
        <w:rPr>
          <w:rFonts w:cs="Arial"/>
        </w:rPr>
      </w:pPr>
      <w:r w:rsidRPr="000F0696">
        <w:rPr>
          <w:rFonts w:cs="Arial"/>
          <w:i/>
          <w:iCs/>
        </w:rPr>
        <w:t>Zou</w:t>
      </w:r>
      <w:r w:rsidRPr="000F0696">
        <w:rPr>
          <w:rFonts w:cs="Arial"/>
          <w:i/>
          <w:iCs/>
          <w:spacing w:val="5"/>
        </w:rPr>
        <w:t xml:space="preserve"> </w:t>
      </w:r>
      <w:r w:rsidRPr="000F0696">
        <w:rPr>
          <w:rFonts w:cs="Arial"/>
          <w:i/>
          <w:iCs/>
        </w:rPr>
        <w:t>hij</w:t>
      </w:r>
      <w:r w:rsidRPr="000F0696">
        <w:rPr>
          <w:rFonts w:cs="Arial"/>
          <w:i/>
          <w:iCs/>
          <w:spacing w:val="5"/>
        </w:rPr>
        <w:t xml:space="preserve"> </w:t>
      </w:r>
      <w:r w:rsidRPr="000F0696">
        <w:rPr>
          <w:rFonts w:cs="Arial"/>
          <w:i/>
          <w:iCs/>
        </w:rPr>
        <w:t>zich</w:t>
      </w:r>
      <w:r w:rsidRPr="000F0696">
        <w:rPr>
          <w:rFonts w:cs="Arial"/>
          <w:i/>
          <w:iCs/>
          <w:spacing w:val="5"/>
        </w:rPr>
        <w:t xml:space="preserve"> </w:t>
      </w:r>
      <w:r w:rsidRPr="000F0696">
        <w:rPr>
          <w:rFonts w:cs="Arial"/>
          <w:i/>
          <w:iCs/>
        </w:rPr>
        <w:t>misschien</w:t>
      </w:r>
      <w:r w:rsidRPr="000F0696">
        <w:rPr>
          <w:rFonts w:cs="Arial"/>
          <w:i/>
          <w:iCs/>
          <w:spacing w:val="5"/>
        </w:rPr>
        <w:t xml:space="preserve"> </w:t>
      </w:r>
      <w:r w:rsidRPr="000F0696">
        <w:rPr>
          <w:rFonts w:cs="Arial"/>
          <w:i/>
          <w:iCs/>
        </w:rPr>
        <w:t>vervelen?</w:t>
      </w:r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  <w:r w:rsidRPr="000F0696">
        <w:rPr>
          <w:rFonts w:cs="Arial"/>
        </w:rPr>
        <w:t>Afwijkend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ontstaat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niet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zomaa</w:t>
      </w:r>
      <w:r w:rsidRPr="000F0696">
        <w:rPr>
          <w:rFonts w:cs="Arial"/>
          <w:spacing w:val="-11"/>
        </w:rPr>
        <w:t>r</w:t>
      </w:r>
      <w:r w:rsidRPr="000F0696">
        <w:rPr>
          <w:rFonts w:cs="Arial"/>
        </w:rPr>
        <w:t>.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Bijna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altijd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is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er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oorzaak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aan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te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wijzen.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  <w:spacing w:val="-15"/>
        </w:rPr>
        <w:t>V</w:t>
      </w:r>
      <w:r w:rsidRPr="000F0696">
        <w:rPr>
          <w:rFonts w:cs="Arial"/>
        </w:rPr>
        <w:t>aak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is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er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al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in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 xml:space="preserve">heel </w:t>
      </w:r>
      <w:proofErr w:type="gramStart"/>
      <w:r w:rsidRPr="000F0696">
        <w:rPr>
          <w:rFonts w:cs="Arial"/>
        </w:rPr>
        <w:t xml:space="preserve">vroeg </w:t>
      </w:r>
      <w:r w:rsidRPr="000F0696">
        <w:rPr>
          <w:rFonts w:cs="Arial"/>
          <w:spacing w:val="-20"/>
        </w:rPr>
        <w:t xml:space="preserve"> </w:t>
      </w:r>
      <w:r w:rsidRPr="000F0696">
        <w:rPr>
          <w:rFonts w:cs="Arial"/>
        </w:rPr>
        <w:t>stadium</w:t>
      </w:r>
      <w:proofErr w:type="gramEnd"/>
      <w:r w:rsidRPr="000F0696">
        <w:rPr>
          <w:rFonts w:cs="Arial"/>
        </w:rPr>
        <w:t xml:space="preserve"> </w:t>
      </w:r>
      <w:r w:rsidRPr="000F0696">
        <w:rPr>
          <w:rFonts w:cs="Arial"/>
          <w:spacing w:val="-20"/>
        </w:rPr>
        <w:t xml:space="preserve"> </w:t>
      </w:r>
      <w:r w:rsidRPr="000F0696">
        <w:rPr>
          <w:rFonts w:cs="Arial"/>
        </w:rPr>
        <w:t xml:space="preserve">iets </w:t>
      </w:r>
      <w:r w:rsidRPr="000F0696">
        <w:rPr>
          <w:rFonts w:cs="Arial"/>
          <w:spacing w:val="-20"/>
        </w:rPr>
        <w:t xml:space="preserve"> </w:t>
      </w:r>
      <w:r w:rsidRPr="000F0696">
        <w:rPr>
          <w:rFonts w:cs="Arial"/>
        </w:rPr>
        <w:t xml:space="preserve">mis </w:t>
      </w:r>
      <w:r w:rsidRPr="000F0696">
        <w:rPr>
          <w:rFonts w:cs="Arial"/>
          <w:spacing w:val="-20"/>
        </w:rPr>
        <w:t xml:space="preserve"> </w:t>
      </w:r>
      <w:r w:rsidRPr="000F0696">
        <w:rPr>
          <w:rFonts w:cs="Arial"/>
        </w:rPr>
        <w:t xml:space="preserve">gegaan. </w:t>
      </w:r>
      <w:r w:rsidRPr="000F0696">
        <w:rPr>
          <w:rFonts w:cs="Arial"/>
          <w:spacing w:val="-21"/>
        </w:rPr>
        <w:t xml:space="preserve"> </w:t>
      </w:r>
      <w:proofErr w:type="gramStart"/>
      <w:r w:rsidRPr="000F0696">
        <w:rPr>
          <w:rFonts w:cs="Arial"/>
        </w:rPr>
        <w:t xml:space="preserve">Mannetjes </w:t>
      </w:r>
      <w:r w:rsidRPr="000F0696">
        <w:rPr>
          <w:rFonts w:cs="Arial"/>
          <w:spacing w:val="-21"/>
        </w:rPr>
        <w:t xml:space="preserve"> </w:t>
      </w:r>
      <w:r w:rsidRPr="000F0696">
        <w:rPr>
          <w:rFonts w:cs="Arial"/>
        </w:rPr>
        <w:t>van</w:t>
      </w:r>
      <w:proofErr w:type="gramEnd"/>
      <w:r w:rsidRPr="000F0696">
        <w:rPr>
          <w:rFonts w:cs="Arial"/>
        </w:rPr>
        <w:t xml:space="preserve"> </w:t>
      </w:r>
      <w:r w:rsidRPr="000F0696">
        <w:rPr>
          <w:rFonts w:cs="Arial"/>
          <w:spacing w:val="-20"/>
        </w:rPr>
        <w:t xml:space="preserve"> </w:t>
      </w:r>
      <w:r w:rsidRPr="000F0696">
        <w:rPr>
          <w:rFonts w:cs="Arial"/>
        </w:rPr>
        <w:t xml:space="preserve">bijvoorbeeld </w:t>
      </w:r>
      <w:r w:rsidRPr="000F0696">
        <w:rPr>
          <w:rFonts w:cs="Arial"/>
          <w:spacing w:val="-21"/>
        </w:rPr>
        <w:t xml:space="preserve"> </w:t>
      </w:r>
      <w:r w:rsidRPr="000F0696">
        <w:rPr>
          <w:rFonts w:cs="Arial"/>
        </w:rPr>
        <w:t>cavia</w:t>
      </w:r>
      <w:r w:rsidRPr="000F0696">
        <w:rPr>
          <w:rFonts w:cs="Arial"/>
          <w:spacing w:val="-4"/>
        </w:rPr>
        <w:t>’</w:t>
      </w:r>
      <w:r w:rsidRPr="000F0696">
        <w:rPr>
          <w:rFonts w:cs="Arial"/>
        </w:rPr>
        <w:t xml:space="preserve">s, </w:t>
      </w:r>
      <w:r w:rsidRPr="000F0696">
        <w:rPr>
          <w:rFonts w:cs="Arial"/>
          <w:spacing w:val="-20"/>
        </w:rPr>
        <w:t xml:space="preserve"> </w:t>
      </w:r>
      <w:r w:rsidRPr="000F0696">
        <w:rPr>
          <w:rFonts w:cs="Arial"/>
        </w:rPr>
        <w:t xml:space="preserve">honden </w:t>
      </w:r>
      <w:r w:rsidRPr="000F0696">
        <w:rPr>
          <w:rFonts w:cs="Arial"/>
          <w:spacing w:val="-20"/>
        </w:rPr>
        <w:t xml:space="preserve"> </w:t>
      </w:r>
      <w:r w:rsidRPr="000F0696">
        <w:rPr>
          <w:rFonts w:cs="Arial"/>
        </w:rPr>
        <w:t xml:space="preserve">en </w:t>
      </w:r>
      <w:r w:rsidRPr="000F0696">
        <w:rPr>
          <w:rFonts w:cs="Arial"/>
          <w:spacing w:val="-20"/>
        </w:rPr>
        <w:t xml:space="preserve"> </w:t>
      </w:r>
      <w:r w:rsidRPr="000F0696">
        <w:rPr>
          <w:rFonts w:cs="Arial"/>
        </w:rPr>
        <w:t xml:space="preserve">katten, </w:t>
      </w:r>
      <w:r w:rsidRPr="000F0696">
        <w:rPr>
          <w:rFonts w:cs="Arial"/>
          <w:spacing w:val="-21"/>
        </w:rPr>
        <w:t xml:space="preserve"> </w:t>
      </w:r>
      <w:r w:rsidRPr="000F0696">
        <w:rPr>
          <w:rFonts w:cs="Arial"/>
        </w:rPr>
        <w:t xml:space="preserve">die </w:t>
      </w:r>
      <w:r w:rsidRPr="000F0696">
        <w:rPr>
          <w:rFonts w:cs="Arial"/>
          <w:spacing w:val="-20"/>
        </w:rPr>
        <w:t xml:space="preserve"> </w:t>
      </w:r>
      <w:r w:rsidRPr="000F0696">
        <w:rPr>
          <w:rFonts w:cs="Arial"/>
        </w:rPr>
        <w:t xml:space="preserve">geïsoleerd </w:t>
      </w:r>
      <w:r w:rsidRPr="000F0696">
        <w:rPr>
          <w:rFonts w:cs="Arial"/>
          <w:spacing w:val="-21"/>
        </w:rPr>
        <w:t xml:space="preserve"> </w:t>
      </w:r>
      <w:r w:rsidRPr="000F0696">
        <w:rPr>
          <w:rFonts w:cs="Arial"/>
        </w:rPr>
        <w:t xml:space="preserve">zijn </w:t>
      </w:r>
      <w:r w:rsidRPr="000F0696">
        <w:rPr>
          <w:rFonts w:cs="Arial"/>
          <w:spacing w:val="-1"/>
        </w:rPr>
        <w:t>opgegroeid</w:t>
      </w:r>
      <w:r w:rsidRPr="000F0696">
        <w:rPr>
          <w:rFonts w:cs="Arial"/>
        </w:rPr>
        <w:t>,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gedrage</w:t>
      </w:r>
      <w:r w:rsidRPr="000F0696">
        <w:rPr>
          <w:rFonts w:cs="Arial"/>
        </w:rPr>
        <w:t>n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zic</w:t>
      </w:r>
      <w:r w:rsidRPr="000F0696">
        <w:rPr>
          <w:rFonts w:cs="Arial"/>
        </w:rPr>
        <w:t>h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seksuee</w:t>
      </w:r>
      <w:r w:rsidRPr="000F0696">
        <w:rPr>
          <w:rFonts w:cs="Arial"/>
        </w:rPr>
        <w:t>l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nie</w:t>
      </w:r>
      <w:r w:rsidRPr="000F0696">
        <w:rPr>
          <w:rFonts w:cs="Arial"/>
        </w:rPr>
        <w:t>t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normaal</w:t>
      </w:r>
      <w:r w:rsidRPr="000F0696">
        <w:rPr>
          <w:rFonts w:cs="Arial"/>
        </w:rPr>
        <w:t>.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Zi</w:t>
      </w:r>
      <w:r w:rsidRPr="000F0696">
        <w:rPr>
          <w:rFonts w:cs="Arial"/>
        </w:rPr>
        <w:t>j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hebbe</w:t>
      </w:r>
      <w:r w:rsidRPr="000F0696">
        <w:rPr>
          <w:rFonts w:cs="Arial"/>
        </w:rPr>
        <w:t>n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i</w:t>
      </w:r>
      <w:r w:rsidRPr="000F0696">
        <w:rPr>
          <w:rFonts w:cs="Arial"/>
        </w:rPr>
        <w:t>n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hu</w:t>
      </w:r>
      <w:r w:rsidRPr="000F0696">
        <w:rPr>
          <w:rFonts w:cs="Arial"/>
        </w:rPr>
        <w:t>n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opvoedin</w:t>
      </w:r>
      <w:r w:rsidRPr="000F0696">
        <w:rPr>
          <w:rFonts w:cs="Arial"/>
        </w:rPr>
        <w:t>g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d</w:t>
      </w:r>
      <w:r w:rsidRPr="000F0696">
        <w:rPr>
          <w:rFonts w:cs="Arial"/>
        </w:rPr>
        <w:t>e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noodzakelijk</w:t>
      </w:r>
      <w:r w:rsidRPr="000F0696">
        <w:rPr>
          <w:rFonts w:cs="Arial"/>
        </w:rPr>
        <w:t>e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prikkel</w:t>
      </w:r>
      <w:r w:rsidRPr="000F0696">
        <w:rPr>
          <w:rFonts w:cs="Arial"/>
        </w:rPr>
        <w:t>s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 xml:space="preserve">gemist </w:t>
      </w:r>
      <w:r w:rsidRPr="000F0696">
        <w:rPr>
          <w:rFonts w:cs="Arial"/>
        </w:rPr>
        <w:t>om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normaal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aan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te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leren.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seksuele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deze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dieren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is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in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regel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blijvend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verstoord.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  <w:spacing w:val="-4"/>
        </w:rPr>
        <w:t>W</w:t>
      </w:r>
      <w:r w:rsidRPr="000F0696">
        <w:rPr>
          <w:rFonts w:cs="Arial"/>
        </w:rPr>
        <w:t>e noemen</w:t>
      </w:r>
      <w:r w:rsidRPr="000F0696">
        <w:rPr>
          <w:rFonts w:cs="Arial"/>
          <w:spacing w:val="7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7"/>
        </w:rPr>
        <w:t xml:space="preserve"> </w:t>
      </w:r>
      <w:r w:rsidRPr="000F0696">
        <w:rPr>
          <w:rFonts w:cs="Arial"/>
        </w:rPr>
        <w:t>daarmee</w:t>
      </w:r>
      <w:r w:rsidRPr="000F0696">
        <w:rPr>
          <w:rFonts w:cs="Arial"/>
          <w:spacing w:val="7"/>
        </w:rPr>
        <w:t xml:space="preserve"> </w:t>
      </w:r>
      <w:r w:rsidRPr="000F0696">
        <w:rPr>
          <w:rFonts w:cs="Arial"/>
        </w:rPr>
        <w:t>afwijkend</w:t>
      </w:r>
      <w:r w:rsidRPr="000F0696">
        <w:rPr>
          <w:rFonts w:cs="Arial"/>
          <w:spacing w:val="7"/>
        </w:rPr>
        <w:t xml:space="preserve"> </w:t>
      </w:r>
      <w:r w:rsidRPr="000F0696">
        <w:rPr>
          <w:rFonts w:cs="Arial"/>
        </w:rPr>
        <w:t>gedrag,</w:t>
      </w:r>
      <w:r w:rsidRPr="000F0696">
        <w:rPr>
          <w:rFonts w:cs="Arial"/>
          <w:spacing w:val="7"/>
        </w:rPr>
        <w:t xml:space="preserve"> </w:t>
      </w:r>
      <w:r w:rsidRPr="000F0696">
        <w:rPr>
          <w:rFonts w:cs="Arial"/>
        </w:rPr>
        <w:t>omdat</w:t>
      </w:r>
      <w:r w:rsidRPr="000F0696">
        <w:rPr>
          <w:rFonts w:cs="Arial"/>
          <w:spacing w:val="7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7"/>
        </w:rPr>
        <w:t xml:space="preserve"> </w:t>
      </w:r>
      <w:r w:rsidRPr="000F0696">
        <w:rPr>
          <w:rFonts w:cs="Arial"/>
        </w:rPr>
        <w:t>afwijkt</w:t>
      </w:r>
      <w:r w:rsidRPr="000F0696">
        <w:rPr>
          <w:rFonts w:cs="Arial"/>
          <w:spacing w:val="7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7"/>
        </w:rPr>
        <w:t xml:space="preserve"> </w:t>
      </w:r>
      <w:r w:rsidRPr="000F0696">
        <w:rPr>
          <w:rFonts w:cs="Arial"/>
        </w:rPr>
        <w:t>wat</w:t>
      </w:r>
      <w:r w:rsidRPr="000F0696">
        <w:rPr>
          <w:rFonts w:cs="Arial"/>
          <w:spacing w:val="7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7"/>
        </w:rPr>
        <w:t xml:space="preserve"> </w:t>
      </w:r>
      <w:r w:rsidRPr="000F0696">
        <w:rPr>
          <w:rFonts w:cs="Arial"/>
        </w:rPr>
        <w:t>hond</w:t>
      </w:r>
      <w:r w:rsidRPr="000F0696">
        <w:rPr>
          <w:rFonts w:cs="Arial"/>
          <w:spacing w:val="7"/>
        </w:rPr>
        <w:t xml:space="preserve"> </w:t>
      </w:r>
      <w:r w:rsidRPr="000F0696">
        <w:rPr>
          <w:rFonts w:cs="Arial"/>
        </w:rPr>
        <w:t>of</w:t>
      </w:r>
      <w:r w:rsidRPr="000F0696">
        <w:rPr>
          <w:rFonts w:cs="Arial"/>
          <w:spacing w:val="7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7"/>
        </w:rPr>
        <w:t xml:space="preserve"> </w:t>
      </w:r>
      <w:r w:rsidRPr="000F0696">
        <w:rPr>
          <w:rFonts w:cs="Arial"/>
        </w:rPr>
        <w:t>cavia</w:t>
      </w:r>
      <w:r w:rsidRPr="000F0696">
        <w:rPr>
          <w:rFonts w:cs="Arial"/>
          <w:spacing w:val="7"/>
        </w:rPr>
        <w:t xml:space="preserve"> </w:t>
      </w:r>
      <w:r w:rsidRPr="000F0696">
        <w:rPr>
          <w:rFonts w:cs="Arial"/>
        </w:rPr>
        <w:t>normaal</w:t>
      </w:r>
      <w:r w:rsidRPr="000F0696">
        <w:rPr>
          <w:rFonts w:cs="Arial"/>
          <w:spacing w:val="7"/>
        </w:rPr>
        <w:t xml:space="preserve"> </w:t>
      </w:r>
      <w:r w:rsidRPr="000F0696">
        <w:rPr>
          <w:rFonts w:cs="Arial"/>
        </w:rPr>
        <w:t>gesproken doet.</w:t>
      </w:r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  <w:r w:rsidRPr="000F0696">
        <w:rPr>
          <w:rFonts w:cs="Arial"/>
        </w:rPr>
        <w:t>Afwijkend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kan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ook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ontstaan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door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overmaat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of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juist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tekort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aan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prikkels.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Dieren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gaan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dan</w:t>
      </w:r>
      <w:r w:rsidRPr="000F0696">
        <w:rPr>
          <w:rFonts w:cs="Arial"/>
          <w:spacing w:val="-4"/>
        </w:rPr>
        <w:t xml:space="preserve"> </w:t>
      </w:r>
      <w:r w:rsidRPr="000F0696">
        <w:rPr>
          <w:rFonts w:cs="Arial"/>
        </w:rPr>
        <w:t>dingen doen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die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op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oog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zinloos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lijken.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vertoonde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is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wel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normaal,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maar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niet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in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die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situatie.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Of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ze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</w:rPr>
        <w:t>herhalen een</w:t>
      </w:r>
      <w:r w:rsidRPr="000F0696">
        <w:rPr>
          <w:rFonts w:cs="Arial"/>
          <w:spacing w:val="3"/>
        </w:rPr>
        <w:t xml:space="preserve"> </w:t>
      </w:r>
      <w:r w:rsidRPr="000F0696">
        <w:rPr>
          <w:rFonts w:cs="Arial"/>
        </w:rPr>
        <w:t>bepaald</w:t>
      </w:r>
      <w:r w:rsidRPr="000F0696">
        <w:rPr>
          <w:rFonts w:cs="Arial"/>
          <w:spacing w:val="3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3"/>
        </w:rPr>
        <w:t xml:space="preserve"> </w:t>
      </w:r>
      <w:r w:rsidRPr="000F0696">
        <w:rPr>
          <w:rFonts w:cs="Arial"/>
        </w:rPr>
        <w:t>eindeloos.</w:t>
      </w:r>
      <w:r w:rsidRPr="000F0696">
        <w:rPr>
          <w:rFonts w:cs="Arial"/>
          <w:spacing w:val="3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3"/>
        </w:rPr>
        <w:t xml:space="preserve"> </w:t>
      </w:r>
      <w:r w:rsidRPr="000F0696">
        <w:rPr>
          <w:rFonts w:cs="Arial"/>
        </w:rPr>
        <w:t>gedraging</w:t>
      </w:r>
      <w:r w:rsidRPr="000F0696">
        <w:rPr>
          <w:rFonts w:cs="Arial"/>
          <w:spacing w:val="3"/>
        </w:rPr>
        <w:t xml:space="preserve"> </w:t>
      </w:r>
      <w:r w:rsidRPr="000F0696">
        <w:rPr>
          <w:rFonts w:cs="Arial"/>
        </w:rPr>
        <w:t>zelf</w:t>
      </w:r>
      <w:r w:rsidRPr="000F0696">
        <w:rPr>
          <w:rFonts w:cs="Arial"/>
          <w:spacing w:val="3"/>
        </w:rPr>
        <w:t xml:space="preserve"> </w:t>
      </w:r>
      <w:r w:rsidRPr="000F0696">
        <w:rPr>
          <w:rFonts w:cs="Arial"/>
        </w:rPr>
        <w:t>is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niet</w:t>
      </w:r>
      <w:r w:rsidRPr="000F0696">
        <w:rPr>
          <w:rFonts w:cs="Arial"/>
          <w:spacing w:val="3"/>
        </w:rPr>
        <w:t xml:space="preserve"> </w:t>
      </w:r>
      <w:r w:rsidRPr="000F0696">
        <w:rPr>
          <w:rFonts w:cs="Arial"/>
        </w:rPr>
        <w:t>abnormaal,</w:t>
      </w:r>
      <w:r w:rsidRPr="000F0696">
        <w:rPr>
          <w:rFonts w:cs="Arial"/>
          <w:spacing w:val="3"/>
        </w:rPr>
        <w:t xml:space="preserve"> </w:t>
      </w:r>
      <w:r w:rsidRPr="000F0696">
        <w:rPr>
          <w:rFonts w:cs="Arial"/>
        </w:rPr>
        <w:t>maar</w:t>
      </w:r>
      <w:r w:rsidRPr="000F0696">
        <w:rPr>
          <w:rFonts w:cs="Arial"/>
          <w:spacing w:val="3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3"/>
        </w:rPr>
        <w:t xml:space="preserve"> </w:t>
      </w:r>
      <w:r w:rsidRPr="000F0696">
        <w:rPr>
          <w:rFonts w:cs="Arial"/>
        </w:rPr>
        <w:t>eindeloze</w:t>
      </w:r>
      <w:r w:rsidRPr="000F0696">
        <w:rPr>
          <w:rFonts w:cs="Arial"/>
          <w:spacing w:val="3"/>
        </w:rPr>
        <w:t xml:space="preserve"> </w:t>
      </w:r>
      <w:r w:rsidRPr="000F0696">
        <w:rPr>
          <w:rFonts w:cs="Arial"/>
        </w:rPr>
        <w:t>herhaling</w:t>
      </w:r>
      <w:r w:rsidRPr="000F0696">
        <w:rPr>
          <w:rFonts w:cs="Arial"/>
          <w:spacing w:val="3"/>
        </w:rPr>
        <w:t xml:space="preserve"> </w:t>
      </w:r>
      <w:r w:rsidRPr="000F0696">
        <w:rPr>
          <w:rFonts w:cs="Arial"/>
        </w:rPr>
        <w:t>ervan</w:t>
      </w:r>
      <w:r w:rsidRPr="000F0696">
        <w:rPr>
          <w:rFonts w:cs="Arial"/>
          <w:spacing w:val="3"/>
        </w:rPr>
        <w:t xml:space="preserve"> </w:t>
      </w:r>
      <w:r w:rsidRPr="000F0696">
        <w:rPr>
          <w:rFonts w:cs="Arial"/>
        </w:rPr>
        <w:t>is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dat wel.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Bij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tekort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aan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prikkels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uit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omgeving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gaan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dieren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vaak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stereotiep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vertonen.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Je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zou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dat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een soort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reactie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op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verveling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of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verdrijven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verveling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kunnen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noemen.</w:t>
      </w:r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  <w:r w:rsidRPr="000F0696">
        <w:rPr>
          <w:rFonts w:cs="Arial"/>
        </w:rPr>
        <w:t>Bij</w:t>
      </w:r>
      <w:r w:rsidRPr="000F0696">
        <w:rPr>
          <w:rFonts w:cs="Arial"/>
          <w:spacing w:val="18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18"/>
        </w:rPr>
        <w:t xml:space="preserve"> </w:t>
      </w:r>
      <w:r w:rsidRPr="000F0696">
        <w:rPr>
          <w:rFonts w:cs="Arial"/>
        </w:rPr>
        <w:t>overmaat</w:t>
      </w:r>
      <w:r w:rsidRPr="000F0696">
        <w:rPr>
          <w:rFonts w:cs="Arial"/>
          <w:spacing w:val="18"/>
        </w:rPr>
        <w:t xml:space="preserve"> </w:t>
      </w:r>
      <w:r w:rsidRPr="000F0696">
        <w:rPr>
          <w:rFonts w:cs="Arial"/>
        </w:rPr>
        <w:t>aan</w:t>
      </w:r>
      <w:r w:rsidRPr="000F0696">
        <w:rPr>
          <w:rFonts w:cs="Arial"/>
          <w:spacing w:val="18"/>
        </w:rPr>
        <w:t xml:space="preserve"> </w:t>
      </w:r>
      <w:r w:rsidRPr="000F0696">
        <w:rPr>
          <w:rFonts w:cs="Arial"/>
        </w:rPr>
        <w:t>prikkels</w:t>
      </w:r>
      <w:r w:rsidRPr="000F0696">
        <w:rPr>
          <w:rFonts w:cs="Arial"/>
          <w:spacing w:val="18"/>
        </w:rPr>
        <w:t xml:space="preserve"> </w:t>
      </w:r>
      <w:r w:rsidRPr="000F0696">
        <w:rPr>
          <w:rFonts w:cs="Arial"/>
        </w:rPr>
        <w:t>uit</w:t>
      </w:r>
      <w:r w:rsidRPr="000F0696">
        <w:rPr>
          <w:rFonts w:cs="Arial"/>
          <w:spacing w:val="18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18"/>
        </w:rPr>
        <w:t xml:space="preserve"> </w:t>
      </w:r>
      <w:r w:rsidRPr="000F0696">
        <w:rPr>
          <w:rFonts w:cs="Arial"/>
        </w:rPr>
        <w:t>omgeving</w:t>
      </w:r>
      <w:r w:rsidRPr="000F0696">
        <w:rPr>
          <w:rFonts w:cs="Arial"/>
          <w:spacing w:val="18"/>
        </w:rPr>
        <w:t xml:space="preserve"> </w:t>
      </w:r>
      <w:r w:rsidRPr="000F0696">
        <w:rPr>
          <w:rFonts w:cs="Arial"/>
        </w:rPr>
        <w:t>vertonen</w:t>
      </w:r>
      <w:r w:rsidRPr="000F0696">
        <w:rPr>
          <w:rFonts w:cs="Arial"/>
          <w:spacing w:val="18"/>
        </w:rPr>
        <w:t xml:space="preserve"> </w:t>
      </w:r>
      <w:r w:rsidRPr="000F0696">
        <w:rPr>
          <w:rFonts w:cs="Arial"/>
        </w:rPr>
        <w:t>dieren</w:t>
      </w:r>
      <w:r w:rsidRPr="000F0696">
        <w:rPr>
          <w:rFonts w:cs="Arial"/>
          <w:spacing w:val="18"/>
        </w:rPr>
        <w:t xml:space="preserve"> </w:t>
      </w:r>
      <w:r w:rsidRPr="000F0696">
        <w:rPr>
          <w:rFonts w:cs="Arial"/>
        </w:rPr>
        <w:t>soms</w:t>
      </w:r>
      <w:r w:rsidRPr="000F0696">
        <w:rPr>
          <w:rFonts w:cs="Arial"/>
          <w:spacing w:val="18"/>
        </w:rPr>
        <w:t xml:space="preserve"> </w:t>
      </w:r>
      <w:r w:rsidRPr="000F0696">
        <w:rPr>
          <w:rFonts w:cs="Arial"/>
        </w:rPr>
        <w:t>ook</w:t>
      </w:r>
      <w:r w:rsidRPr="000F0696">
        <w:rPr>
          <w:rFonts w:cs="Arial"/>
          <w:spacing w:val="18"/>
        </w:rPr>
        <w:t xml:space="preserve"> </w:t>
      </w:r>
      <w:r w:rsidRPr="000F0696">
        <w:rPr>
          <w:rFonts w:cs="Arial"/>
        </w:rPr>
        <w:t>afwijkend</w:t>
      </w:r>
      <w:r w:rsidRPr="000F0696">
        <w:rPr>
          <w:rFonts w:cs="Arial"/>
          <w:spacing w:val="18"/>
        </w:rPr>
        <w:t xml:space="preserve"> </w:t>
      </w:r>
      <w:r w:rsidRPr="000F0696">
        <w:rPr>
          <w:rFonts w:cs="Arial"/>
        </w:rPr>
        <w:t>gedrag.</w:t>
      </w:r>
      <w:r w:rsidRPr="000F0696">
        <w:rPr>
          <w:rFonts w:cs="Arial"/>
          <w:spacing w:val="18"/>
        </w:rPr>
        <w:t xml:space="preserve"> </w:t>
      </w:r>
      <w:r w:rsidRPr="000F0696">
        <w:rPr>
          <w:rFonts w:cs="Arial"/>
        </w:rPr>
        <w:t>Ze</w:t>
      </w:r>
      <w:r w:rsidRPr="000F0696">
        <w:rPr>
          <w:rFonts w:cs="Arial"/>
          <w:spacing w:val="18"/>
        </w:rPr>
        <w:t xml:space="preserve"> </w:t>
      </w:r>
      <w:r w:rsidRPr="000F0696">
        <w:rPr>
          <w:rFonts w:cs="Arial"/>
        </w:rPr>
        <w:t>weten</w:t>
      </w:r>
      <w:r w:rsidRPr="000F0696">
        <w:rPr>
          <w:rFonts w:cs="Arial"/>
          <w:spacing w:val="18"/>
        </w:rPr>
        <w:t xml:space="preserve"> </w:t>
      </w:r>
      <w:r w:rsidRPr="000F0696">
        <w:rPr>
          <w:rFonts w:cs="Arial"/>
        </w:rPr>
        <w:t>even niet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wat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ze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moeten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doen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en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gaan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maar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urineren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of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heen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en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weer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lopen.</w:t>
      </w:r>
      <w:r w:rsidRPr="000F0696">
        <w:rPr>
          <w:rFonts w:cs="Arial"/>
          <w:spacing w:val="1"/>
        </w:rPr>
        <w:t xml:space="preserve"> </w:t>
      </w:r>
      <w:r w:rsidRPr="000F0696">
        <w:rPr>
          <w:rFonts w:cs="Arial"/>
        </w:rPr>
        <w:t>Als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tijgers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verzorgers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met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voer horen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komen,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weten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ze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opwinding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niet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wat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ze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moeten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doen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gaan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heen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weer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lopen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ofwel</w:t>
      </w:r>
      <w:r w:rsidRPr="000F0696">
        <w:rPr>
          <w:rFonts w:cs="Arial"/>
          <w:spacing w:val="5"/>
        </w:rPr>
        <w:t xml:space="preserve"> </w:t>
      </w:r>
      <w:proofErr w:type="spellStart"/>
      <w:r w:rsidRPr="000F0696">
        <w:rPr>
          <w:rFonts w:cs="Arial"/>
        </w:rPr>
        <w:t>pacing</w:t>
      </w:r>
      <w:proofErr w:type="spellEnd"/>
      <w:r w:rsidRPr="000F0696">
        <w:rPr>
          <w:rFonts w:cs="Arial"/>
        </w:rPr>
        <w:t>.</w:t>
      </w:r>
    </w:p>
    <w:p w:rsidR="000F0696" w:rsidRPr="00853703" w:rsidRDefault="000F0696" w:rsidP="00853703">
      <w:pPr>
        <w:pStyle w:val="Lijstalinea"/>
        <w:keepNext/>
        <w:numPr>
          <w:ilvl w:val="1"/>
          <w:numId w:val="35"/>
        </w:numPr>
        <w:spacing w:before="240" w:after="60"/>
        <w:outlineLvl w:val="1"/>
        <w:rPr>
          <w:b/>
        </w:rPr>
      </w:pPr>
      <w:bookmarkStart w:id="8" w:name="_Toc163665697"/>
      <w:bookmarkStart w:id="9" w:name="_Toc163669568"/>
      <w:bookmarkStart w:id="10" w:name="_Toc198998402"/>
      <w:bookmarkStart w:id="11" w:name="_Toc198998455"/>
      <w:bookmarkStart w:id="12" w:name="_Toc198998599"/>
      <w:bookmarkStart w:id="13" w:name="_Toc528657104"/>
      <w:r w:rsidRPr="00853703">
        <w:rPr>
          <w:b/>
        </w:rPr>
        <w:t>Stereotiep</w:t>
      </w:r>
      <w:r w:rsidRPr="00853703">
        <w:rPr>
          <w:b/>
          <w:spacing w:val="5"/>
        </w:rPr>
        <w:t xml:space="preserve"> </w:t>
      </w:r>
      <w:r w:rsidRPr="00853703">
        <w:rPr>
          <w:b/>
        </w:rPr>
        <w:t>gedrag</w:t>
      </w:r>
      <w:bookmarkEnd w:id="8"/>
      <w:bookmarkEnd w:id="9"/>
      <w:bookmarkEnd w:id="10"/>
      <w:bookmarkEnd w:id="11"/>
      <w:bookmarkEnd w:id="12"/>
      <w:bookmarkEnd w:id="13"/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  <w:r w:rsidRPr="000F0696">
        <w:rPr>
          <w:rFonts w:cs="Arial"/>
        </w:rPr>
        <w:t>Een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duidelijke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oorzaak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afwijkend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ligt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in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onmogelijkheid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tot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uiten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normaal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gedrag.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  <w:spacing w:val="-15"/>
        </w:rPr>
        <w:t>V</w:t>
      </w:r>
      <w:r w:rsidRPr="000F0696">
        <w:rPr>
          <w:rFonts w:cs="Arial"/>
        </w:rPr>
        <w:t>aak maakt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slechte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huisvesting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normaal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onmogelijk.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Denk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maar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aan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veel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dierentuindieren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die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veel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te klein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behuisd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zijn,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of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fokzeugen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die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aangebonden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staan.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afwijkende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dat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zulke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dieren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vertonen, ontstaat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uit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frustratie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onbehagen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met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situatie.</w:t>
      </w:r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</w:p>
    <w:p w:rsidR="000F0696" w:rsidRPr="000F0696" w:rsidRDefault="00F2671D" w:rsidP="000F0696">
      <w:pPr>
        <w:widowControl w:val="0"/>
        <w:autoSpaceDE w:val="0"/>
        <w:autoSpaceDN w:val="0"/>
        <w:adjustRightInd w:val="0"/>
        <w:rPr>
          <w:rFonts w:cs="Arial"/>
        </w:rPr>
      </w:pPr>
      <w:r w:rsidRPr="00F2671D">
        <w:rPr>
          <w:rFonts w:cs="Arial"/>
        </w:rPr>
        <w:drawing>
          <wp:anchor distT="0" distB="0" distL="114300" distR="114300" simplePos="0" relativeHeight="251719680" behindDoc="0" locked="0" layoutInCell="1" allowOverlap="1" wp14:anchorId="55080FD5">
            <wp:simplePos x="0" y="0"/>
            <wp:positionH relativeFrom="column">
              <wp:posOffset>2955925</wp:posOffset>
            </wp:positionH>
            <wp:positionV relativeFrom="paragraph">
              <wp:posOffset>40640</wp:posOffset>
            </wp:positionV>
            <wp:extent cx="2575560" cy="1935480"/>
            <wp:effectExtent l="0" t="0" r="0" b="7620"/>
            <wp:wrapSquare wrapText="bothSides"/>
            <wp:docPr id="5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4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5560" cy="19354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0696" w:rsidRPr="000F0696">
        <w:rPr>
          <w:rFonts w:cs="Arial"/>
          <w:spacing w:val="-15"/>
        </w:rPr>
        <w:t>V</w:t>
      </w:r>
      <w:r w:rsidR="000F0696" w:rsidRPr="000F0696">
        <w:rPr>
          <w:rFonts w:cs="Arial"/>
        </w:rPr>
        <w:t>an</w:t>
      </w:r>
      <w:r w:rsidR="000F0696" w:rsidRPr="000F0696">
        <w:rPr>
          <w:rFonts w:cs="Arial"/>
          <w:spacing w:val="11"/>
        </w:rPr>
        <w:t xml:space="preserve"> </w:t>
      </w:r>
      <w:r w:rsidR="000F0696" w:rsidRPr="000F0696">
        <w:rPr>
          <w:rFonts w:cs="Arial"/>
        </w:rPr>
        <w:t>aangebonden</w:t>
      </w:r>
      <w:r w:rsidR="000F0696" w:rsidRPr="000F0696">
        <w:rPr>
          <w:rFonts w:cs="Arial"/>
          <w:spacing w:val="11"/>
        </w:rPr>
        <w:t xml:space="preserve"> </w:t>
      </w:r>
      <w:r w:rsidR="000F0696" w:rsidRPr="000F0696">
        <w:rPr>
          <w:rFonts w:cs="Arial"/>
        </w:rPr>
        <w:t>zeugen</w:t>
      </w:r>
      <w:r w:rsidR="000F0696" w:rsidRPr="000F0696">
        <w:rPr>
          <w:rFonts w:cs="Arial"/>
          <w:spacing w:val="11"/>
        </w:rPr>
        <w:t xml:space="preserve"> </w:t>
      </w:r>
      <w:r w:rsidR="000F0696" w:rsidRPr="000F0696">
        <w:rPr>
          <w:rFonts w:cs="Arial"/>
        </w:rPr>
        <w:t>is</w:t>
      </w:r>
      <w:r w:rsidR="000F0696" w:rsidRPr="000F0696">
        <w:rPr>
          <w:rFonts w:cs="Arial"/>
          <w:spacing w:val="11"/>
        </w:rPr>
        <w:t xml:space="preserve"> </w:t>
      </w:r>
      <w:r w:rsidR="000F0696" w:rsidRPr="000F0696">
        <w:rPr>
          <w:rFonts w:cs="Arial"/>
        </w:rPr>
        <w:t>bijvoorbeeld</w:t>
      </w:r>
      <w:r w:rsidR="000F0696" w:rsidRPr="000F0696">
        <w:rPr>
          <w:rFonts w:cs="Arial"/>
          <w:spacing w:val="11"/>
        </w:rPr>
        <w:t xml:space="preserve"> </w:t>
      </w:r>
      <w:r w:rsidR="000F0696" w:rsidRPr="000F0696">
        <w:rPr>
          <w:rFonts w:cs="Arial"/>
        </w:rPr>
        <w:t>bekend,</w:t>
      </w:r>
      <w:r w:rsidR="000F0696" w:rsidRPr="000F0696">
        <w:rPr>
          <w:rFonts w:cs="Arial"/>
          <w:spacing w:val="11"/>
        </w:rPr>
        <w:t xml:space="preserve"> </w:t>
      </w:r>
      <w:r w:rsidR="000F0696" w:rsidRPr="000F0696">
        <w:rPr>
          <w:rFonts w:cs="Arial"/>
        </w:rPr>
        <w:t>dat</w:t>
      </w:r>
      <w:r w:rsidR="000F0696" w:rsidRPr="000F0696">
        <w:rPr>
          <w:rFonts w:cs="Arial"/>
          <w:spacing w:val="11"/>
        </w:rPr>
        <w:t xml:space="preserve"> </w:t>
      </w:r>
      <w:r w:rsidR="000F0696" w:rsidRPr="000F0696">
        <w:rPr>
          <w:rFonts w:cs="Arial"/>
        </w:rPr>
        <w:t>op</w:t>
      </w:r>
      <w:r w:rsidR="000F0696" w:rsidRPr="000F0696">
        <w:rPr>
          <w:rFonts w:cs="Arial"/>
          <w:spacing w:val="11"/>
        </w:rPr>
        <w:t xml:space="preserve"> </w:t>
      </w:r>
      <w:r w:rsidR="000F0696" w:rsidRPr="000F0696">
        <w:rPr>
          <w:rFonts w:cs="Arial"/>
        </w:rPr>
        <w:t>het</w:t>
      </w:r>
      <w:r w:rsidR="000F0696" w:rsidRPr="000F0696">
        <w:rPr>
          <w:rFonts w:cs="Arial"/>
          <w:spacing w:val="11"/>
        </w:rPr>
        <w:t xml:space="preserve"> </w:t>
      </w:r>
      <w:r w:rsidR="000F0696" w:rsidRPr="000F0696">
        <w:rPr>
          <w:rFonts w:cs="Arial"/>
        </w:rPr>
        <w:t>moment</w:t>
      </w:r>
      <w:r w:rsidR="000F0696" w:rsidRPr="000F0696">
        <w:rPr>
          <w:rFonts w:cs="Arial"/>
          <w:spacing w:val="11"/>
        </w:rPr>
        <w:t xml:space="preserve"> </w:t>
      </w:r>
      <w:r w:rsidR="000F0696" w:rsidRPr="000F0696">
        <w:rPr>
          <w:rFonts w:cs="Arial"/>
        </w:rPr>
        <w:t>van</w:t>
      </w:r>
      <w:r w:rsidR="000F0696" w:rsidRPr="000F0696">
        <w:rPr>
          <w:rFonts w:cs="Arial"/>
          <w:spacing w:val="11"/>
        </w:rPr>
        <w:t xml:space="preserve"> </w:t>
      </w:r>
      <w:r w:rsidR="000F0696" w:rsidRPr="000F0696">
        <w:rPr>
          <w:rFonts w:cs="Arial"/>
        </w:rPr>
        <w:t>aanbinden</w:t>
      </w:r>
      <w:r w:rsidR="000F0696" w:rsidRPr="000F0696">
        <w:rPr>
          <w:rFonts w:cs="Arial"/>
          <w:spacing w:val="11"/>
        </w:rPr>
        <w:t xml:space="preserve"> </w:t>
      </w:r>
      <w:r w:rsidR="000F0696" w:rsidRPr="000F0696">
        <w:rPr>
          <w:rFonts w:cs="Arial"/>
        </w:rPr>
        <w:t>de</w:t>
      </w:r>
      <w:r w:rsidR="000F0696" w:rsidRPr="000F0696">
        <w:rPr>
          <w:rFonts w:cs="Arial"/>
          <w:spacing w:val="11"/>
        </w:rPr>
        <w:t xml:space="preserve"> </w:t>
      </w:r>
      <w:r w:rsidR="000F0696" w:rsidRPr="000F0696">
        <w:rPr>
          <w:rFonts w:cs="Arial"/>
        </w:rPr>
        <w:t>hartslag</w:t>
      </w:r>
      <w:r w:rsidR="000F0696" w:rsidRPr="000F0696">
        <w:rPr>
          <w:rFonts w:cs="Arial"/>
          <w:spacing w:val="11"/>
        </w:rPr>
        <w:t xml:space="preserve"> </w:t>
      </w:r>
      <w:r w:rsidR="000F0696" w:rsidRPr="000F0696">
        <w:rPr>
          <w:rFonts w:cs="Arial"/>
        </w:rPr>
        <w:t>oploopt</w:t>
      </w:r>
      <w:r w:rsidR="000F0696" w:rsidRPr="000F0696">
        <w:rPr>
          <w:rFonts w:cs="Arial"/>
          <w:spacing w:val="11"/>
        </w:rPr>
        <w:t xml:space="preserve"> </w:t>
      </w:r>
      <w:r w:rsidR="000F0696" w:rsidRPr="000F0696">
        <w:rPr>
          <w:rFonts w:cs="Arial"/>
        </w:rPr>
        <w:t>tot tegen</w:t>
      </w:r>
      <w:r w:rsidR="000F0696" w:rsidRPr="000F0696">
        <w:rPr>
          <w:rFonts w:cs="Arial"/>
          <w:spacing w:val="13"/>
        </w:rPr>
        <w:t xml:space="preserve"> </w:t>
      </w:r>
      <w:r w:rsidR="000F0696" w:rsidRPr="000F0696">
        <w:rPr>
          <w:rFonts w:cs="Arial"/>
        </w:rPr>
        <w:t>de</w:t>
      </w:r>
      <w:r w:rsidR="000F0696" w:rsidRPr="000F0696">
        <w:rPr>
          <w:rFonts w:cs="Arial"/>
          <w:spacing w:val="13"/>
        </w:rPr>
        <w:t xml:space="preserve"> </w:t>
      </w:r>
      <w:r w:rsidR="000F0696" w:rsidRPr="000F0696">
        <w:rPr>
          <w:rFonts w:cs="Arial"/>
        </w:rPr>
        <w:t>200</w:t>
      </w:r>
      <w:r w:rsidR="000F0696" w:rsidRPr="000F0696">
        <w:rPr>
          <w:rFonts w:cs="Arial"/>
          <w:spacing w:val="13"/>
        </w:rPr>
        <w:t xml:space="preserve"> </w:t>
      </w:r>
      <w:r w:rsidR="000F0696" w:rsidRPr="000F0696">
        <w:rPr>
          <w:rFonts w:cs="Arial"/>
        </w:rPr>
        <w:t>slagen</w:t>
      </w:r>
      <w:r w:rsidR="000F0696" w:rsidRPr="000F0696">
        <w:rPr>
          <w:rFonts w:cs="Arial"/>
          <w:spacing w:val="13"/>
        </w:rPr>
        <w:t xml:space="preserve"> </w:t>
      </w:r>
      <w:r w:rsidR="000F0696" w:rsidRPr="000F0696">
        <w:rPr>
          <w:rFonts w:cs="Arial"/>
        </w:rPr>
        <w:t>per</w:t>
      </w:r>
      <w:r w:rsidR="000F0696" w:rsidRPr="000F0696">
        <w:rPr>
          <w:rFonts w:cs="Arial"/>
          <w:spacing w:val="13"/>
        </w:rPr>
        <w:t xml:space="preserve"> </w:t>
      </w:r>
      <w:r w:rsidR="000F0696" w:rsidRPr="000F0696">
        <w:rPr>
          <w:rFonts w:cs="Arial"/>
        </w:rPr>
        <w:t>minuut.</w:t>
      </w:r>
      <w:r w:rsidR="000F0696" w:rsidRPr="000F0696">
        <w:rPr>
          <w:rFonts w:cs="Arial"/>
          <w:spacing w:val="13"/>
        </w:rPr>
        <w:t xml:space="preserve"> </w:t>
      </w:r>
      <w:r w:rsidR="000F0696" w:rsidRPr="000F0696">
        <w:rPr>
          <w:rFonts w:cs="Arial"/>
        </w:rPr>
        <w:t>Een</w:t>
      </w:r>
      <w:r w:rsidR="000F0696" w:rsidRPr="000F0696">
        <w:rPr>
          <w:rFonts w:cs="Arial"/>
          <w:spacing w:val="13"/>
        </w:rPr>
        <w:t xml:space="preserve"> </w:t>
      </w:r>
      <w:r w:rsidR="000F0696" w:rsidRPr="000F0696">
        <w:rPr>
          <w:rFonts w:cs="Arial"/>
        </w:rPr>
        <w:t>duidelijker</w:t>
      </w:r>
      <w:r w:rsidR="000F0696" w:rsidRPr="000F0696">
        <w:rPr>
          <w:rFonts w:cs="Arial"/>
          <w:spacing w:val="13"/>
        </w:rPr>
        <w:t xml:space="preserve"> </w:t>
      </w:r>
      <w:r w:rsidR="000F0696" w:rsidRPr="000F0696">
        <w:rPr>
          <w:rFonts w:cs="Arial"/>
        </w:rPr>
        <w:t>bewijs</w:t>
      </w:r>
      <w:r w:rsidR="000F0696" w:rsidRPr="000F0696">
        <w:rPr>
          <w:rFonts w:cs="Arial"/>
          <w:spacing w:val="13"/>
        </w:rPr>
        <w:t xml:space="preserve"> </w:t>
      </w:r>
      <w:r w:rsidR="000F0696" w:rsidRPr="000F0696">
        <w:rPr>
          <w:rFonts w:cs="Arial"/>
        </w:rPr>
        <w:t>van</w:t>
      </w:r>
      <w:r w:rsidR="000F0696" w:rsidRPr="000F0696">
        <w:rPr>
          <w:rFonts w:cs="Arial"/>
          <w:spacing w:val="13"/>
        </w:rPr>
        <w:t xml:space="preserve"> </w:t>
      </w:r>
      <w:r w:rsidR="000F0696" w:rsidRPr="000F0696">
        <w:rPr>
          <w:rFonts w:cs="Arial"/>
        </w:rPr>
        <w:t>stress</w:t>
      </w:r>
      <w:r w:rsidR="000F0696" w:rsidRPr="000F0696">
        <w:rPr>
          <w:rFonts w:cs="Arial"/>
          <w:spacing w:val="13"/>
        </w:rPr>
        <w:t xml:space="preserve"> </w:t>
      </w:r>
      <w:r w:rsidR="000F0696" w:rsidRPr="000F0696">
        <w:rPr>
          <w:rFonts w:cs="Arial"/>
        </w:rPr>
        <w:t>is</w:t>
      </w:r>
      <w:r w:rsidR="000F0696" w:rsidRPr="000F0696">
        <w:rPr>
          <w:rFonts w:cs="Arial"/>
          <w:spacing w:val="13"/>
        </w:rPr>
        <w:t xml:space="preserve"> </w:t>
      </w:r>
      <w:r w:rsidR="000F0696" w:rsidRPr="000F0696">
        <w:rPr>
          <w:rFonts w:cs="Arial"/>
        </w:rPr>
        <w:t>nauwelijks</w:t>
      </w:r>
      <w:r w:rsidR="000F0696" w:rsidRPr="000F0696">
        <w:rPr>
          <w:rFonts w:cs="Arial"/>
          <w:spacing w:val="13"/>
        </w:rPr>
        <w:t xml:space="preserve"> </w:t>
      </w:r>
      <w:r w:rsidR="000F0696" w:rsidRPr="000F0696">
        <w:rPr>
          <w:rFonts w:cs="Arial"/>
        </w:rPr>
        <w:t>te</w:t>
      </w:r>
      <w:r w:rsidR="000F0696" w:rsidRPr="000F0696">
        <w:rPr>
          <w:rFonts w:cs="Arial"/>
          <w:spacing w:val="13"/>
        </w:rPr>
        <w:t xml:space="preserve"> </w:t>
      </w:r>
      <w:r w:rsidR="000F0696" w:rsidRPr="000F0696">
        <w:rPr>
          <w:rFonts w:cs="Arial"/>
        </w:rPr>
        <w:t>leveren.</w:t>
      </w:r>
      <w:r w:rsidR="000F0696" w:rsidRPr="000F0696">
        <w:rPr>
          <w:rFonts w:cs="Arial"/>
          <w:spacing w:val="13"/>
        </w:rPr>
        <w:t xml:space="preserve"> </w:t>
      </w:r>
      <w:r w:rsidR="000F0696" w:rsidRPr="000F0696">
        <w:rPr>
          <w:rFonts w:cs="Arial"/>
        </w:rPr>
        <w:t>Het</w:t>
      </w:r>
      <w:r w:rsidR="000F0696" w:rsidRPr="000F0696">
        <w:rPr>
          <w:rFonts w:cs="Arial"/>
          <w:spacing w:val="13"/>
        </w:rPr>
        <w:t xml:space="preserve"> </w:t>
      </w:r>
      <w:r w:rsidR="000F0696" w:rsidRPr="000F0696">
        <w:rPr>
          <w:rFonts w:cs="Arial"/>
        </w:rPr>
        <w:t>dier</w:t>
      </w:r>
      <w:r w:rsidR="000F0696" w:rsidRPr="000F0696">
        <w:rPr>
          <w:rFonts w:cs="Arial"/>
          <w:spacing w:val="13"/>
        </w:rPr>
        <w:t xml:space="preserve"> </w:t>
      </w:r>
      <w:r w:rsidR="000F0696" w:rsidRPr="000F0696">
        <w:rPr>
          <w:rFonts w:cs="Arial"/>
        </w:rPr>
        <w:t>gaat</w:t>
      </w:r>
      <w:r w:rsidR="000F0696" w:rsidRPr="000F0696">
        <w:rPr>
          <w:rFonts w:cs="Arial"/>
          <w:spacing w:val="13"/>
        </w:rPr>
        <w:t xml:space="preserve"> </w:t>
      </w:r>
      <w:r w:rsidR="000F0696" w:rsidRPr="000F0696">
        <w:rPr>
          <w:rFonts w:cs="Arial"/>
        </w:rPr>
        <w:t>die stress</w:t>
      </w:r>
      <w:r w:rsidR="000F0696" w:rsidRPr="000F0696">
        <w:rPr>
          <w:rFonts w:cs="Arial"/>
          <w:spacing w:val="9"/>
        </w:rPr>
        <w:t xml:space="preserve"> </w:t>
      </w:r>
      <w:r w:rsidR="000F0696" w:rsidRPr="000F0696">
        <w:rPr>
          <w:rFonts w:cs="Arial"/>
        </w:rPr>
        <w:t>te</w:t>
      </w:r>
      <w:r w:rsidR="000F0696" w:rsidRPr="000F0696">
        <w:rPr>
          <w:rFonts w:cs="Arial"/>
          <w:spacing w:val="9"/>
        </w:rPr>
        <w:t xml:space="preserve"> </w:t>
      </w:r>
      <w:r w:rsidR="000F0696" w:rsidRPr="000F0696">
        <w:rPr>
          <w:rFonts w:cs="Arial"/>
        </w:rPr>
        <w:t>lijf</w:t>
      </w:r>
      <w:r w:rsidR="000F0696" w:rsidRPr="000F0696">
        <w:rPr>
          <w:rFonts w:cs="Arial"/>
          <w:spacing w:val="8"/>
        </w:rPr>
        <w:t xml:space="preserve"> </w:t>
      </w:r>
      <w:r w:rsidR="000F0696" w:rsidRPr="000F0696">
        <w:rPr>
          <w:rFonts w:cs="Arial"/>
        </w:rPr>
        <w:t>door</w:t>
      </w:r>
      <w:r w:rsidR="000F0696" w:rsidRPr="000F0696">
        <w:rPr>
          <w:rFonts w:cs="Arial"/>
          <w:spacing w:val="9"/>
        </w:rPr>
        <w:t xml:space="preserve"> </w:t>
      </w:r>
      <w:r w:rsidR="000F0696" w:rsidRPr="000F0696">
        <w:rPr>
          <w:rFonts w:cs="Arial"/>
        </w:rPr>
        <w:t>afwijkend</w:t>
      </w:r>
      <w:r w:rsidR="000F0696" w:rsidRPr="000F0696">
        <w:rPr>
          <w:rFonts w:cs="Arial"/>
          <w:spacing w:val="8"/>
        </w:rPr>
        <w:t xml:space="preserve"> </w:t>
      </w:r>
      <w:r w:rsidR="000F0696" w:rsidRPr="000F0696">
        <w:rPr>
          <w:rFonts w:cs="Arial"/>
        </w:rPr>
        <w:t>gedrag</w:t>
      </w:r>
      <w:r w:rsidR="000F0696" w:rsidRPr="000F0696">
        <w:rPr>
          <w:rFonts w:cs="Arial"/>
          <w:spacing w:val="9"/>
        </w:rPr>
        <w:t xml:space="preserve"> </w:t>
      </w:r>
      <w:r w:rsidR="000F0696" w:rsidRPr="000F0696">
        <w:rPr>
          <w:rFonts w:cs="Arial"/>
        </w:rPr>
        <w:t>te</w:t>
      </w:r>
      <w:r w:rsidR="000F0696" w:rsidRPr="000F0696">
        <w:rPr>
          <w:rFonts w:cs="Arial"/>
          <w:spacing w:val="9"/>
        </w:rPr>
        <w:t xml:space="preserve"> </w:t>
      </w:r>
      <w:r w:rsidR="000F0696" w:rsidRPr="000F0696">
        <w:rPr>
          <w:rFonts w:cs="Arial"/>
        </w:rPr>
        <w:t>vertonen:</w:t>
      </w:r>
      <w:r w:rsidR="000F0696" w:rsidRPr="000F0696">
        <w:rPr>
          <w:rFonts w:cs="Arial"/>
          <w:spacing w:val="8"/>
        </w:rPr>
        <w:t xml:space="preserve"> </w:t>
      </w:r>
      <w:r w:rsidR="000F0696" w:rsidRPr="000F0696">
        <w:rPr>
          <w:rFonts w:cs="Arial"/>
        </w:rPr>
        <w:t>stangbijten,</w:t>
      </w:r>
      <w:r w:rsidR="000F0696" w:rsidRPr="000F0696">
        <w:rPr>
          <w:rFonts w:cs="Arial"/>
          <w:spacing w:val="8"/>
        </w:rPr>
        <w:t xml:space="preserve"> </w:t>
      </w:r>
      <w:r w:rsidR="000F0696" w:rsidRPr="000F0696">
        <w:rPr>
          <w:rFonts w:cs="Arial"/>
        </w:rPr>
        <w:t>kop</w:t>
      </w:r>
      <w:r w:rsidR="000F0696" w:rsidRPr="000F0696">
        <w:rPr>
          <w:rFonts w:cs="Arial"/>
          <w:spacing w:val="9"/>
        </w:rPr>
        <w:t xml:space="preserve"> </w:t>
      </w:r>
      <w:r w:rsidR="000F0696" w:rsidRPr="000F0696">
        <w:rPr>
          <w:rFonts w:cs="Arial"/>
        </w:rPr>
        <w:t>slingeren,</w:t>
      </w:r>
      <w:r w:rsidR="000F0696" w:rsidRPr="000F0696">
        <w:rPr>
          <w:rFonts w:cs="Arial"/>
          <w:spacing w:val="8"/>
        </w:rPr>
        <w:t xml:space="preserve"> </w:t>
      </w:r>
      <w:proofErr w:type="gramStart"/>
      <w:r w:rsidR="000F0696" w:rsidRPr="000F0696">
        <w:rPr>
          <w:rFonts w:cs="Arial"/>
        </w:rPr>
        <w:t>tanden</w:t>
      </w:r>
      <w:r w:rsidR="000F0696" w:rsidRPr="000F0696">
        <w:rPr>
          <w:rFonts w:cs="Arial"/>
          <w:spacing w:val="8"/>
        </w:rPr>
        <w:t xml:space="preserve"> </w:t>
      </w:r>
      <w:r w:rsidR="000F0696" w:rsidRPr="000F0696">
        <w:rPr>
          <w:rFonts w:cs="Arial"/>
        </w:rPr>
        <w:t>knarsen</w:t>
      </w:r>
      <w:proofErr w:type="gramEnd"/>
      <w:r w:rsidR="000F0696" w:rsidRPr="000F0696">
        <w:rPr>
          <w:rFonts w:cs="Arial"/>
        </w:rPr>
        <w:t>,</w:t>
      </w:r>
      <w:r w:rsidR="000F0696" w:rsidRPr="000F0696">
        <w:rPr>
          <w:rFonts w:cs="Arial"/>
          <w:spacing w:val="8"/>
        </w:rPr>
        <w:t xml:space="preserve"> </w:t>
      </w:r>
      <w:r w:rsidR="000F0696" w:rsidRPr="000F0696">
        <w:rPr>
          <w:rFonts w:cs="Arial"/>
        </w:rPr>
        <w:t>weven</w:t>
      </w:r>
      <w:r w:rsidR="000F0696" w:rsidRPr="000F0696">
        <w:rPr>
          <w:rFonts w:cs="Arial"/>
          <w:spacing w:val="9"/>
        </w:rPr>
        <w:t xml:space="preserve"> </w:t>
      </w:r>
      <w:r w:rsidR="000F0696" w:rsidRPr="000F0696">
        <w:rPr>
          <w:rFonts w:cs="Arial"/>
        </w:rPr>
        <w:t>en</w:t>
      </w:r>
      <w:r w:rsidR="000F0696" w:rsidRPr="000F0696">
        <w:rPr>
          <w:rFonts w:cs="Arial"/>
          <w:spacing w:val="9"/>
        </w:rPr>
        <w:t xml:space="preserve"> </w:t>
      </w:r>
      <w:r w:rsidR="000F0696" w:rsidRPr="000F0696">
        <w:rPr>
          <w:rFonts w:cs="Arial"/>
        </w:rPr>
        <w:t>andere rare</w:t>
      </w:r>
      <w:r w:rsidR="000F0696" w:rsidRPr="000F0696">
        <w:rPr>
          <w:rFonts w:cs="Arial"/>
          <w:spacing w:val="16"/>
        </w:rPr>
        <w:t xml:space="preserve"> </w:t>
      </w:r>
      <w:r w:rsidR="000F0696" w:rsidRPr="000F0696">
        <w:rPr>
          <w:rFonts w:cs="Arial"/>
        </w:rPr>
        <w:t>gedragingen</w:t>
      </w:r>
      <w:r w:rsidR="000F0696" w:rsidRPr="000F0696">
        <w:rPr>
          <w:rFonts w:cs="Arial"/>
          <w:spacing w:val="16"/>
        </w:rPr>
        <w:t xml:space="preserve"> </w:t>
      </w:r>
      <w:r w:rsidR="000F0696" w:rsidRPr="000F0696">
        <w:rPr>
          <w:rFonts w:cs="Arial"/>
        </w:rPr>
        <w:t>die</w:t>
      </w:r>
      <w:r w:rsidR="000F0696" w:rsidRPr="000F0696">
        <w:rPr>
          <w:rFonts w:cs="Arial"/>
          <w:spacing w:val="16"/>
        </w:rPr>
        <w:t xml:space="preserve"> </w:t>
      </w:r>
      <w:r w:rsidR="000F0696" w:rsidRPr="000F0696">
        <w:rPr>
          <w:rFonts w:cs="Arial"/>
        </w:rPr>
        <w:t>wel</w:t>
      </w:r>
      <w:r w:rsidR="000F0696" w:rsidRPr="000F0696">
        <w:rPr>
          <w:rFonts w:cs="Arial"/>
          <w:spacing w:val="16"/>
        </w:rPr>
        <w:t xml:space="preserve"> </w:t>
      </w:r>
      <w:r w:rsidR="000F0696" w:rsidRPr="000F0696">
        <w:rPr>
          <w:rFonts w:cs="Arial"/>
        </w:rPr>
        <w:t>binnen</w:t>
      </w:r>
      <w:r w:rsidR="000F0696" w:rsidRPr="000F0696">
        <w:rPr>
          <w:rFonts w:cs="Arial"/>
          <w:spacing w:val="16"/>
        </w:rPr>
        <w:t xml:space="preserve"> </w:t>
      </w:r>
      <w:r w:rsidR="000F0696" w:rsidRPr="000F0696">
        <w:rPr>
          <w:rFonts w:cs="Arial"/>
        </w:rPr>
        <w:t>de</w:t>
      </w:r>
      <w:r w:rsidR="000F0696" w:rsidRPr="000F0696">
        <w:rPr>
          <w:rFonts w:cs="Arial"/>
          <w:spacing w:val="16"/>
        </w:rPr>
        <w:t xml:space="preserve"> </w:t>
      </w:r>
      <w:r w:rsidR="000F0696" w:rsidRPr="000F0696">
        <w:rPr>
          <w:rFonts w:cs="Arial"/>
        </w:rPr>
        <w:t>beperkte</w:t>
      </w:r>
      <w:r w:rsidR="000F0696" w:rsidRPr="000F0696">
        <w:rPr>
          <w:rFonts w:cs="Arial"/>
          <w:spacing w:val="16"/>
        </w:rPr>
        <w:t xml:space="preserve"> </w:t>
      </w:r>
      <w:r w:rsidR="000F0696" w:rsidRPr="000F0696">
        <w:rPr>
          <w:rFonts w:cs="Arial"/>
        </w:rPr>
        <w:t>mogelijkheden</w:t>
      </w:r>
      <w:r w:rsidR="000F0696" w:rsidRPr="000F0696">
        <w:rPr>
          <w:rFonts w:cs="Arial"/>
          <w:spacing w:val="15"/>
        </w:rPr>
        <w:t xml:space="preserve"> </w:t>
      </w:r>
      <w:r w:rsidR="000F0696" w:rsidRPr="000F0696">
        <w:rPr>
          <w:rFonts w:cs="Arial"/>
        </w:rPr>
        <w:t>liggen.</w:t>
      </w:r>
      <w:r w:rsidR="000F0696" w:rsidRPr="000F0696">
        <w:rPr>
          <w:rFonts w:cs="Arial"/>
          <w:spacing w:val="15"/>
        </w:rPr>
        <w:t xml:space="preserve"> </w:t>
      </w:r>
      <w:r w:rsidR="000F0696" w:rsidRPr="000F0696">
        <w:rPr>
          <w:rFonts w:cs="Arial"/>
        </w:rPr>
        <w:t>Deze</w:t>
      </w:r>
      <w:r w:rsidR="000F0696" w:rsidRPr="000F0696">
        <w:rPr>
          <w:rFonts w:cs="Arial"/>
          <w:spacing w:val="16"/>
        </w:rPr>
        <w:t xml:space="preserve"> </w:t>
      </w:r>
      <w:r w:rsidR="000F0696" w:rsidRPr="000F0696">
        <w:rPr>
          <w:rFonts w:cs="Arial"/>
        </w:rPr>
        <w:t>gedragingen</w:t>
      </w:r>
      <w:r w:rsidR="000F0696" w:rsidRPr="000F0696">
        <w:rPr>
          <w:rFonts w:cs="Arial"/>
          <w:spacing w:val="16"/>
        </w:rPr>
        <w:t xml:space="preserve"> </w:t>
      </w:r>
      <w:r w:rsidR="000F0696" w:rsidRPr="000F0696">
        <w:rPr>
          <w:rFonts w:cs="Arial"/>
        </w:rPr>
        <w:t>worden</w:t>
      </w:r>
      <w:r w:rsidR="000F0696" w:rsidRPr="000F0696">
        <w:rPr>
          <w:rFonts w:cs="Arial"/>
          <w:spacing w:val="16"/>
        </w:rPr>
        <w:t xml:space="preserve"> </w:t>
      </w:r>
      <w:r w:rsidR="000F0696" w:rsidRPr="000F0696">
        <w:rPr>
          <w:rFonts w:cs="Arial"/>
        </w:rPr>
        <w:t>routinematig herhaald</w:t>
      </w:r>
      <w:r w:rsidR="000F0696" w:rsidRPr="000F0696">
        <w:rPr>
          <w:rFonts w:cs="Arial"/>
          <w:spacing w:val="5"/>
        </w:rPr>
        <w:t xml:space="preserve"> </w:t>
      </w:r>
      <w:r w:rsidR="000F0696" w:rsidRPr="000F0696">
        <w:rPr>
          <w:rFonts w:cs="Arial"/>
        </w:rPr>
        <w:t>en</w:t>
      </w:r>
      <w:r w:rsidR="000F0696" w:rsidRPr="000F0696">
        <w:rPr>
          <w:rFonts w:cs="Arial"/>
          <w:spacing w:val="5"/>
        </w:rPr>
        <w:t xml:space="preserve"> </w:t>
      </w:r>
      <w:r w:rsidR="000F0696" w:rsidRPr="000F0696">
        <w:rPr>
          <w:rFonts w:cs="Arial"/>
        </w:rPr>
        <w:t>men</w:t>
      </w:r>
      <w:r w:rsidR="000F0696" w:rsidRPr="000F0696">
        <w:rPr>
          <w:rFonts w:cs="Arial"/>
          <w:spacing w:val="5"/>
        </w:rPr>
        <w:t xml:space="preserve"> </w:t>
      </w:r>
      <w:r w:rsidR="000F0696" w:rsidRPr="000F0696">
        <w:rPr>
          <w:rFonts w:cs="Arial"/>
        </w:rPr>
        <w:t>noemt</w:t>
      </w:r>
      <w:r w:rsidR="000F0696" w:rsidRPr="000F0696">
        <w:rPr>
          <w:rFonts w:cs="Arial"/>
          <w:spacing w:val="5"/>
        </w:rPr>
        <w:t xml:space="preserve"> </w:t>
      </w:r>
      <w:r w:rsidR="000F0696" w:rsidRPr="000F0696">
        <w:rPr>
          <w:rFonts w:cs="Arial"/>
        </w:rPr>
        <w:t>dit</w:t>
      </w:r>
      <w:r w:rsidR="000F0696" w:rsidRPr="000F0696">
        <w:rPr>
          <w:rFonts w:cs="Arial"/>
          <w:spacing w:val="5"/>
        </w:rPr>
        <w:t xml:space="preserve"> </w:t>
      </w:r>
      <w:r w:rsidR="000F0696" w:rsidRPr="000F0696">
        <w:rPr>
          <w:rFonts w:cs="Arial"/>
        </w:rPr>
        <w:t>afwijkend</w:t>
      </w:r>
      <w:r w:rsidR="000F0696" w:rsidRPr="000F0696">
        <w:rPr>
          <w:rFonts w:cs="Arial"/>
          <w:spacing w:val="5"/>
        </w:rPr>
        <w:t xml:space="preserve"> </w:t>
      </w:r>
      <w:r w:rsidR="000F0696" w:rsidRPr="000F0696">
        <w:rPr>
          <w:rFonts w:cs="Arial"/>
        </w:rPr>
        <w:t>gedrag</w:t>
      </w:r>
      <w:r w:rsidR="000F0696" w:rsidRPr="000F0696">
        <w:rPr>
          <w:rFonts w:cs="Arial"/>
          <w:spacing w:val="5"/>
        </w:rPr>
        <w:t xml:space="preserve"> </w:t>
      </w:r>
      <w:r w:rsidR="000F0696" w:rsidRPr="000F0696">
        <w:rPr>
          <w:rFonts w:cs="Arial"/>
        </w:rPr>
        <w:t>ook</w:t>
      </w:r>
      <w:r w:rsidR="000F0696" w:rsidRPr="000F0696">
        <w:rPr>
          <w:rFonts w:cs="Arial"/>
          <w:spacing w:val="5"/>
        </w:rPr>
        <w:t xml:space="preserve"> </w:t>
      </w:r>
      <w:r w:rsidR="000F0696" w:rsidRPr="000F0696">
        <w:rPr>
          <w:rFonts w:cs="Arial"/>
        </w:rPr>
        <w:t>wel</w:t>
      </w:r>
      <w:r w:rsidR="000F0696" w:rsidRPr="000F0696">
        <w:rPr>
          <w:rFonts w:cs="Arial"/>
          <w:spacing w:val="5"/>
        </w:rPr>
        <w:t xml:space="preserve"> </w:t>
      </w:r>
      <w:r w:rsidR="000F0696" w:rsidRPr="000F0696">
        <w:rPr>
          <w:rFonts w:cs="Arial"/>
          <w:i/>
          <w:iCs/>
        </w:rPr>
        <w:t>stereotiep</w:t>
      </w:r>
      <w:r w:rsidR="000F0696" w:rsidRPr="000F0696">
        <w:rPr>
          <w:rFonts w:cs="Arial"/>
          <w:i/>
          <w:iCs/>
          <w:spacing w:val="5"/>
        </w:rPr>
        <w:t xml:space="preserve"> </w:t>
      </w:r>
      <w:r w:rsidR="000F0696" w:rsidRPr="000F0696">
        <w:rPr>
          <w:rFonts w:cs="Arial"/>
          <w:i/>
          <w:iCs/>
        </w:rPr>
        <w:t>gedrag</w:t>
      </w:r>
      <w:r w:rsidR="000F0696" w:rsidRPr="000F0696">
        <w:rPr>
          <w:rFonts w:cs="Arial"/>
        </w:rPr>
        <w:t>.</w:t>
      </w:r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</w:p>
    <w:p w:rsid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  <w:r w:rsidRPr="000F0696">
        <w:rPr>
          <w:rFonts w:cs="Arial"/>
          <w:spacing w:val="-8"/>
        </w:rPr>
        <w:t>T</w:t>
      </w:r>
      <w:r w:rsidRPr="000F0696">
        <w:rPr>
          <w:rFonts w:cs="Arial"/>
        </w:rPr>
        <w:t>ijdens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dat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herhaald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uitvoeren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afwijkend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maakt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dier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verdovende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stof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die</w:t>
      </w:r>
      <w:r w:rsidRPr="000F0696">
        <w:rPr>
          <w:rFonts w:cs="Arial"/>
          <w:spacing w:val="24"/>
        </w:rPr>
        <w:t xml:space="preserve"> </w:t>
      </w:r>
      <w:r w:rsidRPr="00F2671D">
        <w:rPr>
          <w:rFonts w:cs="Arial"/>
          <w:i/>
        </w:rPr>
        <w:t>endorfine</w:t>
      </w:r>
      <w:r w:rsidRPr="000F0696">
        <w:rPr>
          <w:rFonts w:cs="Arial"/>
        </w:rPr>
        <w:t xml:space="preserve"> </w:t>
      </w:r>
      <w:r w:rsidRPr="000F0696">
        <w:rPr>
          <w:rFonts w:cs="Arial"/>
          <w:spacing w:val="-1"/>
        </w:rPr>
        <w:t>heet</w:t>
      </w:r>
      <w:r w:rsidRPr="000F0696">
        <w:rPr>
          <w:rFonts w:cs="Arial"/>
        </w:rPr>
        <w:t>.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Endorfin</w:t>
      </w:r>
      <w:r w:rsidRPr="000F0696">
        <w:rPr>
          <w:rFonts w:cs="Arial"/>
        </w:rPr>
        <w:t>e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lijk</w:t>
      </w:r>
      <w:r w:rsidRPr="000F0696">
        <w:rPr>
          <w:rFonts w:cs="Arial"/>
        </w:rPr>
        <w:t>t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o</w:t>
      </w:r>
      <w:r w:rsidRPr="000F0696">
        <w:rPr>
          <w:rFonts w:cs="Arial"/>
        </w:rPr>
        <w:t>p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morfin</w:t>
      </w:r>
      <w:r w:rsidRPr="000F0696">
        <w:rPr>
          <w:rFonts w:cs="Arial"/>
        </w:rPr>
        <w:t>e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e</w:t>
      </w:r>
      <w:r w:rsidRPr="000F0696">
        <w:rPr>
          <w:rFonts w:cs="Arial"/>
        </w:rPr>
        <w:t>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da</w:t>
      </w:r>
      <w:r w:rsidRPr="000F0696">
        <w:rPr>
          <w:rFonts w:cs="Arial"/>
        </w:rPr>
        <w:t>t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i</w:t>
      </w:r>
      <w:r w:rsidRPr="000F0696">
        <w:rPr>
          <w:rFonts w:cs="Arial"/>
        </w:rPr>
        <w:t>s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ee</w:t>
      </w:r>
      <w:r w:rsidRPr="000F0696">
        <w:rPr>
          <w:rFonts w:cs="Arial"/>
        </w:rPr>
        <w:t>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zee</w:t>
      </w:r>
      <w:r w:rsidRPr="000F0696">
        <w:rPr>
          <w:rFonts w:cs="Arial"/>
        </w:rPr>
        <w:t>r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verslavend</w:t>
      </w:r>
      <w:r w:rsidRPr="000F0696">
        <w:rPr>
          <w:rFonts w:cs="Arial"/>
        </w:rPr>
        <w:t>e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stof</w:t>
      </w:r>
      <w:r w:rsidRPr="000F0696">
        <w:rPr>
          <w:rFonts w:cs="Arial"/>
        </w:rPr>
        <w:t>.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D</w:t>
      </w:r>
      <w:r w:rsidRPr="000F0696">
        <w:rPr>
          <w:rFonts w:cs="Arial"/>
        </w:rPr>
        <w:t>e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zeu</w:t>
      </w:r>
      <w:r w:rsidRPr="000F0696">
        <w:rPr>
          <w:rFonts w:cs="Arial"/>
        </w:rPr>
        <w:t>g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raak</w:t>
      </w:r>
      <w:r w:rsidRPr="000F0696">
        <w:rPr>
          <w:rFonts w:cs="Arial"/>
        </w:rPr>
        <w:t>t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zo</w:t>
      </w:r>
      <w:r w:rsidRPr="000F0696">
        <w:rPr>
          <w:rFonts w:cs="Arial"/>
        </w:rPr>
        <w:t>,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vi</w:t>
      </w:r>
      <w:r w:rsidRPr="000F0696">
        <w:rPr>
          <w:rFonts w:cs="Arial"/>
        </w:rPr>
        <w:t>a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d</w:t>
      </w:r>
      <w:r w:rsidRPr="000F0696">
        <w:rPr>
          <w:rFonts w:cs="Arial"/>
        </w:rPr>
        <w:t>e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endorfine</w:t>
      </w:r>
      <w:r w:rsidRPr="000F0696">
        <w:rPr>
          <w:rFonts w:cs="Arial"/>
        </w:rPr>
        <w:t>,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 xml:space="preserve">verslaafd </w:t>
      </w:r>
      <w:r w:rsidRPr="000F0696">
        <w:rPr>
          <w:rFonts w:cs="Arial"/>
        </w:rPr>
        <w:t>aan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stereotiep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gedrag.</w:t>
      </w:r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  <w:r w:rsidRPr="000F0696">
        <w:rPr>
          <w:rFonts w:cs="Arial"/>
        </w:rPr>
        <w:t>Als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er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veel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afwijkend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of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stereotiep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voorkomt,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is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dat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duidelijke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aanwijzing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dat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welzijn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geschaad wordt.</w:t>
      </w:r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</w:p>
    <w:p w:rsidR="000F0696" w:rsidRDefault="00F2671D" w:rsidP="000F0696">
      <w:pPr>
        <w:widowControl w:val="0"/>
        <w:autoSpaceDE w:val="0"/>
        <w:autoSpaceDN w:val="0"/>
        <w:adjustRightInd w:val="0"/>
        <w:rPr>
          <w:rFonts w:cs="Arial"/>
        </w:rPr>
      </w:pPr>
      <w:r w:rsidRPr="00F2671D">
        <w:rPr>
          <w:rFonts w:cs="Arial"/>
        </w:rPr>
        <w:drawing>
          <wp:anchor distT="0" distB="0" distL="114300" distR="114300" simplePos="0" relativeHeight="251720704" behindDoc="0" locked="0" layoutInCell="1" allowOverlap="1" wp14:anchorId="232A2EC5">
            <wp:simplePos x="0" y="0"/>
            <wp:positionH relativeFrom="column">
              <wp:posOffset>22225</wp:posOffset>
            </wp:positionH>
            <wp:positionV relativeFrom="paragraph">
              <wp:posOffset>36195</wp:posOffset>
            </wp:positionV>
            <wp:extent cx="2019300" cy="1517015"/>
            <wp:effectExtent l="133350" t="114300" r="133350" b="140335"/>
            <wp:wrapSquare wrapText="bothSides"/>
            <wp:docPr id="1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4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51701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0696" w:rsidRPr="000F0696">
        <w:rPr>
          <w:rFonts w:cs="Arial"/>
        </w:rPr>
        <w:t xml:space="preserve">Gelukkig </w:t>
      </w:r>
      <w:proofErr w:type="gramStart"/>
      <w:r w:rsidR="000F0696" w:rsidRPr="000F0696">
        <w:rPr>
          <w:rFonts w:cs="Arial"/>
        </w:rPr>
        <w:t xml:space="preserve">groeit </w:t>
      </w:r>
      <w:r w:rsidR="000F0696" w:rsidRPr="000F0696">
        <w:rPr>
          <w:rFonts w:cs="Arial"/>
          <w:spacing w:val="-22"/>
        </w:rPr>
        <w:t xml:space="preserve"> </w:t>
      </w:r>
      <w:r w:rsidR="000F0696" w:rsidRPr="000F0696">
        <w:rPr>
          <w:rFonts w:cs="Arial"/>
        </w:rPr>
        <w:t>het</w:t>
      </w:r>
      <w:proofErr w:type="gramEnd"/>
      <w:r w:rsidR="000F0696" w:rsidRPr="000F0696">
        <w:rPr>
          <w:rFonts w:cs="Arial"/>
        </w:rPr>
        <w:t xml:space="preserve"> </w:t>
      </w:r>
      <w:r w:rsidR="000F0696" w:rsidRPr="000F0696">
        <w:rPr>
          <w:rFonts w:cs="Arial"/>
          <w:spacing w:val="-22"/>
        </w:rPr>
        <w:t xml:space="preserve"> </w:t>
      </w:r>
      <w:r w:rsidR="000F0696" w:rsidRPr="000F0696">
        <w:rPr>
          <w:rFonts w:cs="Arial"/>
        </w:rPr>
        <w:t xml:space="preserve">besef </w:t>
      </w:r>
      <w:r w:rsidR="000F0696" w:rsidRPr="000F0696">
        <w:rPr>
          <w:rFonts w:cs="Arial"/>
          <w:spacing w:val="-22"/>
        </w:rPr>
        <w:t xml:space="preserve"> </w:t>
      </w:r>
      <w:r w:rsidR="000F0696" w:rsidRPr="000F0696">
        <w:rPr>
          <w:rFonts w:cs="Arial"/>
        </w:rPr>
        <w:t xml:space="preserve">dat </w:t>
      </w:r>
      <w:r w:rsidR="000F0696" w:rsidRPr="000F0696">
        <w:rPr>
          <w:rFonts w:cs="Arial"/>
          <w:spacing w:val="-22"/>
        </w:rPr>
        <w:t xml:space="preserve"> </w:t>
      </w:r>
      <w:r w:rsidR="000F0696" w:rsidRPr="000F0696">
        <w:rPr>
          <w:rFonts w:cs="Arial"/>
        </w:rPr>
        <w:t xml:space="preserve">het </w:t>
      </w:r>
      <w:r w:rsidR="000F0696" w:rsidRPr="000F0696">
        <w:rPr>
          <w:rFonts w:cs="Arial"/>
          <w:spacing w:val="-22"/>
        </w:rPr>
        <w:t xml:space="preserve"> </w:t>
      </w:r>
      <w:r w:rsidR="000F0696" w:rsidRPr="000F0696">
        <w:rPr>
          <w:rFonts w:cs="Arial"/>
        </w:rPr>
        <w:t xml:space="preserve">welzijn </w:t>
      </w:r>
      <w:r w:rsidR="000F0696" w:rsidRPr="000F0696">
        <w:rPr>
          <w:rFonts w:cs="Arial"/>
          <w:spacing w:val="-22"/>
        </w:rPr>
        <w:t xml:space="preserve"> </w:t>
      </w:r>
      <w:r w:rsidR="000F0696" w:rsidRPr="000F0696">
        <w:rPr>
          <w:rFonts w:cs="Arial"/>
        </w:rPr>
        <w:t xml:space="preserve">van </w:t>
      </w:r>
      <w:r w:rsidR="000F0696" w:rsidRPr="000F0696">
        <w:rPr>
          <w:rFonts w:cs="Arial"/>
          <w:spacing w:val="-21"/>
        </w:rPr>
        <w:t xml:space="preserve"> </w:t>
      </w:r>
      <w:r w:rsidR="000F0696" w:rsidRPr="000F0696">
        <w:rPr>
          <w:rFonts w:cs="Arial"/>
        </w:rPr>
        <w:t xml:space="preserve">dieren </w:t>
      </w:r>
      <w:r w:rsidR="000F0696" w:rsidRPr="000F0696">
        <w:rPr>
          <w:rFonts w:cs="Arial"/>
          <w:spacing w:val="-22"/>
        </w:rPr>
        <w:t xml:space="preserve"> </w:t>
      </w:r>
      <w:r w:rsidR="000F0696" w:rsidRPr="000F0696">
        <w:rPr>
          <w:rFonts w:cs="Arial"/>
        </w:rPr>
        <w:t xml:space="preserve">toch </w:t>
      </w:r>
      <w:r w:rsidR="000F0696" w:rsidRPr="000F0696">
        <w:rPr>
          <w:rFonts w:cs="Arial"/>
          <w:spacing w:val="-22"/>
        </w:rPr>
        <w:t xml:space="preserve"> </w:t>
      </w:r>
      <w:r w:rsidR="000F0696" w:rsidRPr="000F0696">
        <w:rPr>
          <w:rFonts w:cs="Arial"/>
        </w:rPr>
        <w:t xml:space="preserve">heel </w:t>
      </w:r>
      <w:r w:rsidR="000F0696" w:rsidRPr="000F0696">
        <w:rPr>
          <w:rFonts w:cs="Arial"/>
          <w:spacing w:val="-22"/>
        </w:rPr>
        <w:t xml:space="preserve"> </w:t>
      </w:r>
      <w:r w:rsidR="000F0696" w:rsidRPr="000F0696">
        <w:rPr>
          <w:rFonts w:cs="Arial"/>
        </w:rPr>
        <w:t xml:space="preserve">belangrijk </w:t>
      </w:r>
      <w:r w:rsidR="000F0696" w:rsidRPr="000F0696">
        <w:rPr>
          <w:rFonts w:cs="Arial"/>
          <w:spacing w:val="-22"/>
        </w:rPr>
        <w:t xml:space="preserve"> </w:t>
      </w:r>
      <w:r w:rsidR="000F0696" w:rsidRPr="000F0696">
        <w:rPr>
          <w:rFonts w:cs="Arial"/>
        </w:rPr>
        <w:t xml:space="preserve">is, </w:t>
      </w:r>
      <w:r w:rsidR="000F0696" w:rsidRPr="000F0696">
        <w:rPr>
          <w:rFonts w:cs="Arial"/>
          <w:spacing w:val="-22"/>
        </w:rPr>
        <w:t xml:space="preserve"> </w:t>
      </w:r>
      <w:r w:rsidR="000F0696" w:rsidRPr="000F0696">
        <w:rPr>
          <w:rFonts w:cs="Arial"/>
        </w:rPr>
        <w:t xml:space="preserve">ook </w:t>
      </w:r>
      <w:r w:rsidR="000F0696" w:rsidRPr="000F0696">
        <w:rPr>
          <w:rFonts w:cs="Arial"/>
          <w:spacing w:val="-21"/>
        </w:rPr>
        <w:t xml:space="preserve"> </w:t>
      </w:r>
      <w:r w:rsidR="000F0696" w:rsidRPr="000F0696">
        <w:rPr>
          <w:rFonts w:cs="Arial"/>
        </w:rPr>
        <w:t xml:space="preserve">voor </w:t>
      </w:r>
      <w:r w:rsidR="000F0696" w:rsidRPr="000F0696">
        <w:rPr>
          <w:rFonts w:cs="Arial"/>
          <w:spacing w:val="-21"/>
        </w:rPr>
        <w:t xml:space="preserve"> </w:t>
      </w:r>
      <w:r w:rsidR="000F0696" w:rsidRPr="000F0696">
        <w:rPr>
          <w:rFonts w:cs="Arial"/>
        </w:rPr>
        <w:t xml:space="preserve">het </w:t>
      </w:r>
      <w:r w:rsidR="000F0696" w:rsidRPr="000F0696">
        <w:rPr>
          <w:rFonts w:cs="Arial"/>
          <w:spacing w:val="-22"/>
        </w:rPr>
        <w:t xml:space="preserve"> </w:t>
      </w:r>
      <w:r w:rsidR="000F0696" w:rsidRPr="000F0696">
        <w:rPr>
          <w:rFonts w:cs="Arial"/>
        </w:rPr>
        <w:t xml:space="preserve">uiteindelijke </w:t>
      </w:r>
      <w:r w:rsidR="000F0696" w:rsidRPr="000F0696">
        <w:rPr>
          <w:rFonts w:cs="Arial"/>
          <w:spacing w:val="-22"/>
        </w:rPr>
        <w:t xml:space="preserve"> </w:t>
      </w:r>
      <w:r w:rsidR="000F0696" w:rsidRPr="000F0696">
        <w:rPr>
          <w:rFonts w:cs="Arial"/>
        </w:rPr>
        <w:t xml:space="preserve">doel waarvoor </w:t>
      </w:r>
      <w:r w:rsidR="000F0696" w:rsidRPr="000F0696">
        <w:rPr>
          <w:rFonts w:cs="Arial"/>
          <w:spacing w:val="-21"/>
        </w:rPr>
        <w:t xml:space="preserve"> </w:t>
      </w:r>
      <w:r w:rsidR="000F0696" w:rsidRPr="000F0696">
        <w:rPr>
          <w:rFonts w:cs="Arial"/>
        </w:rPr>
        <w:t xml:space="preserve">ze </w:t>
      </w:r>
      <w:r w:rsidR="000F0696" w:rsidRPr="000F0696">
        <w:rPr>
          <w:rFonts w:cs="Arial"/>
          <w:spacing w:val="-21"/>
        </w:rPr>
        <w:t xml:space="preserve"> </w:t>
      </w:r>
      <w:r w:rsidR="000F0696" w:rsidRPr="000F0696">
        <w:rPr>
          <w:rFonts w:cs="Arial"/>
        </w:rPr>
        <w:t xml:space="preserve">gehouden </w:t>
      </w:r>
      <w:r w:rsidR="000F0696" w:rsidRPr="000F0696">
        <w:rPr>
          <w:rFonts w:cs="Arial"/>
          <w:spacing w:val="-21"/>
        </w:rPr>
        <w:t xml:space="preserve"> </w:t>
      </w:r>
      <w:r w:rsidR="000F0696" w:rsidRPr="000F0696">
        <w:rPr>
          <w:rFonts w:cs="Arial"/>
        </w:rPr>
        <w:t xml:space="preserve">worden. </w:t>
      </w:r>
      <w:r w:rsidR="000F0696" w:rsidRPr="000F0696">
        <w:rPr>
          <w:rFonts w:cs="Arial"/>
          <w:spacing w:val="-21"/>
        </w:rPr>
        <w:t xml:space="preserve"> </w:t>
      </w:r>
      <w:r w:rsidR="000F0696" w:rsidRPr="000F0696">
        <w:rPr>
          <w:rFonts w:cs="Arial"/>
        </w:rPr>
        <w:t xml:space="preserve">Er wordt dan ook </w:t>
      </w:r>
      <w:proofErr w:type="gramStart"/>
      <w:r w:rsidR="000F0696" w:rsidRPr="000F0696">
        <w:rPr>
          <w:rFonts w:cs="Arial"/>
        </w:rPr>
        <w:t xml:space="preserve">veel </w:t>
      </w:r>
      <w:r w:rsidR="000F0696" w:rsidRPr="000F0696">
        <w:rPr>
          <w:rFonts w:cs="Arial"/>
          <w:spacing w:val="-21"/>
        </w:rPr>
        <w:t xml:space="preserve"> </w:t>
      </w:r>
      <w:r w:rsidR="000F0696" w:rsidRPr="000F0696">
        <w:rPr>
          <w:rFonts w:cs="Arial"/>
        </w:rPr>
        <w:t>gedaan</w:t>
      </w:r>
      <w:proofErr w:type="gramEnd"/>
      <w:r w:rsidR="000F0696" w:rsidRPr="000F0696">
        <w:rPr>
          <w:rFonts w:cs="Arial"/>
        </w:rPr>
        <w:t xml:space="preserve">, </w:t>
      </w:r>
      <w:r w:rsidR="000F0696" w:rsidRPr="000F0696">
        <w:rPr>
          <w:rFonts w:cs="Arial"/>
          <w:spacing w:val="-21"/>
        </w:rPr>
        <w:t xml:space="preserve"> </w:t>
      </w:r>
      <w:r w:rsidR="000F0696" w:rsidRPr="000F0696">
        <w:rPr>
          <w:rFonts w:cs="Arial"/>
        </w:rPr>
        <w:t xml:space="preserve">onder </w:t>
      </w:r>
      <w:r w:rsidR="000F0696" w:rsidRPr="000F0696">
        <w:rPr>
          <w:rFonts w:cs="Arial"/>
          <w:spacing w:val="-21"/>
        </w:rPr>
        <w:t xml:space="preserve"> </w:t>
      </w:r>
      <w:r w:rsidR="000F0696" w:rsidRPr="000F0696">
        <w:rPr>
          <w:rFonts w:cs="Arial"/>
        </w:rPr>
        <w:t xml:space="preserve">andere </w:t>
      </w:r>
      <w:r w:rsidR="000F0696" w:rsidRPr="000F0696">
        <w:rPr>
          <w:rFonts w:cs="Arial"/>
          <w:spacing w:val="-21"/>
        </w:rPr>
        <w:t xml:space="preserve"> </w:t>
      </w:r>
      <w:r w:rsidR="000F0696" w:rsidRPr="000F0696">
        <w:rPr>
          <w:rFonts w:cs="Arial"/>
        </w:rPr>
        <w:t xml:space="preserve">aan </w:t>
      </w:r>
      <w:r w:rsidR="000F0696" w:rsidRPr="000F0696">
        <w:rPr>
          <w:rFonts w:cs="Arial"/>
          <w:spacing w:val="-21"/>
        </w:rPr>
        <w:t xml:space="preserve"> </w:t>
      </w:r>
      <w:r w:rsidR="000F0696" w:rsidRPr="000F0696">
        <w:rPr>
          <w:rFonts w:cs="Arial"/>
        </w:rPr>
        <w:t xml:space="preserve">de </w:t>
      </w:r>
      <w:r w:rsidR="000F0696" w:rsidRPr="000F0696">
        <w:rPr>
          <w:rFonts w:cs="Arial"/>
          <w:spacing w:val="-21"/>
        </w:rPr>
        <w:t xml:space="preserve"> </w:t>
      </w:r>
      <w:r w:rsidR="000F0696" w:rsidRPr="000F0696">
        <w:rPr>
          <w:rFonts w:cs="Arial"/>
        </w:rPr>
        <w:t xml:space="preserve">huisvesting, </w:t>
      </w:r>
      <w:r w:rsidR="000F0696" w:rsidRPr="000F0696">
        <w:rPr>
          <w:rFonts w:cs="Arial"/>
          <w:spacing w:val="-21"/>
        </w:rPr>
        <w:t xml:space="preserve"> </w:t>
      </w:r>
      <w:r w:rsidR="000F0696" w:rsidRPr="000F0696">
        <w:rPr>
          <w:rFonts w:cs="Arial"/>
        </w:rPr>
        <w:t xml:space="preserve">om </w:t>
      </w:r>
      <w:r w:rsidR="000F0696" w:rsidRPr="000F0696">
        <w:rPr>
          <w:rFonts w:cs="Arial"/>
          <w:spacing w:val="-21"/>
        </w:rPr>
        <w:t xml:space="preserve"> </w:t>
      </w:r>
      <w:r w:rsidR="000F0696" w:rsidRPr="000F0696">
        <w:rPr>
          <w:rFonts w:cs="Arial"/>
        </w:rPr>
        <w:t xml:space="preserve">het natuurlijke </w:t>
      </w:r>
      <w:r w:rsidR="000F0696" w:rsidRPr="000F0696">
        <w:rPr>
          <w:rFonts w:cs="Arial"/>
          <w:spacing w:val="-20"/>
        </w:rPr>
        <w:t xml:space="preserve"> </w:t>
      </w:r>
      <w:r w:rsidR="000F0696" w:rsidRPr="000F0696">
        <w:rPr>
          <w:rFonts w:cs="Arial"/>
        </w:rPr>
        <w:t xml:space="preserve">gedrag </w:t>
      </w:r>
      <w:r w:rsidR="000F0696" w:rsidRPr="000F0696">
        <w:rPr>
          <w:rFonts w:cs="Arial"/>
          <w:spacing w:val="-20"/>
        </w:rPr>
        <w:t xml:space="preserve"> </w:t>
      </w:r>
      <w:r w:rsidR="000F0696" w:rsidRPr="000F0696">
        <w:rPr>
          <w:rFonts w:cs="Arial"/>
        </w:rPr>
        <w:t xml:space="preserve">van </w:t>
      </w:r>
      <w:r w:rsidR="000F0696" w:rsidRPr="000F0696">
        <w:rPr>
          <w:rFonts w:cs="Arial"/>
          <w:spacing w:val="-20"/>
        </w:rPr>
        <w:t xml:space="preserve"> </w:t>
      </w:r>
      <w:r w:rsidR="000F0696" w:rsidRPr="000F0696">
        <w:rPr>
          <w:rFonts w:cs="Arial"/>
        </w:rPr>
        <w:t xml:space="preserve">de </w:t>
      </w:r>
      <w:r w:rsidR="000F0696" w:rsidRPr="000F0696">
        <w:rPr>
          <w:rFonts w:cs="Arial"/>
          <w:spacing w:val="-20"/>
        </w:rPr>
        <w:t xml:space="preserve"> </w:t>
      </w:r>
      <w:r w:rsidR="000F0696" w:rsidRPr="000F0696">
        <w:rPr>
          <w:rFonts w:cs="Arial"/>
        </w:rPr>
        <w:t xml:space="preserve">dieren </w:t>
      </w:r>
      <w:r w:rsidR="000F0696" w:rsidRPr="000F0696">
        <w:rPr>
          <w:rFonts w:cs="Arial"/>
          <w:spacing w:val="-20"/>
        </w:rPr>
        <w:t xml:space="preserve"> </w:t>
      </w:r>
      <w:r w:rsidR="000F0696" w:rsidRPr="000F0696">
        <w:rPr>
          <w:rFonts w:cs="Arial"/>
        </w:rPr>
        <w:t xml:space="preserve">mogelijk </w:t>
      </w:r>
      <w:r w:rsidR="000F0696" w:rsidRPr="000F0696">
        <w:rPr>
          <w:rFonts w:cs="Arial"/>
          <w:spacing w:val="-20"/>
        </w:rPr>
        <w:t xml:space="preserve"> </w:t>
      </w:r>
      <w:r w:rsidR="000F0696" w:rsidRPr="000F0696">
        <w:rPr>
          <w:rFonts w:cs="Arial"/>
        </w:rPr>
        <w:t xml:space="preserve">te </w:t>
      </w:r>
      <w:r w:rsidR="000F0696" w:rsidRPr="000F0696">
        <w:rPr>
          <w:rFonts w:cs="Arial"/>
          <w:spacing w:val="-20"/>
        </w:rPr>
        <w:t xml:space="preserve"> </w:t>
      </w:r>
      <w:r w:rsidR="000F0696" w:rsidRPr="000F0696">
        <w:rPr>
          <w:rFonts w:cs="Arial"/>
        </w:rPr>
        <w:t xml:space="preserve">maken. </w:t>
      </w:r>
      <w:r w:rsidR="000F0696" w:rsidRPr="000F0696">
        <w:rPr>
          <w:rFonts w:cs="Arial"/>
          <w:spacing w:val="-20"/>
        </w:rPr>
        <w:t xml:space="preserve"> </w:t>
      </w:r>
      <w:r w:rsidR="000F0696" w:rsidRPr="000F0696">
        <w:rPr>
          <w:rFonts w:cs="Arial"/>
        </w:rPr>
        <w:t>In dierentuinen bijvoorbeeld</w:t>
      </w:r>
      <w:r w:rsidR="000F0696" w:rsidRPr="000F0696">
        <w:rPr>
          <w:rFonts w:cs="Arial"/>
          <w:spacing w:val="-20"/>
        </w:rPr>
        <w:t xml:space="preserve"> </w:t>
      </w:r>
      <w:r w:rsidR="000F0696" w:rsidRPr="000F0696">
        <w:rPr>
          <w:rFonts w:cs="Arial"/>
        </w:rPr>
        <w:t>zie</w:t>
      </w:r>
      <w:r w:rsidR="000F0696" w:rsidRPr="000F0696">
        <w:rPr>
          <w:rFonts w:cs="Arial"/>
          <w:spacing w:val="-20"/>
        </w:rPr>
        <w:t xml:space="preserve"> </w:t>
      </w:r>
      <w:proofErr w:type="gramStart"/>
      <w:r w:rsidR="000F0696" w:rsidRPr="000F0696">
        <w:rPr>
          <w:rFonts w:cs="Arial"/>
        </w:rPr>
        <w:t xml:space="preserve">je </w:t>
      </w:r>
      <w:r w:rsidR="000F0696" w:rsidRPr="000F0696">
        <w:rPr>
          <w:rFonts w:cs="Arial"/>
          <w:spacing w:val="-20"/>
        </w:rPr>
        <w:t xml:space="preserve"> </w:t>
      </w:r>
      <w:r w:rsidR="000F0696" w:rsidRPr="000F0696">
        <w:rPr>
          <w:rFonts w:cs="Arial"/>
        </w:rPr>
        <w:t>dat</w:t>
      </w:r>
      <w:proofErr w:type="gramEnd"/>
      <w:r w:rsidR="000F0696" w:rsidRPr="000F0696">
        <w:rPr>
          <w:rFonts w:cs="Arial"/>
        </w:rPr>
        <w:t xml:space="preserve"> </w:t>
      </w:r>
      <w:r w:rsidR="000F0696" w:rsidRPr="000F0696">
        <w:rPr>
          <w:rFonts w:cs="Arial"/>
          <w:spacing w:val="-20"/>
        </w:rPr>
        <w:t xml:space="preserve"> </w:t>
      </w:r>
      <w:r w:rsidR="000F0696" w:rsidRPr="000F0696">
        <w:rPr>
          <w:rFonts w:cs="Arial"/>
        </w:rPr>
        <w:t xml:space="preserve">dieren </w:t>
      </w:r>
      <w:r w:rsidR="000F0696" w:rsidRPr="000F0696">
        <w:rPr>
          <w:rFonts w:cs="Arial"/>
          <w:spacing w:val="-20"/>
        </w:rPr>
        <w:t xml:space="preserve"> </w:t>
      </w:r>
      <w:r w:rsidR="000F0696" w:rsidRPr="000F0696">
        <w:rPr>
          <w:rFonts w:cs="Arial"/>
        </w:rPr>
        <w:t xml:space="preserve">zo </w:t>
      </w:r>
      <w:r w:rsidR="000F0696" w:rsidRPr="000F0696">
        <w:rPr>
          <w:rFonts w:cs="Arial"/>
          <w:spacing w:val="-20"/>
        </w:rPr>
        <w:t xml:space="preserve"> </w:t>
      </w:r>
      <w:r w:rsidR="000F0696" w:rsidRPr="000F0696">
        <w:rPr>
          <w:rFonts w:cs="Arial"/>
        </w:rPr>
        <w:t>veel mogelijk</w:t>
      </w:r>
      <w:r w:rsidR="000F0696" w:rsidRPr="000F0696">
        <w:rPr>
          <w:rFonts w:cs="Arial"/>
          <w:spacing w:val="5"/>
        </w:rPr>
        <w:t xml:space="preserve"> </w:t>
      </w:r>
      <w:r w:rsidR="000F0696" w:rsidRPr="000F0696">
        <w:rPr>
          <w:rFonts w:cs="Arial"/>
        </w:rPr>
        <w:t>in</w:t>
      </w:r>
      <w:r w:rsidR="000F0696" w:rsidRPr="000F0696">
        <w:rPr>
          <w:rFonts w:cs="Arial"/>
          <w:spacing w:val="5"/>
        </w:rPr>
        <w:t xml:space="preserve"> </w:t>
      </w:r>
      <w:r w:rsidR="000F0696" w:rsidRPr="000F0696">
        <w:rPr>
          <w:rFonts w:cs="Arial"/>
        </w:rPr>
        <w:t>een</w:t>
      </w:r>
      <w:r w:rsidR="000F0696" w:rsidRPr="000F0696">
        <w:rPr>
          <w:rFonts w:cs="Arial"/>
          <w:spacing w:val="5"/>
        </w:rPr>
        <w:t xml:space="preserve"> </w:t>
      </w:r>
      <w:r w:rsidR="000F0696" w:rsidRPr="000F0696">
        <w:rPr>
          <w:rFonts w:cs="Arial"/>
        </w:rPr>
        <w:t>meer</w:t>
      </w:r>
      <w:r w:rsidR="000F0696" w:rsidRPr="000F0696">
        <w:rPr>
          <w:rFonts w:cs="Arial"/>
          <w:spacing w:val="5"/>
        </w:rPr>
        <w:t xml:space="preserve"> </w:t>
      </w:r>
      <w:r w:rsidR="000F0696" w:rsidRPr="000F0696">
        <w:rPr>
          <w:rFonts w:cs="Arial"/>
        </w:rPr>
        <w:t>natuurlijke</w:t>
      </w:r>
      <w:r w:rsidR="000F0696" w:rsidRPr="000F0696">
        <w:rPr>
          <w:rFonts w:cs="Arial"/>
          <w:spacing w:val="5"/>
        </w:rPr>
        <w:t xml:space="preserve"> </w:t>
      </w:r>
      <w:r w:rsidR="000F0696" w:rsidRPr="000F0696">
        <w:rPr>
          <w:rFonts w:cs="Arial"/>
        </w:rPr>
        <w:t>leefomgeving</w:t>
      </w:r>
      <w:r w:rsidR="000F0696" w:rsidRPr="000F0696">
        <w:rPr>
          <w:rFonts w:cs="Arial"/>
          <w:spacing w:val="5"/>
        </w:rPr>
        <w:t xml:space="preserve"> </w:t>
      </w:r>
      <w:r w:rsidR="000F0696" w:rsidRPr="000F0696">
        <w:rPr>
          <w:rFonts w:cs="Arial"/>
        </w:rPr>
        <w:t>gehouden</w:t>
      </w:r>
      <w:r w:rsidR="000F0696" w:rsidRPr="000F0696">
        <w:rPr>
          <w:rFonts w:cs="Arial"/>
          <w:spacing w:val="5"/>
        </w:rPr>
        <w:t xml:space="preserve"> </w:t>
      </w:r>
      <w:r w:rsidR="000F0696" w:rsidRPr="000F0696">
        <w:rPr>
          <w:rFonts w:cs="Arial"/>
        </w:rPr>
        <w:t>worden.</w:t>
      </w:r>
    </w:p>
    <w:p w:rsidR="00F2671D" w:rsidRDefault="00F2671D" w:rsidP="000F0696">
      <w:pPr>
        <w:widowControl w:val="0"/>
        <w:autoSpaceDE w:val="0"/>
        <w:autoSpaceDN w:val="0"/>
        <w:adjustRightInd w:val="0"/>
        <w:rPr>
          <w:rFonts w:cs="Arial"/>
        </w:rPr>
      </w:pPr>
    </w:p>
    <w:p w:rsidR="00F2671D" w:rsidRDefault="00F2671D" w:rsidP="000F0696">
      <w:pPr>
        <w:widowControl w:val="0"/>
        <w:autoSpaceDE w:val="0"/>
        <w:autoSpaceDN w:val="0"/>
        <w:adjustRightInd w:val="0"/>
        <w:rPr>
          <w:rFonts w:cs="Arial"/>
        </w:rPr>
      </w:pPr>
    </w:p>
    <w:p w:rsidR="00F2671D" w:rsidRDefault="00F2671D" w:rsidP="000F0696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B37E8A7" wp14:editId="2AE53A44">
                <wp:simplePos x="0" y="0"/>
                <wp:positionH relativeFrom="column">
                  <wp:posOffset>29845</wp:posOffset>
                </wp:positionH>
                <wp:positionV relativeFrom="paragraph">
                  <wp:posOffset>127635</wp:posOffset>
                </wp:positionV>
                <wp:extent cx="2529840" cy="635"/>
                <wp:effectExtent l="0" t="0" r="0" b="0"/>
                <wp:wrapSquare wrapText="bothSides"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984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F2671D" w:rsidRPr="00F2671D" w:rsidRDefault="00F2671D" w:rsidP="00F2671D">
                            <w:pPr>
                              <w:pStyle w:val="Bijschrift"/>
                              <w:rPr>
                                <w:rFonts w:ascii="Arial" w:hAnsi="Arial" w:cs="Arial"/>
                                <w:b w:val="0"/>
                                <w:i/>
                              </w:rPr>
                            </w:pPr>
                            <w:r w:rsidRPr="00F2671D">
                              <w:rPr>
                                <w:b w:val="0"/>
                                <w:i/>
                              </w:rPr>
                              <w:t>Stereotiep gedrag bij Paarden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B37E8A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.35pt;margin-top:10.05pt;width:199.2pt;height:.0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" stroked="f">
                <v:textbox style="mso-fit-shape-to-text:t" inset="0,0,0,0">
                  <w:txbxContent>
                    <w:p w:rsidR="00F2671D" w:rsidRPr="00F2671D" w:rsidRDefault="00F2671D" w:rsidP="00F2671D">
                      <w:pPr>
                        <w:pStyle w:val="Bijschrift"/>
                        <w:rPr>
                          <w:rFonts w:ascii="Arial" w:hAnsi="Arial" w:cs="Arial"/>
                          <w:b w:val="0"/>
                          <w:i/>
                        </w:rPr>
                      </w:pPr>
                      <w:r w:rsidRPr="00F2671D">
                        <w:rPr>
                          <w:b w:val="0"/>
                          <w:i/>
                        </w:rPr>
                        <w:t>Stereotiep gedrag bij Paarden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2671D" w:rsidRDefault="00F2671D" w:rsidP="000F0696">
      <w:pPr>
        <w:widowControl w:val="0"/>
        <w:autoSpaceDE w:val="0"/>
        <w:autoSpaceDN w:val="0"/>
        <w:adjustRightInd w:val="0"/>
        <w:rPr>
          <w:rFonts w:cs="Arial"/>
        </w:rPr>
      </w:pPr>
    </w:p>
    <w:p w:rsidR="00F2671D" w:rsidRPr="000F0696" w:rsidRDefault="00F2671D" w:rsidP="000F0696">
      <w:pPr>
        <w:widowControl w:val="0"/>
        <w:autoSpaceDE w:val="0"/>
        <w:autoSpaceDN w:val="0"/>
        <w:adjustRightInd w:val="0"/>
        <w:rPr>
          <w:rFonts w:cs="Arial"/>
        </w:rPr>
      </w:pPr>
    </w:p>
    <w:p w:rsidR="000F0696" w:rsidRPr="00853703" w:rsidRDefault="000F0696" w:rsidP="00853703">
      <w:pPr>
        <w:pStyle w:val="Lijstalinea"/>
        <w:keepNext/>
        <w:numPr>
          <w:ilvl w:val="1"/>
          <w:numId w:val="35"/>
        </w:numPr>
        <w:spacing w:before="240" w:after="60"/>
        <w:outlineLvl w:val="1"/>
        <w:rPr>
          <w:b/>
        </w:rPr>
      </w:pPr>
      <w:bookmarkStart w:id="14" w:name="_Toc163665698"/>
      <w:bookmarkStart w:id="15" w:name="_Toc163669569"/>
      <w:bookmarkStart w:id="16" w:name="_Toc198998403"/>
      <w:bookmarkStart w:id="17" w:name="_Toc198998456"/>
      <w:bookmarkStart w:id="18" w:name="_Toc198998600"/>
      <w:bookmarkStart w:id="19" w:name="_Toc528657105"/>
      <w:r w:rsidRPr="00853703">
        <w:rPr>
          <w:b/>
        </w:rPr>
        <w:t>Gestoord</w:t>
      </w:r>
      <w:r w:rsidRPr="00853703">
        <w:rPr>
          <w:b/>
          <w:spacing w:val="6"/>
        </w:rPr>
        <w:t xml:space="preserve"> </w:t>
      </w:r>
      <w:r w:rsidRPr="00853703">
        <w:rPr>
          <w:b/>
        </w:rPr>
        <w:t>gedrag</w:t>
      </w:r>
      <w:bookmarkEnd w:id="14"/>
      <w:bookmarkEnd w:id="15"/>
      <w:bookmarkEnd w:id="16"/>
      <w:bookmarkEnd w:id="17"/>
      <w:bookmarkEnd w:id="18"/>
      <w:bookmarkEnd w:id="19"/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  <w:r w:rsidRPr="000F0696">
        <w:rPr>
          <w:rFonts w:cs="Arial"/>
        </w:rPr>
        <w:t>Als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stereotiep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zich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langdurig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voordoet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(dus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als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verzorger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niet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ingrijpt),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ontstaat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er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situatie</w:t>
      </w:r>
      <w:r w:rsidRPr="000F0696">
        <w:rPr>
          <w:rFonts w:cs="Arial"/>
          <w:spacing w:val="14"/>
        </w:rPr>
        <w:t xml:space="preserve"> </w:t>
      </w:r>
      <w:r w:rsidRPr="000F0696">
        <w:rPr>
          <w:rFonts w:cs="Arial"/>
        </w:rPr>
        <w:t>die onomkeerbaar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wordt.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dier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raakt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via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endorfine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verslaafd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aan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zijn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afwijkende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gedrag.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Afkicken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is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in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de regel</w:t>
      </w:r>
      <w:r w:rsidRPr="000F0696">
        <w:rPr>
          <w:rFonts w:cs="Arial"/>
          <w:spacing w:val="19"/>
        </w:rPr>
        <w:t xml:space="preserve"> </w:t>
      </w:r>
      <w:r w:rsidRPr="000F0696">
        <w:rPr>
          <w:rFonts w:cs="Arial"/>
        </w:rPr>
        <w:t>niet</w:t>
      </w:r>
      <w:r w:rsidRPr="000F0696">
        <w:rPr>
          <w:rFonts w:cs="Arial"/>
          <w:spacing w:val="19"/>
        </w:rPr>
        <w:t xml:space="preserve"> </w:t>
      </w:r>
      <w:r w:rsidRPr="000F0696">
        <w:rPr>
          <w:rFonts w:cs="Arial"/>
        </w:rPr>
        <w:t>of</w:t>
      </w:r>
      <w:r w:rsidRPr="000F0696">
        <w:rPr>
          <w:rFonts w:cs="Arial"/>
          <w:spacing w:val="19"/>
        </w:rPr>
        <w:t xml:space="preserve"> </w:t>
      </w:r>
      <w:r w:rsidRPr="000F0696">
        <w:rPr>
          <w:rFonts w:cs="Arial"/>
        </w:rPr>
        <w:t>vrijwel</w:t>
      </w:r>
      <w:r w:rsidRPr="000F0696">
        <w:rPr>
          <w:rFonts w:cs="Arial"/>
          <w:spacing w:val="19"/>
        </w:rPr>
        <w:t xml:space="preserve"> </w:t>
      </w:r>
      <w:r w:rsidRPr="000F0696">
        <w:rPr>
          <w:rFonts w:cs="Arial"/>
        </w:rPr>
        <w:t>niet</w:t>
      </w:r>
      <w:r w:rsidRPr="000F0696">
        <w:rPr>
          <w:rFonts w:cs="Arial"/>
          <w:spacing w:val="19"/>
        </w:rPr>
        <w:t xml:space="preserve"> </w:t>
      </w:r>
      <w:r w:rsidRPr="000F0696">
        <w:rPr>
          <w:rFonts w:cs="Arial"/>
        </w:rPr>
        <w:t>mogelijk.</w:t>
      </w:r>
      <w:r w:rsidRPr="000F0696">
        <w:rPr>
          <w:rFonts w:cs="Arial"/>
          <w:spacing w:val="19"/>
        </w:rPr>
        <w:t xml:space="preserve"> </w:t>
      </w:r>
      <w:r w:rsidRPr="000F0696">
        <w:rPr>
          <w:rFonts w:cs="Arial"/>
          <w:spacing w:val="-11"/>
        </w:rPr>
        <w:t>V</w:t>
      </w:r>
      <w:r w:rsidRPr="000F0696">
        <w:rPr>
          <w:rFonts w:cs="Arial"/>
        </w:rPr>
        <w:t>ormen</w:t>
      </w:r>
      <w:r w:rsidRPr="000F0696">
        <w:rPr>
          <w:rFonts w:cs="Arial"/>
          <w:spacing w:val="20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20"/>
        </w:rPr>
        <w:t xml:space="preserve"> </w:t>
      </w:r>
      <w:r w:rsidRPr="000F0696">
        <w:rPr>
          <w:rFonts w:cs="Arial"/>
        </w:rPr>
        <w:t>gestoord</w:t>
      </w:r>
      <w:r w:rsidRPr="000F0696">
        <w:rPr>
          <w:rFonts w:cs="Arial"/>
          <w:spacing w:val="19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19"/>
        </w:rPr>
        <w:t xml:space="preserve"> </w:t>
      </w:r>
      <w:r w:rsidRPr="000F0696">
        <w:rPr>
          <w:rFonts w:cs="Arial"/>
        </w:rPr>
        <w:t>zijn</w:t>
      </w:r>
      <w:r w:rsidRPr="000F0696">
        <w:rPr>
          <w:rFonts w:cs="Arial"/>
          <w:spacing w:val="20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19"/>
        </w:rPr>
        <w:t xml:space="preserve"> </w:t>
      </w:r>
      <w:r w:rsidRPr="000F0696">
        <w:rPr>
          <w:rFonts w:cs="Arial"/>
        </w:rPr>
        <w:t>zichzelf</w:t>
      </w:r>
      <w:r w:rsidRPr="000F0696">
        <w:rPr>
          <w:rFonts w:cs="Arial"/>
          <w:spacing w:val="19"/>
        </w:rPr>
        <w:t xml:space="preserve"> </w:t>
      </w:r>
      <w:proofErr w:type="gramStart"/>
      <w:r w:rsidRPr="000F0696">
        <w:rPr>
          <w:rFonts w:cs="Arial"/>
        </w:rPr>
        <w:t>kaal</w:t>
      </w:r>
      <w:r w:rsidR="00FE7328">
        <w:rPr>
          <w:rFonts w:cs="Arial"/>
          <w:spacing w:val="20"/>
        </w:rPr>
        <w:t xml:space="preserve"> </w:t>
      </w:r>
      <w:r w:rsidRPr="000F0696">
        <w:rPr>
          <w:rFonts w:cs="Arial"/>
        </w:rPr>
        <w:t>plukken</w:t>
      </w:r>
      <w:proofErr w:type="gramEnd"/>
      <w:r w:rsidRPr="000F0696">
        <w:rPr>
          <w:rFonts w:cs="Arial"/>
          <w:spacing w:val="19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20"/>
        </w:rPr>
        <w:t xml:space="preserve"> </w:t>
      </w:r>
      <w:r w:rsidRPr="000F0696">
        <w:rPr>
          <w:rFonts w:cs="Arial"/>
        </w:rPr>
        <w:t>papegaaiachtige,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‘weven’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bij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varkens,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ijsberen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ijsberen.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Deze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dieren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zijn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letterlijk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gestoord.</w:t>
      </w:r>
    </w:p>
    <w:p w:rsidR="000F0696" w:rsidRPr="00FE7328" w:rsidRDefault="000F0696" w:rsidP="00853703">
      <w:pPr>
        <w:pStyle w:val="Lijstalinea"/>
        <w:keepNext/>
        <w:numPr>
          <w:ilvl w:val="1"/>
          <w:numId w:val="35"/>
        </w:numPr>
        <w:spacing w:before="240" w:after="60"/>
        <w:outlineLvl w:val="1"/>
        <w:rPr>
          <w:b/>
        </w:rPr>
      </w:pPr>
      <w:bookmarkStart w:id="20" w:name="_Toc163665699"/>
      <w:bookmarkStart w:id="21" w:name="_Toc163669570"/>
      <w:bookmarkStart w:id="22" w:name="_Toc198998404"/>
      <w:bookmarkStart w:id="23" w:name="_Toc198998457"/>
      <w:bookmarkStart w:id="24" w:name="_Toc198998601"/>
      <w:bookmarkStart w:id="25" w:name="_Toc528657106"/>
      <w:r w:rsidRPr="00FE7328">
        <w:rPr>
          <w:b/>
        </w:rPr>
        <w:t>Conflictgedrag</w:t>
      </w:r>
      <w:bookmarkEnd w:id="20"/>
      <w:bookmarkEnd w:id="21"/>
      <w:bookmarkEnd w:id="22"/>
      <w:bookmarkEnd w:id="23"/>
      <w:bookmarkEnd w:id="24"/>
      <w:bookmarkEnd w:id="25"/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  <w:r w:rsidRPr="000F0696">
        <w:rPr>
          <w:rFonts w:cs="Arial"/>
          <w:spacing w:val="-1"/>
        </w:rPr>
        <w:t>Conflictgedra</w:t>
      </w:r>
      <w:r w:rsidRPr="000F0696">
        <w:rPr>
          <w:rFonts w:cs="Arial"/>
        </w:rPr>
        <w:t>g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ontstaa</w:t>
      </w:r>
      <w:r w:rsidRPr="000F0696">
        <w:rPr>
          <w:rFonts w:cs="Arial"/>
        </w:rPr>
        <w:t>t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doo</w:t>
      </w:r>
      <w:r w:rsidRPr="000F0696">
        <w:rPr>
          <w:rFonts w:cs="Arial"/>
        </w:rPr>
        <w:t>r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ee</w:t>
      </w:r>
      <w:r w:rsidRPr="000F0696">
        <w:rPr>
          <w:rFonts w:cs="Arial"/>
        </w:rPr>
        <w:t>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overmaa</w:t>
      </w:r>
      <w:r w:rsidRPr="000F0696">
        <w:rPr>
          <w:rFonts w:cs="Arial"/>
        </w:rPr>
        <w:t>t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aa</w:t>
      </w:r>
      <w:r w:rsidRPr="000F0696">
        <w:rPr>
          <w:rFonts w:cs="Arial"/>
        </w:rPr>
        <w:t>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prikkels</w:t>
      </w:r>
      <w:r w:rsidRPr="000F0696">
        <w:rPr>
          <w:rFonts w:cs="Arial"/>
        </w:rPr>
        <w:t>.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Ee</w:t>
      </w:r>
      <w:r w:rsidRPr="000F0696">
        <w:rPr>
          <w:rFonts w:cs="Arial"/>
        </w:rPr>
        <w:t>n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die</w:t>
      </w:r>
      <w:r w:rsidRPr="000F0696">
        <w:rPr>
          <w:rFonts w:cs="Arial"/>
        </w:rPr>
        <w:t>r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vertoon</w:t>
      </w:r>
      <w:r w:rsidRPr="000F0696">
        <w:rPr>
          <w:rFonts w:cs="Arial"/>
        </w:rPr>
        <w:t>t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da</w:t>
      </w:r>
      <w:r w:rsidRPr="000F0696">
        <w:rPr>
          <w:rFonts w:cs="Arial"/>
        </w:rPr>
        <w:t>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gedra</w:t>
      </w:r>
      <w:r w:rsidRPr="000F0696">
        <w:rPr>
          <w:rFonts w:cs="Arial"/>
        </w:rPr>
        <w:t>g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da</w:t>
      </w:r>
      <w:r w:rsidRPr="000F0696">
        <w:rPr>
          <w:rFonts w:cs="Arial"/>
        </w:rPr>
        <w:t>t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o</w:t>
      </w:r>
      <w:r w:rsidRPr="000F0696">
        <w:rPr>
          <w:rFonts w:cs="Arial"/>
        </w:rPr>
        <w:t>p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zic</w:t>
      </w:r>
      <w:r w:rsidRPr="000F0696">
        <w:rPr>
          <w:rFonts w:cs="Arial"/>
        </w:rPr>
        <w:t>h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nie</w:t>
      </w:r>
      <w:r w:rsidRPr="000F0696">
        <w:rPr>
          <w:rFonts w:cs="Arial"/>
        </w:rPr>
        <w:t>t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 xml:space="preserve">onlogisch </w:t>
      </w:r>
      <w:r w:rsidRPr="000F0696">
        <w:rPr>
          <w:rFonts w:cs="Arial"/>
        </w:rPr>
        <w:t>is,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maar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dat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niet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bij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die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situatie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past.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voorbeeld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conflictgedrag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is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overspronggedrag.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16"/>
        </w:rPr>
        <w:t xml:space="preserve"> </w:t>
      </w:r>
      <w:r w:rsidRPr="000F0696">
        <w:rPr>
          <w:rFonts w:cs="Arial"/>
        </w:rPr>
        <w:t>voorbeeld van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overspronggedrag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is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voerpikken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hanen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tijdens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onderlinge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gevechten.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haan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heeft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geen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honge</w:t>
      </w:r>
      <w:r w:rsidRPr="000F0696">
        <w:rPr>
          <w:rFonts w:cs="Arial"/>
          <w:spacing w:val="-11"/>
        </w:rPr>
        <w:t>r</w:t>
      </w:r>
      <w:r w:rsidRPr="000F0696">
        <w:rPr>
          <w:rFonts w:cs="Arial"/>
        </w:rPr>
        <w:t>, maar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weet</w:t>
      </w:r>
      <w:r w:rsidRPr="000F0696">
        <w:rPr>
          <w:rFonts w:cs="Arial"/>
          <w:spacing w:val="-3"/>
        </w:rPr>
        <w:t xml:space="preserve"> </w:t>
      </w:r>
      <w:r w:rsidRPr="000F0696">
        <w:rPr>
          <w:rFonts w:cs="Arial"/>
        </w:rPr>
        <w:t>even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niet</w:t>
      </w:r>
      <w:r w:rsidRPr="000F0696">
        <w:rPr>
          <w:rFonts w:cs="Arial"/>
          <w:spacing w:val="-3"/>
        </w:rPr>
        <w:t xml:space="preserve"> </w:t>
      </w:r>
      <w:r w:rsidRPr="000F0696">
        <w:rPr>
          <w:rFonts w:cs="Arial"/>
        </w:rPr>
        <w:t>wat</w:t>
      </w:r>
      <w:r w:rsidRPr="000F0696">
        <w:rPr>
          <w:rFonts w:cs="Arial"/>
          <w:spacing w:val="-3"/>
        </w:rPr>
        <w:t xml:space="preserve"> </w:t>
      </w:r>
      <w:r w:rsidRPr="000F0696">
        <w:rPr>
          <w:rFonts w:cs="Arial"/>
        </w:rPr>
        <w:t>hij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met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al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die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prikkels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buitenaf</w:t>
      </w:r>
      <w:r w:rsidRPr="000F0696">
        <w:rPr>
          <w:rFonts w:cs="Arial"/>
          <w:spacing w:val="-3"/>
        </w:rPr>
        <w:t xml:space="preserve"> </w:t>
      </w:r>
      <w:r w:rsidRPr="000F0696">
        <w:rPr>
          <w:rFonts w:cs="Arial"/>
        </w:rPr>
        <w:t>moet</w:t>
      </w:r>
      <w:r w:rsidRPr="000F0696">
        <w:rPr>
          <w:rFonts w:cs="Arial"/>
          <w:spacing w:val="-3"/>
        </w:rPr>
        <w:t xml:space="preserve"> </w:t>
      </w:r>
      <w:r w:rsidRPr="000F0696">
        <w:rPr>
          <w:rFonts w:cs="Arial"/>
        </w:rPr>
        <w:t>doen.</w:t>
      </w:r>
      <w:r w:rsidRPr="000F0696">
        <w:rPr>
          <w:rFonts w:cs="Arial"/>
          <w:spacing w:val="-3"/>
        </w:rPr>
        <w:t xml:space="preserve"> </w:t>
      </w:r>
      <w:r w:rsidRPr="000F0696">
        <w:rPr>
          <w:rFonts w:cs="Arial"/>
        </w:rPr>
        <w:t>Ook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-3"/>
        </w:rPr>
        <w:t xml:space="preserve"> </w:t>
      </w:r>
      <w:r w:rsidRPr="000F0696">
        <w:rPr>
          <w:rFonts w:cs="Arial"/>
        </w:rPr>
        <w:t>zandhappen</w:t>
      </w:r>
      <w:r w:rsidRPr="000F0696">
        <w:rPr>
          <w:rFonts w:cs="Arial"/>
          <w:spacing w:val="-3"/>
        </w:rPr>
        <w:t xml:space="preserve"> </w:t>
      </w:r>
      <w:r w:rsidRPr="000F0696">
        <w:rPr>
          <w:rFonts w:cs="Arial"/>
        </w:rPr>
        <w:t>bij</w:t>
      </w:r>
      <w:r w:rsidRPr="000F0696">
        <w:rPr>
          <w:rFonts w:cs="Arial"/>
          <w:spacing w:val="-2"/>
        </w:rPr>
        <w:t xml:space="preserve"> </w:t>
      </w:r>
      <w:r w:rsidRPr="000F0696">
        <w:rPr>
          <w:rFonts w:cs="Arial"/>
        </w:rPr>
        <w:t>stekelbaarsjes is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vorm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overspronggedrag.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Stekelbaarsjes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happen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bij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verdedigen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hun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>territorium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naar</w:t>
      </w:r>
      <w:r w:rsidRPr="000F0696">
        <w:rPr>
          <w:rFonts w:cs="Arial"/>
          <w:spacing w:val="13"/>
        </w:rPr>
        <w:t xml:space="preserve"> </w:t>
      </w:r>
      <w:r w:rsidRPr="000F0696">
        <w:rPr>
          <w:rFonts w:cs="Arial"/>
        </w:rPr>
        <w:t xml:space="preserve">zand </w:t>
      </w:r>
      <w:r w:rsidRPr="000F0696">
        <w:rPr>
          <w:rFonts w:cs="Arial"/>
          <w:spacing w:val="-1"/>
        </w:rPr>
        <w:t>o</w:t>
      </w:r>
      <w:r w:rsidRPr="000F0696">
        <w:rPr>
          <w:rFonts w:cs="Arial"/>
        </w:rPr>
        <w:t>p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>d</w:t>
      </w:r>
      <w:r w:rsidRPr="000F0696">
        <w:rPr>
          <w:rFonts w:cs="Arial"/>
        </w:rPr>
        <w:t>e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>bodem</w:t>
      </w:r>
      <w:r w:rsidRPr="000F0696">
        <w:rPr>
          <w:rFonts w:cs="Arial"/>
        </w:rPr>
        <w:t>.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>Normaa</w:t>
      </w:r>
      <w:r w:rsidRPr="000F0696">
        <w:rPr>
          <w:rFonts w:cs="Arial"/>
        </w:rPr>
        <w:t>l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>doe</w:t>
      </w:r>
      <w:r w:rsidRPr="000F0696">
        <w:rPr>
          <w:rFonts w:cs="Arial"/>
        </w:rPr>
        <w:t>t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>ee</w:t>
      </w:r>
      <w:r w:rsidRPr="000F0696">
        <w:rPr>
          <w:rFonts w:cs="Arial"/>
        </w:rPr>
        <w:t>n</w:t>
      </w:r>
      <w:r w:rsidRPr="000F0696">
        <w:rPr>
          <w:rFonts w:cs="Arial"/>
          <w:spacing w:val="-9"/>
        </w:rPr>
        <w:t xml:space="preserve"> s</w:t>
      </w:r>
      <w:r w:rsidRPr="000F0696">
        <w:rPr>
          <w:rFonts w:cs="Arial"/>
          <w:spacing w:val="-1"/>
        </w:rPr>
        <w:t>tekelbaarsj</w:t>
      </w:r>
      <w:r w:rsidRPr="000F0696">
        <w:rPr>
          <w:rFonts w:cs="Arial"/>
        </w:rPr>
        <w:t>e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>da</w:t>
      </w:r>
      <w:r w:rsidRPr="000F0696">
        <w:rPr>
          <w:rFonts w:cs="Arial"/>
        </w:rPr>
        <w:t>t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>bi</w:t>
      </w:r>
      <w:r w:rsidRPr="000F0696">
        <w:rPr>
          <w:rFonts w:cs="Arial"/>
        </w:rPr>
        <w:t>j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>he</w:t>
      </w:r>
      <w:r w:rsidRPr="000F0696">
        <w:rPr>
          <w:rFonts w:cs="Arial"/>
        </w:rPr>
        <w:t>t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>make</w:t>
      </w:r>
      <w:r w:rsidRPr="000F0696">
        <w:rPr>
          <w:rFonts w:cs="Arial"/>
        </w:rPr>
        <w:t>n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>va</w:t>
      </w:r>
      <w:r w:rsidRPr="000F0696">
        <w:rPr>
          <w:rFonts w:cs="Arial"/>
        </w:rPr>
        <w:t>n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>ee</w:t>
      </w:r>
      <w:r w:rsidRPr="000F0696">
        <w:rPr>
          <w:rFonts w:cs="Arial"/>
        </w:rPr>
        <w:t>n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>nest</w:t>
      </w:r>
      <w:r w:rsidRPr="000F0696">
        <w:rPr>
          <w:rFonts w:cs="Arial"/>
        </w:rPr>
        <w:t>.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>Oo</w:t>
      </w:r>
      <w:r w:rsidRPr="000F0696">
        <w:rPr>
          <w:rFonts w:cs="Arial"/>
        </w:rPr>
        <w:t>k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>bi</w:t>
      </w:r>
      <w:r w:rsidRPr="000F0696">
        <w:rPr>
          <w:rFonts w:cs="Arial"/>
        </w:rPr>
        <w:t>j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>mense</w:t>
      </w:r>
      <w:r w:rsidRPr="000F0696">
        <w:rPr>
          <w:rFonts w:cs="Arial"/>
        </w:rPr>
        <w:t>n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>kom</w:t>
      </w:r>
      <w:r w:rsidRPr="000F0696">
        <w:rPr>
          <w:rFonts w:cs="Arial"/>
        </w:rPr>
        <w:t>t</w:t>
      </w:r>
      <w:r w:rsidRPr="000F0696">
        <w:rPr>
          <w:rFonts w:cs="Arial"/>
          <w:spacing w:val="-9"/>
        </w:rPr>
        <w:t xml:space="preserve"> </w:t>
      </w:r>
      <w:r w:rsidRPr="000F0696">
        <w:rPr>
          <w:rFonts w:cs="Arial"/>
          <w:spacing w:val="-1"/>
        </w:rPr>
        <w:t xml:space="preserve">oversprong- </w:t>
      </w:r>
      <w:r w:rsidRPr="000F0696">
        <w:rPr>
          <w:rFonts w:cs="Arial"/>
        </w:rPr>
        <w:t>gedrag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voo</w:t>
      </w:r>
      <w:r w:rsidRPr="000F0696">
        <w:rPr>
          <w:rFonts w:cs="Arial"/>
          <w:spacing w:val="-11"/>
        </w:rPr>
        <w:t>r</w:t>
      </w:r>
      <w:r w:rsidRPr="000F0696">
        <w:rPr>
          <w:rFonts w:cs="Arial"/>
        </w:rPr>
        <w:t>,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denk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maar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aan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achter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je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oren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krabben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als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je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even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niet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weet.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Je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hebt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dan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echt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geen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jeuk!</w:t>
      </w:r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  <w:r w:rsidRPr="000F0696">
        <w:rPr>
          <w:rFonts w:cs="Arial"/>
        </w:rPr>
        <w:t>Overspronggedrag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komt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heel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veel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voo</w:t>
      </w:r>
      <w:r w:rsidRPr="000F0696">
        <w:rPr>
          <w:rFonts w:cs="Arial"/>
          <w:spacing w:val="-11"/>
        </w:rPr>
        <w:t>r</w:t>
      </w:r>
      <w:r w:rsidRPr="000F0696">
        <w:rPr>
          <w:rFonts w:cs="Arial"/>
        </w:rPr>
        <w:t>.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zijn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vaak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nutteloze</w:t>
      </w:r>
      <w:r w:rsidRPr="000F0696">
        <w:rPr>
          <w:rFonts w:cs="Arial"/>
          <w:spacing w:val="4"/>
        </w:rPr>
        <w:t xml:space="preserve"> </w:t>
      </w:r>
      <w:r w:rsidRPr="000F0696">
        <w:rPr>
          <w:rFonts w:cs="Arial"/>
        </w:rPr>
        <w:t>handelingen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die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worden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verricht.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ontstaat vaak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op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grens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tussen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ene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en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andere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wel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nuttige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gedrag,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op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grens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tussen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vluchten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>of</w:t>
      </w:r>
      <w:r w:rsidRPr="000F0696">
        <w:rPr>
          <w:rFonts w:cs="Arial"/>
          <w:spacing w:val="6"/>
        </w:rPr>
        <w:t xml:space="preserve"> </w:t>
      </w:r>
      <w:r w:rsidRPr="000F0696">
        <w:rPr>
          <w:rFonts w:cs="Arial"/>
        </w:rPr>
        <w:t xml:space="preserve">aanvallen </w:t>
      </w:r>
      <w:r w:rsidRPr="000F0696">
        <w:rPr>
          <w:rFonts w:cs="Arial"/>
          <w:spacing w:val="-2"/>
        </w:rPr>
        <w:t>bijvoorbeeld</w:t>
      </w:r>
      <w:r w:rsidRPr="000F0696">
        <w:rPr>
          <w:rFonts w:cs="Arial"/>
        </w:rPr>
        <w:t>.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Oo</w:t>
      </w:r>
      <w:r w:rsidRPr="000F0696">
        <w:rPr>
          <w:rFonts w:cs="Arial"/>
        </w:rPr>
        <w:t>k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n</w:t>
      </w:r>
      <w:r w:rsidRPr="000F0696">
        <w:rPr>
          <w:rFonts w:cs="Arial"/>
        </w:rPr>
        <w:t>a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scholin</w:t>
      </w:r>
      <w:r w:rsidRPr="000F0696">
        <w:rPr>
          <w:rFonts w:cs="Arial"/>
        </w:rPr>
        <w:t>g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va</w:t>
      </w:r>
      <w:r w:rsidRPr="000F0696">
        <w:rPr>
          <w:rFonts w:cs="Arial"/>
        </w:rPr>
        <w:t>n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gedra</w:t>
      </w:r>
      <w:r w:rsidRPr="000F0696">
        <w:rPr>
          <w:rFonts w:cs="Arial"/>
        </w:rPr>
        <w:t>g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kom</w:t>
      </w:r>
      <w:r w:rsidRPr="000F0696">
        <w:rPr>
          <w:rFonts w:cs="Arial"/>
        </w:rPr>
        <w:t>t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he</w:t>
      </w:r>
      <w:r w:rsidRPr="000F0696">
        <w:rPr>
          <w:rFonts w:cs="Arial"/>
        </w:rPr>
        <w:t>t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voo</w:t>
      </w:r>
      <w:r w:rsidRPr="000F0696">
        <w:rPr>
          <w:rFonts w:cs="Arial"/>
        </w:rPr>
        <w:t>r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bijvoorbeel</w:t>
      </w:r>
      <w:r w:rsidRPr="000F0696">
        <w:rPr>
          <w:rFonts w:cs="Arial"/>
        </w:rPr>
        <w:t>d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bi</w:t>
      </w:r>
      <w:r w:rsidRPr="000F0696">
        <w:rPr>
          <w:rFonts w:cs="Arial"/>
        </w:rPr>
        <w:t>j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d</w:t>
      </w:r>
      <w:r w:rsidRPr="000F0696">
        <w:rPr>
          <w:rFonts w:cs="Arial"/>
        </w:rPr>
        <w:t>e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hon</w:t>
      </w:r>
      <w:r w:rsidRPr="000F0696">
        <w:rPr>
          <w:rFonts w:cs="Arial"/>
        </w:rPr>
        <w:t>d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o</w:t>
      </w:r>
      <w:r w:rsidRPr="000F0696">
        <w:rPr>
          <w:rFonts w:cs="Arial"/>
        </w:rPr>
        <w:t>p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d</w:t>
      </w:r>
      <w:r w:rsidRPr="000F0696">
        <w:rPr>
          <w:rFonts w:cs="Arial"/>
        </w:rPr>
        <w:t>e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gren</w:t>
      </w:r>
      <w:r w:rsidRPr="000F0696">
        <w:rPr>
          <w:rFonts w:cs="Arial"/>
        </w:rPr>
        <w:t>s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tusse</w:t>
      </w:r>
      <w:r w:rsidRPr="000F0696">
        <w:rPr>
          <w:rFonts w:cs="Arial"/>
        </w:rPr>
        <w:t>n</w:t>
      </w:r>
      <w:r w:rsidRPr="000F0696">
        <w:rPr>
          <w:rFonts w:cs="Arial"/>
          <w:spacing w:val="-10"/>
        </w:rPr>
        <w:t xml:space="preserve"> </w:t>
      </w:r>
      <w:r w:rsidRPr="000F0696">
        <w:rPr>
          <w:rFonts w:cs="Arial"/>
          <w:spacing w:val="-2"/>
        </w:rPr>
        <w:t>gehoorzaam</w:t>
      </w:r>
      <w:r w:rsidRPr="000F0696">
        <w:rPr>
          <w:rFonts w:cs="Arial"/>
        </w:rPr>
        <w:t xml:space="preserve"> zijn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aan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baas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en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komen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of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toch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nog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even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ruiken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en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geurmerk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plaatsen.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Zo’n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hond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gaat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dan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</w:rPr>
        <w:t>bijvoorbeeld gapen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of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kijkt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ineens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lucht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in.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dier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weet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zo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gauw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niet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wat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zal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doen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laat</w:t>
      </w:r>
      <w:r w:rsidRPr="000F0696">
        <w:rPr>
          <w:rFonts w:cs="Arial"/>
          <w:spacing w:val="5"/>
        </w:rPr>
        <w:t xml:space="preserve"> </w:t>
      </w:r>
      <w:r w:rsidR="00FE7328">
        <w:rPr>
          <w:rFonts w:cs="Arial"/>
          <w:spacing w:val="5"/>
        </w:rPr>
        <w:t>o</w:t>
      </w:r>
      <w:r w:rsidRPr="000F0696">
        <w:rPr>
          <w:rFonts w:cs="Arial"/>
        </w:rPr>
        <w:t>verspronggedrag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zien.</w:t>
      </w:r>
    </w:p>
    <w:p w:rsidR="000F0696" w:rsidRPr="00FE7328" w:rsidRDefault="000F0696" w:rsidP="00853703">
      <w:pPr>
        <w:pStyle w:val="Lijstalinea"/>
        <w:keepNext/>
        <w:numPr>
          <w:ilvl w:val="1"/>
          <w:numId w:val="35"/>
        </w:numPr>
        <w:spacing w:before="240" w:after="60"/>
        <w:outlineLvl w:val="1"/>
        <w:rPr>
          <w:b/>
        </w:rPr>
      </w:pPr>
      <w:bookmarkStart w:id="26" w:name="_Toc163665700"/>
      <w:bookmarkStart w:id="27" w:name="_Toc163669571"/>
      <w:bookmarkStart w:id="28" w:name="_Toc198998405"/>
      <w:bookmarkStart w:id="29" w:name="_Toc198998458"/>
      <w:bookmarkStart w:id="30" w:name="_Toc198998602"/>
      <w:bookmarkStart w:id="31" w:name="_Toc528657107"/>
      <w:proofErr w:type="spellStart"/>
      <w:r w:rsidRPr="00FE7328">
        <w:rPr>
          <w:b/>
        </w:rPr>
        <w:t>Omgericht</w:t>
      </w:r>
      <w:proofErr w:type="spellEnd"/>
      <w:r w:rsidRPr="00FE7328">
        <w:rPr>
          <w:b/>
          <w:spacing w:val="6"/>
        </w:rPr>
        <w:t xml:space="preserve"> </w:t>
      </w:r>
      <w:r w:rsidRPr="00FE7328">
        <w:rPr>
          <w:b/>
        </w:rPr>
        <w:t>gedrag</w:t>
      </w:r>
      <w:bookmarkEnd w:id="26"/>
      <w:bookmarkEnd w:id="27"/>
      <w:bookmarkEnd w:id="28"/>
      <w:bookmarkEnd w:id="29"/>
      <w:bookmarkEnd w:id="30"/>
      <w:bookmarkEnd w:id="31"/>
    </w:p>
    <w:p w:rsidR="000F0696" w:rsidRPr="000F0696" w:rsidRDefault="000F0696" w:rsidP="000F0696">
      <w:pPr>
        <w:widowControl w:val="0"/>
        <w:autoSpaceDE w:val="0"/>
        <w:autoSpaceDN w:val="0"/>
        <w:adjustRightInd w:val="0"/>
        <w:rPr>
          <w:rFonts w:cs="Arial"/>
        </w:rPr>
      </w:pPr>
      <w:r w:rsidRPr="000F0696">
        <w:rPr>
          <w:rFonts w:cs="Arial"/>
        </w:rPr>
        <w:t>Een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dier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zal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soortgenoot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niet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zomaar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beschadigen.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Als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er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conflict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is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over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vrouwtje,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wordt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er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wel flink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gevochten,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maar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daarbij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is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niet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opzet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om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elkaar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te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verwonden.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bekend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voorbeeld</w:t>
      </w:r>
      <w:r w:rsidRPr="000F0696">
        <w:rPr>
          <w:rFonts w:cs="Arial"/>
          <w:spacing w:val="15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15"/>
        </w:rPr>
        <w:t xml:space="preserve"> </w:t>
      </w:r>
      <w:proofErr w:type="gramStart"/>
      <w:r w:rsidRPr="000F0696">
        <w:rPr>
          <w:rFonts w:cs="Arial"/>
        </w:rPr>
        <w:t>land- bouwhuisdieren</w:t>
      </w:r>
      <w:proofErr w:type="gramEnd"/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die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>elkaar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>beschadigen,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is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oor-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>en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>staartbijten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</w:rPr>
        <w:t>bij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>varkens.</w:t>
      </w:r>
      <w:r w:rsidRPr="000F0696">
        <w:rPr>
          <w:rFonts w:cs="Arial"/>
          <w:spacing w:val="10"/>
        </w:rPr>
        <w:t xml:space="preserve"> </w:t>
      </w:r>
      <w:r w:rsidRPr="000F0696">
        <w:rPr>
          <w:rFonts w:cs="Arial"/>
          <w:spacing w:val="-15"/>
        </w:rPr>
        <w:t>V</w:t>
      </w:r>
      <w:r w:rsidRPr="000F0696">
        <w:rPr>
          <w:rFonts w:cs="Arial"/>
        </w:rPr>
        <w:t>arkens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>zoeken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>naar</w:t>
      </w:r>
      <w:r w:rsidRPr="000F0696">
        <w:rPr>
          <w:rFonts w:cs="Arial"/>
          <w:spacing w:val="11"/>
        </w:rPr>
        <w:t xml:space="preserve"> </w:t>
      </w:r>
      <w:r w:rsidRPr="000F0696">
        <w:rPr>
          <w:rFonts w:cs="Arial"/>
        </w:rPr>
        <w:t xml:space="preserve">voedsel </w:t>
      </w:r>
      <w:r w:rsidRPr="000F0696">
        <w:rPr>
          <w:rFonts w:cs="Arial"/>
          <w:spacing w:val="-1"/>
        </w:rPr>
        <w:t>doo</w:t>
      </w:r>
      <w:r w:rsidRPr="000F0696">
        <w:rPr>
          <w:rFonts w:cs="Arial"/>
        </w:rPr>
        <w:t>r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t</w:t>
      </w:r>
      <w:r w:rsidRPr="000F0696">
        <w:rPr>
          <w:rFonts w:cs="Arial"/>
        </w:rPr>
        <w:t>e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wroeten</w:t>
      </w:r>
      <w:r w:rsidRPr="000F0696">
        <w:rPr>
          <w:rFonts w:cs="Arial"/>
        </w:rPr>
        <w:t>.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I</w:t>
      </w:r>
      <w:r w:rsidRPr="000F0696">
        <w:rPr>
          <w:rFonts w:cs="Arial"/>
        </w:rPr>
        <w:t>n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ee</w:t>
      </w:r>
      <w:r w:rsidRPr="000F0696">
        <w:rPr>
          <w:rFonts w:cs="Arial"/>
        </w:rPr>
        <w:t>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sta</w:t>
      </w:r>
      <w:r w:rsidRPr="000F0696">
        <w:rPr>
          <w:rFonts w:cs="Arial"/>
        </w:rPr>
        <w:t>l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me</w:t>
      </w:r>
      <w:r w:rsidRPr="000F0696">
        <w:rPr>
          <w:rFonts w:cs="Arial"/>
        </w:rPr>
        <w:t>t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ee</w:t>
      </w:r>
      <w:r w:rsidRPr="000F0696">
        <w:rPr>
          <w:rFonts w:cs="Arial"/>
        </w:rPr>
        <w:t>n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betonne</w:t>
      </w:r>
      <w:r w:rsidRPr="000F0696">
        <w:rPr>
          <w:rFonts w:cs="Arial"/>
        </w:rPr>
        <w:t>n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roostervoe</w:t>
      </w:r>
      <w:r w:rsidRPr="000F0696">
        <w:rPr>
          <w:rFonts w:cs="Arial"/>
        </w:rPr>
        <w:t>r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i</w:t>
      </w:r>
      <w:r w:rsidRPr="000F0696">
        <w:rPr>
          <w:rFonts w:cs="Arial"/>
        </w:rPr>
        <w:t>s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da</w:t>
      </w:r>
      <w:r w:rsidRPr="000F0696">
        <w:rPr>
          <w:rFonts w:cs="Arial"/>
        </w:rPr>
        <w:t>t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wroete</w:t>
      </w:r>
      <w:r w:rsidRPr="000F0696">
        <w:rPr>
          <w:rFonts w:cs="Arial"/>
        </w:rPr>
        <w:t>n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vrijwe</w:t>
      </w:r>
      <w:r w:rsidRPr="000F0696">
        <w:rPr>
          <w:rFonts w:cs="Arial"/>
        </w:rPr>
        <w:t>l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onmogelijk</w:t>
      </w:r>
      <w:r w:rsidRPr="000F0696">
        <w:rPr>
          <w:rFonts w:cs="Arial"/>
        </w:rPr>
        <w:t>.</w:t>
      </w:r>
      <w:r w:rsidRPr="000F0696">
        <w:rPr>
          <w:rFonts w:cs="Arial"/>
          <w:spacing w:val="-8"/>
        </w:rPr>
        <w:t xml:space="preserve"> </w:t>
      </w:r>
      <w:r w:rsidRPr="000F0696">
        <w:rPr>
          <w:rFonts w:cs="Arial"/>
          <w:spacing w:val="-1"/>
        </w:rPr>
        <w:t>D</w:t>
      </w:r>
      <w:r w:rsidRPr="000F0696">
        <w:rPr>
          <w:rFonts w:cs="Arial"/>
        </w:rPr>
        <w:t>e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>varken</w:t>
      </w:r>
      <w:r w:rsidRPr="000F0696">
        <w:rPr>
          <w:rFonts w:cs="Arial"/>
        </w:rPr>
        <w:t>s</w:t>
      </w:r>
      <w:r w:rsidRPr="000F0696">
        <w:rPr>
          <w:rFonts w:cs="Arial"/>
          <w:spacing w:val="-7"/>
        </w:rPr>
        <w:t xml:space="preserve"> </w:t>
      </w:r>
      <w:r w:rsidRPr="000F0696">
        <w:rPr>
          <w:rFonts w:cs="Arial"/>
          <w:spacing w:val="-1"/>
        </w:rPr>
        <w:t xml:space="preserve">hebben </w:t>
      </w:r>
      <w:r w:rsidRPr="000F0696">
        <w:rPr>
          <w:rFonts w:cs="Arial"/>
        </w:rPr>
        <w:t>wel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neiging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om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te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wroeten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en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gaan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vervolgens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uit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frustratie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maar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aan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elkaar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wroeten.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Als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er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dan</w:t>
      </w:r>
      <w:r w:rsidRPr="000F0696">
        <w:rPr>
          <w:rFonts w:cs="Arial"/>
          <w:spacing w:val="9"/>
        </w:rPr>
        <w:t xml:space="preserve"> </w:t>
      </w:r>
      <w:r w:rsidRPr="000F0696">
        <w:rPr>
          <w:rFonts w:cs="Arial"/>
        </w:rPr>
        <w:t>wondjes ontstaan,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worden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dieren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extra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geprikkeld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om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door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te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gaan.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  <w:spacing w:val="-22"/>
        </w:rPr>
        <w:t>T</w:t>
      </w:r>
      <w:r w:rsidRPr="000F0696">
        <w:rPr>
          <w:rFonts w:cs="Arial"/>
        </w:rPr>
        <w:t>er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voorkoming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van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dit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kan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bal</w:t>
      </w:r>
      <w:r w:rsidRPr="000F0696">
        <w:rPr>
          <w:rFonts w:cs="Arial"/>
          <w:spacing w:val="12"/>
        </w:rPr>
        <w:t xml:space="preserve"> </w:t>
      </w:r>
      <w:r w:rsidRPr="000F0696">
        <w:rPr>
          <w:rFonts w:cs="Arial"/>
        </w:rPr>
        <w:t>of een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pak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oude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kranten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al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wonderen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doen.</w:t>
      </w:r>
    </w:p>
    <w:p w:rsidR="000F0696" w:rsidRPr="00FE7328" w:rsidRDefault="000F0696" w:rsidP="00853703">
      <w:pPr>
        <w:pStyle w:val="Lijstalinea"/>
        <w:keepNext/>
        <w:numPr>
          <w:ilvl w:val="1"/>
          <w:numId w:val="35"/>
        </w:numPr>
        <w:spacing w:before="240" w:after="60"/>
        <w:outlineLvl w:val="1"/>
        <w:rPr>
          <w:b/>
        </w:rPr>
      </w:pPr>
      <w:bookmarkStart w:id="32" w:name="_Toc163665701"/>
      <w:bookmarkStart w:id="33" w:name="_Toc163669572"/>
      <w:bookmarkStart w:id="34" w:name="_Toc198998406"/>
      <w:bookmarkStart w:id="35" w:name="_Toc198998459"/>
      <w:bookmarkStart w:id="36" w:name="_Toc198998603"/>
      <w:bookmarkStart w:id="37" w:name="_Toc528657108"/>
      <w:r w:rsidRPr="00FE7328">
        <w:rPr>
          <w:b/>
        </w:rPr>
        <w:t>Apathi</w:t>
      </w:r>
      <w:bookmarkEnd w:id="32"/>
      <w:bookmarkEnd w:id="33"/>
      <w:bookmarkEnd w:id="34"/>
      <w:bookmarkEnd w:id="35"/>
      <w:bookmarkEnd w:id="36"/>
      <w:r w:rsidR="00740095">
        <w:rPr>
          <w:b/>
        </w:rPr>
        <w:t>sche gedrag</w:t>
      </w:r>
      <w:bookmarkEnd w:id="37"/>
    </w:p>
    <w:p w:rsidR="00E513B2" w:rsidRDefault="000F0696" w:rsidP="00F2671D">
      <w:pPr>
        <w:widowControl w:val="0"/>
        <w:autoSpaceDE w:val="0"/>
        <w:autoSpaceDN w:val="0"/>
        <w:adjustRightInd w:val="0"/>
        <w:rPr>
          <w:rFonts w:cs="Arial"/>
        </w:rPr>
      </w:pPr>
      <w:r w:rsidRPr="000F0696">
        <w:rPr>
          <w:rFonts w:cs="Arial"/>
        </w:rPr>
        <w:t>Een</w:t>
      </w:r>
      <w:r w:rsidRPr="000F0696">
        <w:rPr>
          <w:rFonts w:cs="Arial"/>
          <w:spacing w:val="25"/>
        </w:rPr>
        <w:t xml:space="preserve"> </w:t>
      </w:r>
      <w:r w:rsidRPr="000F0696">
        <w:rPr>
          <w:rFonts w:cs="Arial"/>
        </w:rPr>
        <w:t>normaal</w:t>
      </w:r>
      <w:r w:rsidRPr="000F0696">
        <w:rPr>
          <w:rFonts w:cs="Arial"/>
          <w:spacing w:val="25"/>
        </w:rPr>
        <w:t xml:space="preserve"> </w:t>
      </w:r>
      <w:r w:rsidRPr="000F0696">
        <w:rPr>
          <w:rFonts w:cs="Arial"/>
        </w:rPr>
        <w:t>dier</w:t>
      </w:r>
      <w:r w:rsidRPr="000F0696">
        <w:rPr>
          <w:rFonts w:cs="Arial"/>
          <w:spacing w:val="25"/>
        </w:rPr>
        <w:t xml:space="preserve"> </w:t>
      </w:r>
      <w:r w:rsidRPr="000F0696">
        <w:rPr>
          <w:rFonts w:cs="Arial"/>
        </w:rPr>
        <w:t>zal</w:t>
      </w:r>
      <w:r w:rsidRPr="000F0696">
        <w:rPr>
          <w:rFonts w:cs="Arial"/>
          <w:spacing w:val="25"/>
        </w:rPr>
        <w:t xml:space="preserve"> </w:t>
      </w:r>
      <w:r w:rsidRPr="000F0696">
        <w:rPr>
          <w:rFonts w:cs="Arial"/>
        </w:rPr>
        <w:t>onder</w:t>
      </w:r>
      <w:r w:rsidRPr="000F0696">
        <w:rPr>
          <w:rFonts w:cs="Arial"/>
          <w:spacing w:val="25"/>
        </w:rPr>
        <w:t xml:space="preserve"> </w:t>
      </w:r>
      <w:r w:rsidRPr="000F0696">
        <w:rPr>
          <w:rFonts w:cs="Arial"/>
        </w:rPr>
        <w:t>normale</w:t>
      </w:r>
      <w:r w:rsidRPr="000F0696">
        <w:rPr>
          <w:rFonts w:cs="Arial"/>
          <w:spacing w:val="25"/>
        </w:rPr>
        <w:t xml:space="preserve"> </w:t>
      </w:r>
      <w:r w:rsidRPr="000F0696">
        <w:rPr>
          <w:rFonts w:cs="Arial"/>
        </w:rPr>
        <w:t>omstandigheden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al</w:t>
      </w:r>
      <w:r w:rsidRPr="000F0696">
        <w:rPr>
          <w:rFonts w:cs="Arial"/>
          <w:spacing w:val="25"/>
        </w:rPr>
        <w:t xml:space="preserve"> </w:t>
      </w:r>
      <w:r w:rsidRPr="000F0696">
        <w:rPr>
          <w:rFonts w:cs="Arial"/>
        </w:rPr>
        <w:t>zijn</w:t>
      </w:r>
      <w:r w:rsidRPr="000F0696">
        <w:rPr>
          <w:rFonts w:cs="Arial"/>
          <w:spacing w:val="25"/>
        </w:rPr>
        <w:t xml:space="preserve"> </w:t>
      </w:r>
      <w:r w:rsidRPr="000F0696">
        <w:rPr>
          <w:rFonts w:cs="Arial"/>
        </w:rPr>
        <w:t>gedragingen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willen</w:t>
      </w:r>
      <w:r w:rsidRPr="000F0696">
        <w:rPr>
          <w:rFonts w:cs="Arial"/>
          <w:spacing w:val="25"/>
        </w:rPr>
        <w:t xml:space="preserve"> </w:t>
      </w:r>
      <w:r w:rsidRPr="000F0696">
        <w:rPr>
          <w:rFonts w:cs="Arial"/>
        </w:rPr>
        <w:t>vertonen.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Het</w:t>
      </w:r>
      <w:r w:rsidRPr="000F0696">
        <w:rPr>
          <w:rFonts w:cs="Arial"/>
          <w:spacing w:val="25"/>
        </w:rPr>
        <w:t xml:space="preserve"> </w:t>
      </w:r>
      <w:r w:rsidRPr="000F0696">
        <w:rPr>
          <w:rFonts w:cs="Arial"/>
        </w:rPr>
        <w:t>vertoont</w:t>
      </w:r>
      <w:r w:rsidRPr="000F0696">
        <w:rPr>
          <w:rFonts w:cs="Arial"/>
          <w:spacing w:val="24"/>
        </w:rPr>
        <w:t xml:space="preserve"> </w:t>
      </w:r>
      <w:r w:rsidRPr="000F0696">
        <w:rPr>
          <w:rFonts w:cs="Arial"/>
        </w:rPr>
        <w:t>het volledige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gedragsrepertoire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dat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bij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de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soort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hoort.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Bij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onder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andere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gebrek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aan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prikkels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kan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dier</w:t>
      </w:r>
      <w:r w:rsidRPr="000F0696">
        <w:rPr>
          <w:rFonts w:cs="Arial"/>
          <w:spacing w:val="2"/>
        </w:rPr>
        <w:t xml:space="preserve"> </w:t>
      </w:r>
      <w:r w:rsidRPr="000F0696">
        <w:rPr>
          <w:rFonts w:cs="Arial"/>
        </w:rPr>
        <w:t>helemaal geen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gedrag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vertonen.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Dat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noemt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men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apathie. Dieren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die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lang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vastgebonden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op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een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stal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moeten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staan,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gedragen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zich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soms</w:t>
      </w:r>
      <w:r w:rsidRPr="000F0696">
        <w:rPr>
          <w:rFonts w:cs="Arial"/>
          <w:spacing w:val="5"/>
        </w:rPr>
        <w:t xml:space="preserve"> </w:t>
      </w:r>
      <w:r w:rsidRPr="000F0696">
        <w:rPr>
          <w:rFonts w:cs="Arial"/>
        </w:rPr>
        <w:t>apathisch.</w:t>
      </w:r>
    </w:p>
    <w:p w:rsidR="00F2671D" w:rsidRDefault="00F2671D" w:rsidP="00F2671D">
      <w:pPr>
        <w:widowControl w:val="0"/>
        <w:autoSpaceDE w:val="0"/>
        <w:autoSpaceDN w:val="0"/>
        <w:adjustRightInd w:val="0"/>
        <w:rPr>
          <w:rFonts w:cs="Arial"/>
        </w:rPr>
      </w:pPr>
    </w:p>
    <w:p w:rsidR="00F2671D" w:rsidRPr="00F2671D" w:rsidRDefault="00F2671D" w:rsidP="00F2671D">
      <w:pPr>
        <w:widowControl w:val="0"/>
        <w:autoSpaceDE w:val="0"/>
        <w:autoSpaceDN w:val="0"/>
        <w:adjustRightInd w:val="0"/>
        <w:rPr>
          <w:rFonts w:cs="Arial"/>
        </w:rPr>
      </w:pPr>
      <w:r w:rsidRPr="00F2671D">
        <w:rPr>
          <w:rFonts w:cs="Arial"/>
        </w:rPr>
        <w:t>Apathische dieren laten weinig emoties zien, lijken nergens zin in te hebben en komen totaal niet enthousiast over.</w:t>
      </w:r>
    </w:p>
    <w:p w:rsidR="00F2671D" w:rsidRDefault="00F2671D" w:rsidP="00F2671D">
      <w:pPr>
        <w:widowControl w:val="0"/>
        <w:autoSpaceDE w:val="0"/>
        <w:autoSpaceDN w:val="0"/>
        <w:adjustRightInd w:val="0"/>
      </w:pPr>
    </w:p>
    <w:p w:rsidR="00F2671D" w:rsidRDefault="00F2671D" w:rsidP="00F2671D">
      <w:pPr>
        <w:widowControl w:val="0"/>
        <w:autoSpaceDE w:val="0"/>
        <w:autoSpaceDN w:val="0"/>
        <w:adjustRightInd w:val="0"/>
      </w:pPr>
    </w:p>
    <w:p w:rsidR="00F2671D" w:rsidRDefault="00F2671D" w:rsidP="00F2671D">
      <w:pPr>
        <w:widowControl w:val="0"/>
        <w:autoSpaceDE w:val="0"/>
        <w:autoSpaceDN w:val="0"/>
        <w:adjustRightInd w:val="0"/>
      </w:pPr>
      <w:r w:rsidRPr="00F2671D">
        <w:drawing>
          <wp:inline distT="0" distB="0" distL="0" distR="0" wp14:anchorId="3088A417" wp14:editId="19442F10">
            <wp:extent cx="4411980" cy="2316387"/>
            <wp:effectExtent l="0" t="0" r="7620" b="8255"/>
            <wp:docPr id="4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5217" cy="232333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F73A5C" w:rsidRDefault="00F73A5C" w:rsidP="00F2671D">
      <w:pPr>
        <w:widowControl w:val="0"/>
        <w:autoSpaceDE w:val="0"/>
        <w:autoSpaceDN w:val="0"/>
        <w:adjustRightInd w:val="0"/>
      </w:pPr>
    </w:p>
    <w:p w:rsidR="00F73A5C" w:rsidRDefault="00F73A5C" w:rsidP="00F73A5C">
      <w:pPr>
        <w:pStyle w:val="Kop2"/>
        <w:numPr>
          <w:ilvl w:val="1"/>
          <w:numId w:val="35"/>
        </w:numPr>
      </w:pPr>
      <w:bookmarkStart w:id="38" w:name="_Toc528657109"/>
      <w:proofErr w:type="spellStart"/>
      <w:r>
        <w:t>Voorkomen</w:t>
      </w:r>
      <w:proofErr w:type="spellEnd"/>
      <w:r>
        <w:t xml:space="preserve"> </w:t>
      </w:r>
      <w:proofErr w:type="spellStart"/>
      <w:r>
        <w:t>afwijkend</w:t>
      </w:r>
      <w:proofErr w:type="spellEnd"/>
      <w:r>
        <w:t xml:space="preserve"> </w:t>
      </w:r>
      <w:proofErr w:type="spellStart"/>
      <w:r>
        <w:t>gedrag</w:t>
      </w:r>
      <w:bookmarkEnd w:id="38"/>
      <w:proofErr w:type="spellEnd"/>
    </w:p>
    <w:p w:rsidR="00F73A5C" w:rsidRDefault="00F73A5C" w:rsidP="00F73A5C">
      <w:pPr>
        <w:widowControl w:val="0"/>
        <w:autoSpaceDE w:val="0"/>
        <w:autoSpaceDN w:val="0"/>
        <w:adjustRightInd w:val="0"/>
      </w:pPr>
    </w:p>
    <w:p w:rsidR="00F73A5C" w:rsidRDefault="00F73A5C" w:rsidP="00F73A5C">
      <w:pPr>
        <w:widowControl w:val="0"/>
        <w:autoSpaceDE w:val="0"/>
        <w:autoSpaceDN w:val="0"/>
        <w:adjustRightInd w:val="0"/>
      </w:pPr>
      <w:r>
        <w:t xml:space="preserve">Afwijkend gedrag kan voorkomen worden door het natuurlijke gedrag zoveel mogelijk te stimuleren en </w:t>
      </w:r>
      <w:proofErr w:type="gramStart"/>
      <w:r>
        <w:t>afleidingsmateriaal  aan</w:t>
      </w:r>
      <w:proofErr w:type="gramEnd"/>
      <w:r>
        <w:t xml:space="preserve"> te bieden, dit wordt ook wel verrijking genoemd.</w:t>
      </w:r>
    </w:p>
    <w:sectPr w:rsidR="00F73A5C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CA2" w:rsidRDefault="00A02CA2" w:rsidP="00595558">
      <w:r>
        <w:separator/>
      </w:r>
    </w:p>
  </w:endnote>
  <w:endnote w:type="continuationSeparator" w:id="0">
    <w:p w:rsidR="00A02CA2" w:rsidRDefault="00A02CA2" w:rsidP="00595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5804995"/>
      <w:docPartObj>
        <w:docPartGallery w:val="Page Numbers (Bottom of Page)"/>
        <w:docPartUnique/>
      </w:docPartObj>
    </w:sdtPr>
    <w:sdtEndPr/>
    <w:sdtContent>
      <w:p w:rsidR="00884720" w:rsidRDefault="00884720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DE7">
          <w:rPr>
            <w:noProof/>
          </w:rPr>
          <w:t>1</w:t>
        </w:r>
        <w:r>
          <w:fldChar w:fldCharType="end"/>
        </w:r>
      </w:p>
    </w:sdtContent>
  </w:sdt>
  <w:p w:rsidR="00884720" w:rsidRDefault="0088472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CA2" w:rsidRDefault="00A02CA2" w:rsidP="00595558">
      <w:r>
        <w:separator/>
      </w:r>
    </w:p>
  </w:footnote>
  <w:footnote w:type="continuationSeparator" w:id="0">
    <w:p w:rsidR="00A02CA2" w:rsidRDefault="00A02CA2" w:rsidP="00595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D73E7"/>
    <w:multiLevelType w:val="hybridMultilevel"/>
    <w:tmpl w:val="8CCC0386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DE0053"/>
    <w:multiLevelType w:val="hybridMultilevel"/>
    <w:tmpl w:val="24844E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43DB8"/>
    <w:multiLevelType w:val="hybridMultilevel"/>
    <w:tmpl w:val="0592FA24"/>
    <w:lvl w:ilvl="0" w:tplc="F738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E281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90ED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C071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9825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E6B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9094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D016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2CAF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115E34"/>
    <w:multiLevelType w:val="hybridMultilevel"/>
    <w:tmpl w:val="5D141A4E"/>
    <w:lvl w:ilvl="0" w:tplc="A2C27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C05B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2230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4E60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FAA8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8A8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2C4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461A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8CED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1563999"/>
    <w:multiLevelType w:val="hybridMultilevel"/>
    <w:tmpl w:val="E50A69AA"/>
    <w:lvl w:ilvl="0" w:tplc="232A74D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  <w:color w:val="000000" w:themeColor="text1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E550D"/>
    <w:multiLevelType w:val="multilevel"/>
    <w:tmpl w:val="D8E8CE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C547FD6"/>
    <w:multiLevelType w:val="hybridMultilevel"/>
    <w:tmpl w:val="371220E0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7477B7"/>
    <w:multiLevelType w:val="hybridMultilevel"/>
    <w:tmpl w:val="F678FD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E685E"/>
    <w:multiLevelType w:val="hybridMultilevel"/>
    <w:tmpl w:val="50F074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74CEF"/>
    <w:multiLevelType w:val="hybridMultilevel"/>
    <w:tmpl w:val="4AD8CF20"/>
    <w:lvl w:ilvl="0" w:tplc="52CCAD84">
      <w:start w:val="1"/>
      <w:numFmt w:val="bullet"/>
      <w:lvlText w:val="-"/>
      <w:lvlJc w:val="left"/>
      <w:pPr>
        <w:ind w:left="-343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37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09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181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</w:abstractNum>
  <w:abstractNum w:abstractNumId="10" w15:restartNumberingAfterBreak="0">
    <w:nsid w:val="25956BB0"/>
    <w:multiLevelType w:val="multilevel"/>
    <w:tmpl w:val="EA00A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551A52"/>
    <w:multiLevelType w:val="hybridMultilevel"/>
    <w:tmpl w:val="F9DE7F7E"/>
    <w:lvl w:ilvl="0" w:tplc="7BEC94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223566">
      <w:start w:val="27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0A0A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0E38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E46B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70AA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4E1F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960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A89D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4816C8E"/>
    <w:multiLevelType w:val="hybridMultilevel"/>
    <w:tmpl w:val="C9B6CC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67413"/>
    <w:multiLevelType w:val="hybridMultilevel"/>
    <w:tmpl w:val="8E2E0FE6"/>
    <w:lvl w:ilvl="0" w:tplc="3E78F9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149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FA97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F694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60E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9830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BC4A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D2B4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5224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41428A"/>
    <w:multiLevelType w:val="multilevel"/>
    <w:tmpl w:val="F64C55B2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DC20821"/>
    <w:multiLevelType w:val="hybridMultilevel"/>
    <w:tmpl w:val="CDC806E4"/>
    <w:lvl w:ilvl="0" w:tplc="7B527F6E">
      <w:start w:val="1"/>
      <w:numFmt w:val="decimal"/>
      <w:lvlText w:val="%1."/>
      <w:lvlJc w:val="left"/>
      <w:pPr>
        <w:ind w:left="-34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77" w:hanging="360"/>
      </w:pPr>
    </w:lvl>
    <w:lvl w:ilvl="2" w:tplc="0413001B" w:tentative="1">
      <w:start w:val="1"/>
      <w:numFmt w:val="lowerRoman"/>
      <w:lvlText w:val="%3."/>
      <w:lvlJc w:val="right"/>
      <w:pPr>
        <w:ind w:left="1097" w:hanging="180"/>
      </w:pPr>
    </w:lvl>
    <w:lvl w:ilvl="3" w:tplc="0413000F" w:tentative="1">
      <w:start w:val="1"/>
      <w:numFmt w:val="decimal"/>
      <w:lvlText w:val="%4."/>
      <w:lvlJc w:val="left"/>
      <w:pPr>
        <w:ind w:left="1817" w:hanging="360"/>
      </w:pPr>
    </w:lvl>
    <w:lvl w:ilvl="4" w:tplc="04130019" w:tentative="1">
      <w:start w:val="1"/>
      <w:numFmt w:val="lowerLetter"/>
      <w:lvlText w:val="%5."/>
      <w:lvlJc w:val="left"/>
      <w:pPr>
        <w:ind w:left="2537" w:hanging="360"/>
      </w:pPr>
    </w:lvl>
    <w:lvl w:ilvl="5" w:tplc="0413001B" w:tentative="1">
      <w:start w:val="1"/>
      <w:numFmt w:val="lowerRoman"/>
      <w:lvlText w:val="%6."/>
      <w:lvlJc w:val="right"/>
      <w:pPr>
        <w:ind w:left="3257" w:hanging="180"/>
      </w:pPr>
    </w:lvl>
    <w:lvl w:ilvl="6" w:tplc="0413000F" w:tentative="1">
      <w:start w:val="1"/>
      <w:numFmt w:val="decimal"/>
      <w:lvlText w:val="%7."/>
      <w:lvlJc w:val="left"/>
      <w:pPr>
        <w:ind w:left="3977" w:hanging="360"/>
      </w:pPr>
    </w:lvl>
    <w:lvl w:ilvl="7" w:tplc="04130019" w:tentative="1">
      <w:start w:val="1"/>
      <w:numFmt w:val="lowerLetter"/>
      <w:lvlText w:val="%8."/>
      <w:lvlJc w:val="left"/>
      <w:pPr>
        <w:ind w:left="4697" w:hanging="360"/>
      </w:pPr>
    </w:lvl>
    <w:lvl w:ilvl="8" w:tplc="0413001B" w:tentative="1">
      <w:start w:val="1"/>
      <w:numFmt w:val="lowerRoman"/>
      <w:lvlText w:val="%9."/>
      <w:lvlJc w:val="right"/>
      <w:pPr>
        <w:ind w:left="5417" w:hanging="180"/>
      </w:pPr>
    </w:lvl>
  </w:abstractNum>
  <w:abstractNum w:abstractNumId="16" w15:restartNumberingAfterBreak="0">
    <w:nsid w:val="3EC304B6"/>
    <w:multiLevelType w:val="hybridMultilevel"/>
    <w:tmpl w:val="E2264E5C"/>
    <w:lvl w:ilvl="0" w:tplc="8474D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4"/>
      </w:rPr>
    </w:lvl>
    <w:lvl w:ilvl="1" w:tplc="48846B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228C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4266F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C529A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79A9A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6C33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AB00D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B9A5F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FD1724"/>
    <w:multiLevelType w:val="hybridMultilevel"/>
    <w:tmpl w:val="E9F60570"/>
    <w:lvl w:ilvl="0" w:tplc="F5B6D3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D09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A79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727F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50CF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10D3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47C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6AD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D03F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06F30D1"/>
    <w:multiLevelType w:val="hybridMultilevel"/>
    <w:tmpl w:val="3C781344"/>
    <w:lvl w:ilvl="0" w:tplc="FFCCC12C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20257F"/>
    <w:multiLevelType w:val="hybridMultilevel"/>
    <w:tmpl w:val="E2CC5764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5884811"/>
    <w:multiLevelType w:val="hybridMultilevel"/>
    <w:tmpl w:val="DC566628"/>
    <w:lvl w:ilvl="0" w:tplc="8200D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E0D1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4E55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B217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4409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84A7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B441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5C00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EEAF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5B20EE4"/>
    <w:multiLevelType w:val="hybridMultilevel"/>
    <w:tmpl w:val="E16469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4B4E93"/>
    <w:multiLevelType w:val="hybridMultilevel"/>
    <w:tmpl w:val="31EC8EB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C00700"/>
    <w:multiLevelType w:val="hybridMultilevel"/>
    <w:tmpl w:val="7220D30A"/>
    <w:lvl w:ilvl="0" w:tplc="9F701B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5ECE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4EB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26C0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728E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9039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3A2B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80C7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EC8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61C2D62"/>
    <w:multiLevelType w:val="hybridMultilevel"/>
    <w:tmpl w:val="44A86B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72A42"/>
    <w:multiLevelType w:val="hybridMultilevel"/>
    <w:tmpl w:val="B5A867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4E588A"/>
    <w:multiLevelType w:val="hybridMultilevel"/>
    <w:tmpl w:val="9D7E77B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080591E"/>
    <w:multiLevelType w:val="hybridMultilevel"/>
    <w:tmpl w:val="3E884D00"/>
    <w:lvl w:ilvl="0" w:tplc="24E0196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69094B"/>
    <w:multiLevelType w:val="hybridMultilevel"/>
    <w:tmpl w:val="7702102E"/>
    <w:lvl w:ilvl="0" w:tplc="0413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9" w15:restartNumberingAfterBreak="0">
    <w:nsid w:val="6AC0276A"/>
    <w:multiLevelType w:val="hybridMultilevel"/>
    <w:tmpl w:val="60A02E20"/>
    <w:lvl w:ilvl="0" w:tplc="0413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122331"/>
    <w:multiLevelType w:val="multilevel"/>
    <w:tmpl w:val="4E9E525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D424CD5"/>
    <w:multiLevelType w:val="hybridMultilevel"/>
    <w:tmpl w:val="BF8E64D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6F64D6"/>
    <w:multiLevelType w:val="hybridMultilevel"/>
    <w:tmpl w:val="4D76F880"/>
    <w:lvl w:ilvl="0" w:tplc="0E52A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BA206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CC8F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BC3A5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0873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06480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B0BDB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8E16F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44C29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72C52F1B"/>
    <w:multiLevelType w:val="multilevel"/>
    <w:tmpl w:val="5754AF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CF47E4C"/>
    <w:multiLevelType w:val="multilevel"/>
    <w:tmpl w:val="0F6AC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10"/>
  </w:num>
  <w:num w:numId="4">
    <w:abstractNumId w:val="34"/>
  </w:num>
  <w:num w:numId="5">
    <w:abstractNumId w:val="24"/>
  </w:num>
  <w:num w:numId="6">
    <w:abstractNumId w:val="13"/>
  </w:num>
  <w:num w:numId="7">
    <w:abstractNumId w:val="1"/>
  </w:num>
  <w:num w:numId="8">
    <w:abstractNumId w:val="18"/>
  </w:num>
  <w:num w:numId="9">
    <w:abstractNumId w:val="33"/>
  </w:num>
  <w:num w:numId="10">
    <w:abstractNumId w:val="11"/>
  </w:num>
  <w:num w:numId="11">
    <w:abstractNumId w:val="29"/>
  </w:num>
  <w:num w:numId="12">
    <w:abstractNumId w:val="20"/>
  </w:num>
  <w:num w:numId="13">
    <w:abstractNumId w:val="2"/>
  </w:num>
  <w:num w:numId="14">
    <w:abstractNumId w:val="4"/>
  </w:num>
  <w:num w:numId="15">
    <w:abstractNumId w:val="17"/>
  </w:num>
  <w:num w:numId="16">
    <w:abstractNumId w:val="3"/>
  </w:num>
  <w:num w:numId="17">
    <w:abstractNumId w:val="23"/>
  </w:num>
  <w:num w:numId="18">
    <w:abstractNumId w:val="26"/>
  </w:num>
  <w:num w:numId="19">
    <w:abstractNumId w:val="0"/>
  </w:num>
  <w:num w:numId="20">
    <w:abstractNumId w:val="25"/>
  </w:num>
  <w:num w:numId="21">
    <w:abstractNumId w:val="21"/>
  </w:num>
  <w:num w:numId="22">
    <w:abstractNumId w:val="28"/>
  </w:num>
  <w:num w:numId="23">
    <w:abstractNumId w:val="9"/>
  </w:num>
  <w:num w:numId="24">
    <w:abstractNumId w:val="32"/>
  </w:num>
  <w:num w:numId="25">
    <w:abstractNumId w:val="15"/>
  </w:num>
  <w:num w:numId="26">
    <w:abstractNumId w:val="22"/>
  </w:num>
  <w:num w:numId="27">
    <w:abstractNumId w:val="19"/>
  </w:num>
  <w:num w:numId="28">
    <w:abstractNumId w:val="31"/>
  </w:num>
  <w:num w:numId="29">
    <w:abstractNumId w:val="12"/>
  </w:num>
  <w:num w:numId="30">
    <w:abstractNumId w:val="8"/>
  </w:num>
  <w:num w:numId="31">
    <w:abstractNumId w:val="7"/>
  </w:num>
  <w:num w:numId="32">
    <w:abstractNumId w:val="6"/>
  </w:num>
  <w:num w:numId="33">
    <w:abstractNumId w:val="27"/>
  </w:num>
  <w:num w:numId="34">
    <w:abstractNumId w:val="30"/>
  </w:num>
  <w:num w:numId="35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D24"/>
    <w:rsid w:val="00004267"/>
    <w:rsid w:val="00005EC7"/>
    <w:rsid w:val="00022ED1"/>
    <w:rsid w:val="00032A1A"/>
    <w:rsid w:val="00065835"/>
    <w:rsid w:val="00066D7E"/>
    <w:rsid w:val="0007094B"/>
    <w:rsid w:val="000D0C84"/>
    <w:rsid w:val="000E3C65"/>
    <w:rsid w:val="000F0696"/>
    <w:rsid w:val="001130C7"/>
    <w:rsid w:val="001147AC"/>
    <w:rsid w:val="00120119"/>
    <w:rsid w:val="00166F4F"/>
    <w:rsid w:val="00186EA2"/>
    <w:rsid w:val="001A40F6"/>
    <w:rsid w:val="001D68A9"/>
    <w:rsid w:val="001E2B61"/>
    <w:rsid w:val="001E5F96"/>
    <w:rsid w:val="001F082E"/>
    <w:rsid w:val="001F3EE1"/>
    <w:rsid w:val="002131C6"/>
    <w:rsid w:val="0024358F"/>
    <w:rsid w:val="002511B6"/>
    <w:rsid w:val="002A0D3F"/>
    <w:rsid w:val="002B1306"/>
    <w:rsid w:val="002B381C"/>
    <w:rsid w:val="002C760E"/>
    <w:rsid w:val="002D13E0"/>
    <w:rsid w:val="002D7287"/>
    <w:rsid w:val="002E66E3"/>
    <w:rsid w:val="00350490"/>
    <w:rsid w:val="00355FC3"/>
    <w:rsid w:val="003578D1"/>
    <w:rsid w:val="00363B2C"/>
    <w:rsid w:val="00364D80"/>
    <w:rsid w:val="00372117"/>
    <w:rsid w:val="00375422"/>
    <w:rsid w:val="0038122F"/>
    <w:rsid w:val="003818E8"/>
    <w:rsid w:val="00390D84"/>
    <w:rsid w:val="003B39F9"/>
    <w:rsid w:val="003B5208"/>
    <w:rsid w:val="003C02C7"/>
    <w:rsid w:val="003E3C80"/>
    <w:rsid w:val="003E4A26"/>
    <w:rsid w:val="003E594E"/>
    <w:rsid w:val="003F60FC"/>
    <w:rsid w:val="00427972"/>
    <w:rsid w:val="0043167C"/>
    <w:rsid w:val="00435A9F"/>
    <w:rsid w:val="00435D8C"/>
    <w:rsid w:val="0044201E"/>
    <w:rsid w:val="00494B1E"/>
    <w:rsid w:val="00497538"/>
    <w:rsid w:val="004B1A82"/>
    <w:rsid w:val="004B6132"/>
    <w:rsid w:val="004C216A"/>
    <w:rsid w:val="004C24E1"/>
    <w:rsid w:val="004E0D46"/>
    <w:rsid w:val="0050315A"/>
    <w:rsid w:val="00537E2E"/>
    <w:rsid w:val="00553CB7"/>
    <w:rsid w:val="005634AC"/>
    <w:rsid w:val="00582246"/>
    <w:rsid w:val="00584241"/>
    <w:rsid w:val="00595558"/>
    <w:rsid w:val="00597B83"/>
    <w:rsid w:val="005C36F0"/>
    <w:rsid w:val="005D10D6"/>
    <w:rsid w:val="005E3DF7"/>
    <w:rsid w:val="005E472F"/>
    <w:rsid w:val="005F0259"/>
    <w:rsid w:val="00614023"/>
    <w:rsid w:val="0062468D"/>
    <w:rsid w:val="00640977"/>
    <w:rsid w:val="00646989"/>
    <w:rsid w:val="00664494"/>
    <w:rsid w:val="00677A63"/>
    <w:rsid w:val="006C6C8B"/>
    <w:rsid w:val="006E7B19"/>
    <w:rsid w:val="006F7499"/>
    <w:rsid w:val="00706D4F"/>
    <w:rsid w:val="007112DE"/>
    <w:rsid w:val="00724718"/>
    <w:rsid w:val="00740095"/>
    <w:rsid w:val="00744F23"/>
    <w:rsid w:val="00750B94"/>
    <w:rsid w:val="00754A62"/>
    <w:rsid w:val="007903C9"/>
    <w:rsid w:val="007B7286"/>
    <w:rsid w:val="007F648C"/>
    <w:rsid w:val="0080713C"/>
    <w:rsid w:val="00832051"/>
    <w:rsid w:val="00836025"/>
    <w:rsid w:val="00836D82"/>
    <w:rsid w:val="00853703"/>
    <w:rsid w:val="008638F0"/>
    <w:rsid w:val="0086639B"/>
    <w:rsid w:val="008672CD"/>
    <w:rsid w:val="00870D0A"/>
    <w:rsid w:val="00881068"/>
    <w:rsid w:val="00884720"/>
    <w:rsid w:val="00884AAB"/>
    <w:rsid w:val="0089276D"/>
    <w:rsid w:val="008B34A5"/>
    <w:rsid w:val="008B7C40"/>
    <w:rsid w:val="008B7F13"/>
    <w:rsid w:val="008E68E2"/>
    <w:rsid w:val="008F512B"/>
    <w:rsid w:val="009028A9"/>
    <w:rsid w:val="009339C1"/>
    <w:rsid w:val="00936395"/>
    <w:rsid w:val="0098309B"/>
    <w:rsid w:val="00983BA2"/>
    <w:rsid w:val="009A2511"/>
    <w:rsid w:val="009A53E2"/>
    <w:rsid w:val="009B3299"/>
    <w:rsid w:val="009B5DE7"/>
    <w:rsid w:val="009C1A83"/>
    <w:rsid w:val="009C378F"/>
    <w:rsid w:val="009C3DCF"/>
    <w:rsid w:val="009C66B5"/>
    <w:rsid w:val="009D70E9"/>
    <w:rsid w:val="009E4935"/>
    <w:rsid w:val="00A02CA2"/>
    <w:rsid w:val="00A132EB"/>
    <w:rsid w:val="00A4169C"/>
    <w:rsid w:val="00A508CC"/>
    <w:rsid w:val="00A604FC"/>
    <w:rsid w:val="00A91C8F"/>
    <w:rsid w:val="00A955FF"/>
    <w:rsid w:val="00AA156E"/>
    <w:rsid w:val="00AC68E2"/>
    <w:rsid w:val="00AE616C"/>
    <w:rsid w:val="00AF15D8"/>
    <w:rsid w:val="00B117E2"/>
    <w:rsid w:val="00B40895"/>
    <w:rsid w:val="00B71F6E"/>
    <w:rsid w:val="00BC5DCB"/>
    <w:rsid w:val="00BC6D61"/>
    <w:rsid w:val="00BD5D24"/>
    <w:rsid w:val="00BE42C3"/>
    <w:rsid w:val="00C07FB6"/>
    <w:rsid w:val="00C16B5F"/>
    <w:rsid w:val="00C217D4"/>
    <w:rsid w:val="00C53A64"/>
    <w:rsid w:val="00C651B8"/>
    <w:rsid w:val="00C82797"/>
    <w:rsid w:val="00CA2168"/>
    <w:rsid w:val="00CB16F2"/>
    <w:rsid w:val="00CB7D6C"/>
    <w:rsid w:val="00CB7F5E"/>
    <w:rsid w:val="00CC0E51"/>
    <w:rsid w:val="00D24303"/>
    <w:rsid w:val="00D44A65"/>
    <w:rsid w:val="00D54AB9"/>
    <w:rsid w:val="00D84E8D"/>
    <w:rsid w:val="00DB1666"/>
    <w:rsid w:val="00DB2AF1"/>
    <w:rsid w:val="00DB489F"/>
    <w:rsid w:val="00E016AA"/>
    <w:rsid w:val="00E05DF2"/>
    <w:rsid w:val="00E17D93"/>
    <w:rsid w:val="00E2165F"/>
    <w:rsid w:val="00E2597B"/>
    <w:rsid w:val="00E30B8B"/>
    <w:rsid w:val="00E325CB"/>
    <w:rsid w:val="00E32EE1"/>
    <w:rsid w:val="00E36C70"/>
    <w:rsid w:val="00E41937"/>
    <w:rsid w:val="00E513B2"/>
    <w:rsid w:val="00E73A05"/>
    <w:rsid w:val="00E91250"/>
    <w:rsid w:val="00E92AD2"/>
    <w:rsid w:val="00EC140B"/>
    <w:rsid w:val="00EC73EB"/>
    <w:rsid w:val="00EC744D"/>
    <w:rsid w:val="00EF39CE"/>
    <w:rsid w:val="00EF3A34"/>
    <w:rsid w:val="00F125E0"/>
    <w:rsid w:val="00F2671D"/>
    <w:rsid w:val="00F72047"/>
    <w:rsid w:val="00F73A5C"/>
    <w:rsid w:val="00F828A9"/>
    <w:rsid w:val="00F871EF"/>
    <w:rsid w:val="00F87415"/>
    <w:rsid w:val="00F96542"/>
    <w:rsid w:val="00F96718"/>
    <w:rsid w:val="00F96CA1"/>
    <w:rsid w:val="00FA33FD"/>
    <w:rsid w:val="00FA56BA"/>
    <w:rsid w:val="00FB60EA"/>
    <w:rsid w:val="00FD098B"/>
    <w:rsid w:val="00FE7328"/>
    <w:rsid w:val="00FE75F6"/>
    <w:rsid w:val="00FF5AF5"/>
    <w:rsid w:val="00FF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C1BD7"/>
  <w15:chartTrackingRefBased/>
  <w15:docId w15:val="{1CF8982A-0F8E-4FCB-BCB2-3672A21D7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A53E2"/>
    <w:pPr>
      <w:spacing w:after="0" w:line="240" w:lineRule="auto"/>
    </w:pPr>
    <w:rPr>
      <w:rFonts w:ascii="Arial" w:eastAsia="Times New Roman" w:hAnsi="Arial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870D0A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870D0A"/>
    <w:pPr>
      <w:keepNext/>
      <w:outlineLvl w:val="1"/>
    </w:pPr>
    <w:rPr>
      <w:b/>
      <w:sz w:val="20"/>
      <w:lang w:val="en-US"/>
    </w:rPr>
  </w:style>
  <w:style w:type="paragraph" w:styleId="Kop3">
    <w:name w:val="heading 3"/>
    <w:basedOn w:val="Standaard"/>
    <w:next w:val="Standaard"/>
    <w:link w:val="Kop3Char"/>
    <w:unhideWhenUsed/>
    <w:qFormat/>
    <w:rsid w:val="00EC14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nhideWhenUsed/>
    <w:qFormat/>
    <w:rsid w:val="00870D0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Kop5">
    <w:name w:val="heading 5"/>
    <w:basedOn w:val="Standaard"/>
    <w:next w:val="Standaard"/>
    <w:link w:val="Kop5Char"/>
    <w:unhideWhenUsed/>
    <w:qFormat/>
    <w:rsid w:val="00EC14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Kop6">
    <w:name w:val="heading 6"/>
    <w:basedOn w:val="Standaard"/>
    <w:next w:val="Standaard"/>
    <w:link w:val="Kop6Char"/>
    <w:qFormat/>
    <w:rsid w:val="005F0259"/>
    <w:pPr>
      <w:keepNext/>
      <w:outlineLvl w:val="5"/>
    </w:pPr>
    <w:rPr>
      <w:b/>
      <w:sz w:val="24"/>
    </w:rPr>
  </w:style>
  <w:style w:type="paragraph" w:styleId="Kop7">
    <w:name w:val="heading 7"/>
    <w:basedOn w:val="Standaard"/>
    <w:next w:val="Standaard"/>
    <w:link w:val="Kop7Char"/>
    <w:qFormat/>
    <w:rsid w:val="005F0259"/>
    <w:pPr>
      <w:keepNext/>
      <w:outlineLvl w:val="6"/>
    </w:pPr>
    <w:rPr>
      <w:i/>
    </w:rPr>
  </w:style>
  <w:style w:type="paragraph" w:styleId="Kop8">
    <w:name w:val="heading 8"/>
    <w:basedOn w:val="Standaard"/>
    <w:next w:val="Standaard"/>
    <w:link w:val="Kop8Char"/>
    <w:qFormat/>
    <w:rsid w:val="005F0259"/>
    <w:pPr>
      <w:keepNext/>
      <w:outlineLvl w:val="7"/>
    </w:pPr>
    <w:rPr>
      <w:i/>
      <w:sz w:val="32"/>
    </w:rPr>
  </w:style>
  <w:style w:type="paragraph" w:styleId="Kop9">
    <w:name w:val="heading 9"/>
    <w:basedOn w:val="Standaard"/>
    <w:next w:val="Standaard"/>
    <w:link w:val="Kop9Char"/>
    <w:qFormat/>
    <w:rsid w:val="005F0259"/>
    <w:pPr>
      <w:keepNext/>
      <w:outlineLvl w:val="8"/>
    </w:pPr>
    <w:rPr>
      <w:b/>
      <w:sz w:val="40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D5D24"/>
    <w:pPr>
      <w:spacing w:after="0" w:line="240" w:lineRule="auto"/>
    </w:pPr>
    <w:rPr>
      <w:rFonts w:ascii="Arial" w:eastAsia="Times New Roman" w:hAnsi="Arial" w:cs="Times New Roman"/>
      <w:szCs w:val="20"/>
      <w:lang w:eastAsia="nl-NL"/>
    </w:rPr>
  </w:style>
  <w:style w:type="character" w:customStyle="1" w:styleId="Kop1Char">
    <w:name w:val="Kop 1 Char"/>
    <w:basedOn w:val="Standaardalinea-lettertype"/>
    <w:link w:val="Kop1"/>
    <w:rsid w:val="00870D0A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870D0A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bundelsoort">
    <w:name w:val="bundelsoort"/>
    <w:basedOn w:val="Kop4"/>
    <w:rsid w:val="00870D0A"/>
    <w:pPr>
      <w:keepLines w:val="0"/>
      <w:spacing w:before="0"/>
    </w:pPr>
    <w:rPr>
      <w:rFonts w:ascii="Arial" w:eastAsia="Times New Roman" w:hAnsi="Arial" w:cs="Times New Roman"/>
      <w:iCs w:val="0"/>
      <w:color w:val="auto"/>
      <w:sz w:val="32"/>
    </w:rPr>
  </w:style>
  <w:style w:type="paragraph" w:customStyle="1" w:styleId="bundeltitel">
    <w:name w:val="bundeltitel"/>
    <w:basedOn w:val="Standaard"/>
    <w:rsid w:val="00870D0A"/>
    <w:rPr>
      <w:b/>
      <w:sz w:val="48"/>
    </w:rPr>
  </w:style>
  <w:style w:type="character" w:customStyle="1" w:styleId="Kop4Char">
    <w:name w:val="Kop 4 Char"/>
    <w:basedOn w:val="Standaardalinea-lettertype"/>
    <w:link w:val="Kop4"/>
    <w:uiPriority w:val="9"/>
    <w:rsid w:val="00870D0A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l-NL"/>
    </w:rPr>
  </w:style>
  <w:style w:type="character" w:styleId="Hyperlink">
    <w:name w:val="Hyperlink"/>
    <w:uiPriority w:val="99"/>
    <w:rsid w:val="00870D0A"/>
    <w:rPr>
      <w:color w:val="0000FF"/>
      <w:u w:val="single"/>
    </w:rPr>
  </w:style>
  <w:style w:type="paragraph" w:styleId="Normaalweb">
    <w:name w:val="Normal (Web)"/>
    <w:basedOn w:val="Standaard"/>
    <w:uiPriority w:val="99"/>
    <w:rsid w:val="00870D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ttetekstinspringen2">
    <w:name w:val="Body Text Indent 2"/>
    <w:basedOn w:val="Standaard"/>
    <w:link w:val="Plattetekstinspringen2Char"/>
    <w:unhideWhenUsed/>
    <w:rsid w:val="00870D0A"/>
    <w:pPr>
      <w:spacing w:after="120" w:line="480" w:lineRule="auto"/>
      <w:ind w:left="283"/>
    </w:pPr>
  </w:style>
  <w:style w:type="character" w:customStyle="1" w:styleId="Plattetekstinspringen2Char">
    <w:name w:val="Platte tekst inspringen 2 Char"/>
    <w:basedOn w:val="Standaardalinea-lettertype"/>
    <w:link w:val="Plattetekstinspringen2"/>
    <w:rsid w:val="00870D0A"/>
    <w:rPr>
      <w:rFonts w:ascii="Arial" w:eastAsia="Times New Roman" w:hAnsi="Arial" w:cs="Times New Roman"/>
      <w:szCs w:val="20"/>
      <w:lang w:eastAsia="nl-NL"/>
    </w:rPr>
  </w:style>
  <w:style w:type="paragraph" w:styleId="Plattetekstinspringen3">
    <w:name w:val="Body Text Indent 3"/>
    <w:basedOn w:val="Standaard"/>
    <w:link w:val="Plattetekstinspringen3Char"/>
    <w:unhideWhenUsed/>
    <w:rsid w:val="00870D0A"/>
    <w:pPr>
      <w:spacing w:after="120"/>
      <w:ind w:left="283"/>
    </w:pPr>
    <w:rPr>
      <w:sz w:val="16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rsid w:val="00870D0A"/>
    <w:rPr>
      <w:rFonts w:ascii="Arial" w:eastAsia="Times New Roman" w:hAnsi="Arial" w:cs="Times New Roman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44201E"/>
    <w:pPr>
      <w:ind w:left="720"/>
      <w:contextualSpacing/>
    </w:pPr>
  </w:style>
  <w:style w:type="paragraph" w:styleId="Kopvaninhoudsopgave">
    <w:name w:val="TOC Heading"/>
    <w:basedOn w:val="Kop1"/>
    <w:next w:val="Standaard"/>
    <w:unhideWhenUsed/>
    <w:qFormat/>
    <w:rsid w:val="009A2511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9A2511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9A2511"/>
    <w:pPr>
      <w:spacing w:after="100"/>
      <w:ind w:left="220"/>
    </w:pPr>
  </w:style>
  <w:style w:type="character" w:customStyle="1" w:styleId="Kop3Char">
    <w:name w:val="Kop 3 Char"/>
    <w:basedOn w:val="Standaardalinea-lettertype"/>
    <w:link w:val="Kop3"/>
    <w:uiPriority w:val="9"/>
    <w:rsid w:val="00EC140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nl-NL"/>
    </w:rPr>
  </w:style>
  <w:style w:type="character" w:customStyle="1" w:styleId="Kop5Char">
    <w:name w:val="Kop 5 Char"/>
    <w:basedOn w:val="Standaardalinea-lettertype"/>
    <w:link w:val="Kop5"/>
    <w:uiPriority w:val="9"/>
    <w:rsid w:val="00EC140B"/>
    <w:rPr>
      <w:rFonts w:asciiTheme="majorHAnsi" w:eastAsiaTheme="majorEastAsia" w:hAnsiTheme="majorHAnsi" w:cstheme="majorBidi"/>
      <w:color w:val="2E74B5" w:themeColor="accent1" w:themeShade="BF"/>
      <w:szCs w:val="20"/>
      <w:lang w:eastAsia="nl-NL"/>
    </w:rPr>
  </w:style>
  <w:style w:type="paragraph" w:styleId="Koptekst">
    <w:name w:val="header"/>
    <w:basedOn w:val="Standaard"/>
    <w:link w:val="KoptekstChar"/>
    <w:unhideWhenUsed/>
    <w:rsid w:val="0059555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95558"/>
    <w:rPr>
      <w:rFonts w:ascii="Arial" w:eastAsia="Times New Roman" w:hAnsi="Arial" w:cs="Times New Roman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59555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95558"/>
    <w:rPr>
      <w:rFonts w:ascii="Arial" w:eastAsia="Times New Roman" w:hAnsi="Arial" w:cs="Times New Roman"/>
      <w:szCs w:val="20"/>
      <w:lang w:eastAsia="nl-NL"/>
    </w:rPr>
  </w:style>
  <w:style w:type="paragraph" w:styleId="Inhopg3">
    <w:name w:val="toc 3"/>
    <w:basedOn w:val="Standaard"/>
    <w:next w:val="Standaard"/>
    <w:autoRedefine/>
    <w:uiPriority w:val="39"/>
    <w:unhideWhenUsed/>
    <w:rsid w:val="000E3C65"/>
    <w:pPr>
      <w:spacing w:after="100"/>
      <w:ind w:left="440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B7D6C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B7D6C"/>
    <w:rPr>
      <w:rFonts w:ascii="Segoe UI" w:eastAsia="Times New Roman" w:hAnsi="Segoe UI" w:cs="Segoe UI"/>
      <w:sz w:val="18"/>
      <w:szCs w:val="18"/>
      <w:lang w:eastAsia="nl-NL"/>
    </w:rPr>
  </w:style>
  <w:style w:type="paragraph" w:customStyle="1" w:styleId="Default">
    <w:name w:val="Default"/>
    <w:rsid w:val="00BC6D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raster">
    <w:name w:val="Table Grid"/>
    <w:basedOn w:val="Standaardtabel"/>
    <w:uiPriority w:val="39"/>
    <w:rsid w:val="00836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6Char">
    <w:name w:val="Kop 6 Char"/>
    <w:basedOn w:val="Standaardalinea-lettertype"/>
    <w:link w:val="Kop6"/>
    <w:rsid w:val="005F0259"/>
    <w:rPr>
      <w:rFonts w:ascii="Arial" w:eastAsia="Times New Roman" w:hAnsi="Arial" w:cs="Times New Roman"/>
      <w:b/>
      <w:sz w:val="24"/>
      <w:szCs w:val="20"/>
      <w:lang w:eastAsia="nl-NL"/>
    </w:rPr>
  </w:style>
  <w:style w:type="character" w:customStyle="1" w:styleId="Kop7Char">
    <w:name w:val="Kop 7 Char"/>
    <w:basedOn w:val="Standaardalinea-lettertype"/>
    <w:link w:val="Kop7"/>
    <w:rsid w:val="005F0259"/>
    <w:rPr>
      <w:rFonts w:ascii="Arial" w:eastAsia="Times New Roman" w:hAnsi="Arial" w:cs="Times New Roman"/>
      <w:i/>
      <w:szCs w:val="20"/>
      <w:lang w:eastAsia="nl-NL"/>
    </w:rPr>
  </w:style>
  <w:style w:type="character" w:customStyle="1" w:styleId="Kop8Char">
    <w:name w:val="Kop 8 Char"/>
    <w:basedOn w:val="Standaardalinea-lettertype"/>
    <w:link w:val="Kop8"/>
    <w:rsid w:val="005F0259"/>
    <w:rPr>
      <w:rFonts w:ascii="Arial" w:eastAsia="Times New Roman" w:hAnsi="Arial" w:cs="Times New Roman"/>
      <w:i/>
      <w:sz w:val="32"/>
      <w:szCs w:val="20"/>
      <w:lang w:eastAsia="nl-NL"/>
    </w:rPr>
  </w:style>
  <w:style w:type="character" w:customStyle="1" w:styleId="Kop9Char">
    <w:name w:val="Kop 9 Char"/>
    <w:basedOn w:val="Standaardalinea-lettertype"/>
    <w:link w:val="Kop9"/>
    <w:rsid w:val="005F0259"/>
    <w:rPr>
      <w:rFonts w:ascii="Arial" w:eastAsia="Times New Roman" w:hAnsi="Arial" w:cs="Times New Roman"/>
      <w:b/>
      <w:sz w:val="40"/>
      <w:szCs w:val="20"/>
      <w:lang w:eastAsia="nl-NL"/>
    </w:rPr>
  </w:style>
  <w:style w:type="numbering" w:customStyle="1" w:styleId="Geenlijst1">
    <w:name w:val="Geen lijst1"/>
    <w:next w:val="Geenlijst"/>
    <w:uiPriority w:val="99"/>
    <w:semiHidden/>
    <w:unhideWhenUsed/>
    <w:rsid w:val="005F0259"/>
  </w:style>
  <w:style w:type="paragraph" w:styleId="Plattetekst">
    <w:name w:val="Body Text"/>
    <w:basedOn w:val="Standaard"/>
    <w:link w:val="PlattetekstChar"/>
    <w:rsid w:val="005F0259"/>
  </w:style>
  <w:style w:type="character" w:customStyle="1" w:styleId="PlattetekstChar">
    <w:name w:val="Platte tekst Char"/>
    <w:basedOn w:val="Standaardalinea-lettertype"/>
    <w:link w:val="Plattetekst"/>
    <w:rsid w:val="005F0259"/>
    <w:rPr>
      <w:rFonts w:ascii="Arial" w:eastAsia="Times New Roman" w:hAnsi="Arial" w:cs="Times New Roman"/>
      <w:szCs w:val="20"/>
      <w:lang w:eastAsia="nl-NL"/>
    </w:rPr>
  </w:style>
  <w:style w:type="paragraph" w:styleId="Plattetekst2">
    <w:name w:val="Body Text 2"/>
    <w:basedOn w:val="Standaard"/>
    <w:link w:val="Plattetekst2Char"/>
    <w:rsid w:val="005F0259"/>
  </w:style>
  <w:style w:type="character" w:customStyle="1" w:styleId="Plattetekst2Char">
    <w:name w:val="Platte tekst 2 Char"/>
    <w:basedOn w:val="Standaardalinea-lettertype"/>
    <w:link w:val="Plattetekst2"/>
    <w:rsid w:val="005F0259"/>
    <w:rPr>
      <w:rFonts w:ascii="Arial" w:eastAsia="Times New Roman" w:hAnsi="Arial" w:cs="Times New Roman"/>
      <w:szCs w:val="20"/>
      <w:lang w:eastAsia="nl-NL"/>
    </w:rPr>
  </w:style>
  <w:style w:type="character" w:styleId="Paginanummer">
    <w:name w:val="page number"/>
    <w:basedOn w:val="Standaardalinea-lettertype"/>
    <w:rsid w:val="005F0259"/>
  </w:style>
  <w:style w:type="paragraph" w:styleId="Documentstructuur">
    <w:name w:val="Document Map"/>
    <w:basedOn w:val="Standaard"/>
    <w:link w:val="DocumentstructuurChar"/>
    <w:semiHidden/>
    <w:rsid w:val="005F0259"/>
    <w:pPr>
      <w:shd w:val="clear" w:color="auto" w:fill="000080"/>
    </w:pPr>
    <w:rPr>
      <w:rFonts w:ascii="Tahoma" w:hAnsi="Tahoma"/>
    </w:rPr>
  </w:style>
  <w:style w:type="character" w:customStyle="1" w:styleId="DocumentstructuurChar">
    <w:name w:val="Documentstructuur Char"/>
    <w:basedOn w:val="Standaardalinea-lettertype"/>
    <w:link w:val="Documentstructuur"/>
    <w:semiHidden/>
    <w:rsid w:val="005F0259"/>
    <w:rPr>
      <w:rFonts w:ascii="Tahoma" w:eastAsia="Times New Roman" w:hAnsi="Tahoma" w:cs="Times New Roman"/>
      <w:szCs w:val="20"/>
      <w:shd w:val="clear" w:color="auto" w:fill="000080"/>
      <w:lang w:eastAsia="nl-NL"/>
    </w:rPr>
  </w:style>
  <w:style w:type="paragraph" w:styleId="Plattetekst3">
    <w:name w:val="Body Text 3"/>
    <w:basedOn w:val="Standaard"/>
    <w:link w:val="Plattetekst3Char"/>
    <w:rsid w:val="005F0259"/>
    <w:rPr>
      <w:b/>
      <w:sz w:val="28"/>
    </w:rPr>
  </w:style>
  <w:style w:type="character" w:customStyle="1" w:styleId="Plattetekst3Char">
    <w:name w:val="Platte tekst 3 Char"/>
    <w:basedOn w:val="Standaardalinea-lettertype"/>
    <w:link w:val="Plattetekst3"/>
    <w:rsid w:val="005F0259"/>
    <w:rPr>
      <w:rFonts w:ascii="Arial" w:eastAsia="Times New Roman" w:hAnsi="Arial" w:cs="Times New Roman"/>
      <w:b/>
      <w:sz w:val="28"/>
      <w:szCs w:val="20"/>
      <w:lang w:eastAsia="nl-NL"/>
    </w:rPr>
  </w:style>
  <w:style w:type="paragraph" w:styleId="Plattetekstinspringen">
    <w:name w:val="Body Text Indent"/>
    <w:basedOn w:val="Standaard"/>
    <w:link w:val="PlattetekstinspringenChar"/>
    <w:rsid w:val="005F0259"/>
    <w:pPr>
      <w:ind w:left="1560" w:hanging="1560"/>
    </w:pPr>
    <w:rPr>
      <w:b/>
      <w:sz w:val="28"/>
    </w:rPr>
  </w:style>
  <w:style w:type="character" w:customStyle="1" w:styleId="PlattetekstinspringenChar">
    <w:name w:val="Platte tekst inspringen Char"/>
    <w:basedOn w:val="Standaardalinea-lettertype"/>
    <w:link w:val="Plattetekstinspringen"/>
    <w:rsid w:val="005F0259"/>
    <w:rPr>
      <w:rFonts w:ascii="Arial" w:eastAsia="Times New Roman" w:hAnsi="Arial" w:cs="Times New Roman"/>
      <w:b/>
      <w:sz w:val="28"/>
      <w:szCs w:val="20"/>
      <w:lang w:eastAsia="nl-NL"/>
    </w:rPr>
  </w:style>
  <w:style w:type="paragraph" w:customStyle="1" w:styleId="opsomming">
    <w:name w:val="opsomming"/>
    <w:basedOn w:val="Standaard"/>
    <w:rsid w:val="005F0259"/>
  </w:style>
  <w:style w:type="paragraph" w:customStyle="1" w:styleId="inhoud">
    <w:name w:val="inhoud"/>
    <w:basedOn w:val="Kop4"/>
    <w:rsid w:val="005F0259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  <w:sz w:val="20"/>
    </w:rPr>
  </w:style>
  <w:style w:type="paragraph" w:customStyle="1" w:styleId="s">
    <w:name w:val="s"/>
    <w:basedOn w:val="Standaard"/>
    <w:rsid w:val="005F0259"/>
  </w:style>
  <w:style w:type="character" w:styleId="Verwijzingopmerking">
    <w:name w:val="annotation reference"/>
    <w:semiHidden/>
    <w:rsid w:val="005F0259"/>
    <w:rPr>
      <w:sz w:val="16"/>
    </w:rPr>
  </w:style>
  <w:style w:type="paragraph" w:styleId="Tekstopmerking">
    <w:name w:val="annotation text"/>
    <w:basedOn w:val="Standaard"/>
    <w:link w:val="TekstopmerkingChar"/>
    <w:semiHidden/>
    <w:rsid w:val="005F0259"/>
    <w:rPr>
      <w:rFonts w:ascii="Times New Roman" w:hAnsi="Times New Roman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5F0259"/>
    <w:rPr>
      <w:rFonts w:ascii="Times New Roman" w:eastAsia="Times New Roman" w:hAnsi="Times New Roman" w:cs="Times New Roman"/>
      <w:szCs w:val="20"/>
      <w:lang w:eastAsia="nl-NL"/>
    </w:rPr>
  </w:style>
  <w:style w:type="character" w:styleId="GevolgdeHyperlink">
    <w:name w:val="FollowedHyperlink"/>
    <w:rsid w:val="005F0259"/>
    <w:rPr>
      <w:color w:val="800080"/>
      <w:u w:val="single"/>
    </w:rPr>
  </w:style>
  <w:style w:type="paragraph" w:styleId="Tekstzonderopmaak">
    <w:name w:val="Plain Text"/>
    <w:basedOn w:val="Standaard"/>
    <w:link w:val="TekstzonderopmaakChar"/>
    <w:rsid w:val="005F0259"/>
    <w:rPr>
      <w:rFonts w:ascii="Courier New" w:hAnsi="Courier New" w:cs="Courier New"/>
    </w:rPr>
  </w:style>
  <w:style w:type="character" w:customStyle="1" w:styleId="TekstzonderopmaakChar">
    <w:name w:val="Tekst zonder opmaak Char"/>
    <w:basedOn w:val="Standaardalinea-lettertype"/>
    <w:link w:val="Tekstzonderopmaak"/>
    <w:rsid w:val="005F0259"/>
    <w:rPr>
      <w:rFonts w:ascii="Courier New" w:eastAsia="Times New Roman" w:hAnsi="Courier New" w:cs="Courier New"/>
      <w:szCs w:val="20"/>
      <w:lang w:eastAsia="nl-NL"/>
    </w:rPr>
  </w:style>
  <w:style w:type="paragraph" w:styleId="Bijschrift">
    <w:name w:val="caption"/>
    <w:basedOn w:val="Standaard"/>
    <w:next w:val="Standaard"/>
    <w:qFormat/>
    <w:rsid w:val="005F0259"/>
    <w:rPr>
      <w:rFonts w:ascii="Times New Roman" w:hAnsi="Times New Roman"/>
      <w:b/>
      <w:bCs/>
    </w:rPr>
  </w:style>
  <w:style w:type="character" w:customStyle="1" w:styleId="editsection">
    <w:name w:val="editsection"/>
    <w:rsid w:val="005F0259"/>
    <w:rPr>
      <w:sz w:val="20"/>
      <w:szCs w:val="20"/>
    </w:rPr>
  </w:style>
  <w:style w:type="character" w:customStyle="1" w:styleId="toctoggle">
    <w:name w:val="toctoggle"/>
    <w:basedOn w:val="Standaardalinea-lettertype"/>
    <w:rsid w:val="005F0259"/>
  </w:style>
  <w:style w:type="character" w:customStyle="1" w:styleId="tocnumber">
    <w:name w:val="tocnumber"/>
    <w:basedOn w:val="Standaardalinea-lettertype"/>
    <w:rsid w:val="005F0259"/>
  </w:style>
  <w:style w:type="character" w:customStyle="1" w:styleId="toctext">
    <w:name w:val="toctext"/>
    <w:basedOn w:val="Standaardalinea-lettertype"/>
    <w:rsid w:val="005F0259"/>
  </w:style>
  <w:style w:type="character" w:customStyle="1" w:styleId="mw-headline">
    <w:name w:val="mw-headline"/>
    <w:basedOn w:val="Standaardalinea-lettertype"/>
    <w:rsid w:val="005F0259"/>
  </w:style>
  <w:style w:type="character" w:customStyle="1" w:styleId="searchhighlight1">
    <w:name w:val="searchhighlight1"/>
    <w:rsid w:val="005F0259"/>
    <w:rPr>
      <w:color w:val="000000"/>
      <w:shd w:val="clear" w:color="auto" w:fill="DDDDDD"/>
    </w:rPr>
  </w:style>
  <w:style w:type="character" w:styleId="Zwaar">
    <w:name w:val="Strong"/>
    <w:qFormat/>
    <w:rsid w:val="005F0259"/>
    <w:rPr>
      <w:b/>
      <w:bCs/>
    </w:rPr>
  </w:style>
  <w:style w:type="paragraph" w:customStyle="1" w:styleId="font6">
    <w:name w:val="font6"/>
    <w:basedOn w:val="Standaard"/>
    <w:rsid w:val="005F0259"/>
    <w:pPr>
      <w:spacing w:before="100" w:beforeAutospacing="1" w:after="100" w:afterAutospacing="1"/>
    </w:pPr>
    <w:rPr>
      <w:rFonts w:eastAsia="Arial Unicode MS" w:cs="Arial"/>
      <w:b/>
      <w:bCs/>
      <w:sz w:val="32"/>
      <w:szCs w:val="32"/>
    </w:rPr>
  </w:style>
  <w:style w:type="paragraph" w:customStyle="1" w:styleId="xl24">
    <w:name w:val="xl24"/>
    <w:basedOn w:val="Standaard"/>
    <w:rsid w:val="005F0259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table" w:customStyle="1" w:styleId="Tabelraster1">
    <w:name w:val="Tabelraster1"/>
    <w:basedOn w:val="Standaardtabel"/>
    <w:next w:val="Tabelraster"/>
    <w:rsid w:val="005F0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ttetekst21">
    <w:name w:val="Platte tekst 21"/>
    <w:basedOn w:val="Standaard"/>
    <w:rsid w:val="005F0259"/>
    <w:pPr>
      <w:widowControl w:val="0"/>
      <w:tabs>
        <w:tab w:val="left" w:pos="0"/>
      </w:tabs>
      <w:suppressAutoHyphens/>
      <w:overflowPunct w:val="0"/>
      <w:autoSpaceDE w:val="0"/>
      <w:autoSpaceDN w:val="0"/>
      <w:adjustRightInd w:val="0"/>
      <w:ind w:left="567" w:hanging="567"/>
      <w:textAlignment w:val="baseline"/>
    </w:pPr>
    <w:rPr>
      <w:rFonts w:ascii="Times New Roman" w:hAnsi="Times New Roman"/>
      <w:sz w:val="24"/>
    </w:rPr>
  </w:style>
  <w:style w:type="character" w:customStyle="1" w:styleId="praatjeslead1">
    <w:name w:val="praatjeslead1"/>
    <w:rsid w:val="005F0259"/>
    <w:rPr>
      <w:rFonts w:ascii="Arial" w:hAnsi="Arial" w:cs="Arial" w:hint="default"/>
      <w:b/>
      <w:bCs/>
      <w:color w:val="336699"/>
      <w:sz w:val="22"/>
      <w:szCs w:val="22"/>
    </w:rPr>
  </w:style>
  <w:style w:type="paragraph" w:styleId="Voetnoottekst">
    <w:name w:val="footnote text"/>
    <w:basedOn w:val="Standaard"/>
    <w:link w:val="VoetnoottekstChar"/>
    <w:semiHidden/>
    <w:rsid w:val="005F0259"/>
    <w:rPr>
      <w:rFonts w:ascii="Times New Roman" w:hAnsi="Times New Roman"/>
      <w:sz w:val="20"/>
    </w:rPr>
  </w:style>
  <w:style w:type="character" w:customStyle="1" w:styleId="VoetnoottekstChar">
    <w:name w:val="Voetnoottekst Char"/>
    <w:basedOn w:val="Standaardalinea-lettertype"/>
    <w:link w:val="Voetnoottekst"/>
    <w:semiHidden/>
    <w:rsid w:val="005F0259"/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styleId="Voetnootmarkering">
    <w:name w:val="footnote reference"/>
    <w:semiHidden/>
    <w:rsid w:val="005F0259"/>
    <w:rPr>
      <w:vertAlign w:val="superscript"/>
    </w:rPr>
  </w:style>
  <w:style w:type="paragraph" w:styleId="Inhopg5">
    <w:name w:val="toc 5"/>
    <w:basedOn w:val="Standaard"/>
    <w:next w:val="Standaard"/>
    <w:autoRedefine/>
    <w:semiHidden/>
    <w:rsid w:val="005F0259"/>
    <w:pPr>
      <w:ind w:left="960"/>
    </w:pPr>
    <w:rPr>
      <w:rFonts w:ascii="Times New Roman" w:hAnsi="Times New Roman"/>
      <w:sz w:val="18"/>
      <w:szCs w:val="18"/>
    </w:rPr>
  </w:style>
  <w:style w:type="paragraph" w:styleId="Inhopg4">
    <w:name w:val="toc 4"/>
    <w:basedOn w:val="Standaard"/>
    <w:next w:val="Standaard"/>
    <w:autoRedefine/>
    <w:semiHidden/>
    <w:rsid w:val="005F0259"/>
    <w:pPr>
      <w:ind w:left="720"/>
    </w:pPr>
    <w:rPr>
      <w:rFonts w:ascii="Times New Roman" w:hAnsi="Times New Roman"/>
      <w:sz w:val="18"/>
      <w:szCs w:val="18"/>
    </w:rPr>
  </w:style>
  <w:style w:type="paragraph" w:styleId="Inhopg6">
    <w:name w:val="toc 6"/>
    <w:basedOn w:val="Standaard"/>
    <w:next w:val="Standaard"/>
    <w:autoRedefine/>
    <w:semiHidden/>
    <w:rsid w:val="005F0259"/>
    <w:pPr>
      <w:ind w:left="1200"/>
    </w:pPr>
    <w:rPr>
      <w:rFonts w:ascii="Times New Roman" w:hAnsi="Times New Roman"/>
      <w:sz w:val="18"/>
      <w:szCs w:val="18"/>
    </w:rPr>
  </w:style>
  <w:style w:type="paragraph" w:styleId="Inhopg7">
    <w:name w:val="toc 7"/>
    <w:basedOn w:val="Standaard"/>
    <w:next w:val="Standaard"/>
    <w:autoRedefine/>
    <w:semiHidden/>
    <w:rsid w:val="005F0259"/>
    <w:pPr>
      <w:ind w:left="1440"/>
    </w:pPr>
    <w:rPr>
      <w:rFonts w:ascii="Times New Roman" w:hAnsi="Times New Roman"/>
      <w:sz w:val="18"/>
      <w:szCs w:val="18"/>
    </w:rPr>
  </w:style>
  <w:style w:type="paragraph" w:styleId="Inhopg8">
    <w:name w:val="toc 8"/>
    <w:basedOn w:val="Standaard"/>
    <w:next w:val="Standaard"/>
    <w:autoRedefine/>
    <w:semiHidden/>
    <w:rsid w:val="005F0259"/>
    <w:pPr>
      <w:ind w:left="1680"/>
    </w:pPr>
    <w:rPr>
      <w:rFonts w:ascii="Times New Roman" w:hAnsi="Times New Roman"/>
      <w:sz w:val="18"/>
      <w:szCs w:val="18"/>
    </w:rPr>
  </w:style>
  <w:style w:type="paragraph" w:styleId="Inhopg9">
    <w:name w:val="toc 9"/>
    <w:basedOn w:val="Standaard"/>
    <w:next w:val="Standaard"/>
    <w:autoRedefine/>
    <w:semiHidden/>
    <w:rsid w:val="005F0259"/>
    <w:pPr>
      <w:ind w:left="1920"/>
    </w:pPr>
    <w:rPr>
      <w:rFonts w:ascii="Times New Roman" w:hAnsi="Times New Roman"/>
      <w:sz w:val="18"/>
      <w:szCs w:val="18"/>
    </w:rPr>
  </w:style>
  <w:style w:type="numbering" w:customStyle="1" w:styleId="Geenlijst2">
    <w:name w:val="Geen lijst2"/>
    <w:next w:val="Geenlijst"/>
    <w:uiPriority w:val="99"/>
    <w:semiHidden/>
    <w:unhideWhenUsed/>
    <w:rsid w:val="00BE42C3"/>
  </w:style>
  <w:style w:type="table" w:customStyle="1" w:styleId="Tabelraster2">
    <w:name w:val="Tabelraster2"/>
    <w:basedOn w:val="Standaardtabel"/>
    <w:next w:val="Tabelraster"/>
    <w:rsid w:val="00BE4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Geenlijst3">
    <w:name w:val="Geen lijst3"/>
    <w:next w:val="Geenlijst"/>
    <w:uiPriority w:val="99"/>
    <w:semiHidden/>
    <w:unhideWhenUsed/>
    <w:rsid w:val="000F0696"/>
  </w:style>
  <w:style w:type="table" w:customStyle="1" w:styleId="Tabelraster3">
    <w:name w:val="Tabelraster3"/>
    <w:basedOn w:val="Standaardtabel"/>
    <w:next w:val="Tabelraster"/>
    <w:rsid w:val="000F06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112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2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8231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7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168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474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4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782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7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42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9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9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52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1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241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4385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7016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3084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11274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7181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7207">
          <w:marLeft w:val="53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2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9591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8796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358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67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10133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4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96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36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BC353-B9A3-4B48-8DA1-7D00348DA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1218</Words>
  <Characters>6701</Characters>
  <Application>Microsoft Office Word</Application>
  <DocSecurity>0</DocSecurity>
  <Lines>55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6</vt:i4>
      </vt:variant>
    </vt:vector>
  </HeadingPairs>
  <TitlesOfParts>
    <vt:vector size="7" baseType="lpstr">
      <vt:lpstr/>
      <vt:lpstr>Gedragsafwijkingen</vt:lpstr>
      <vt:lpstr>    Stereotiep gedrag</vt:lpstr>
      <vt:lpstr>    Gestoord gedrag</vt:lpstr>
      <vt:lpstr>    Conflictgedrag</vt:lpstr>
      <vt:lpstr>    Omgericht gedrag</vt:lpstr>
      <vt:lpstr>    Apathie</vt:lpstr>
    </vt:vector>
  </TitlesOfParts>
  <Company/>
  <LinksUpToDate>false</LinksUpToDate>
  <CharactersWithSpaces>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Thijssen</dc:creator>
  <cp:keywords/>
  <dc:description/>
  <cp:lastModifiedBy>Sandra Thijssen</cp:lastModifiedBy>
  <cp:revision>4</cp:revision>
  <cp:lastPrinted>2016-09-29T07:58:00Z</cp:lastPrinted>
  <dcterms:created xsi:type="dcterms:W3CDTF">2018-10-30T08:53:00Z</dcterms:created>
  <dcterms:modified xsi:type="dcterms:W3CDTF">2018-10-30T09:03:00Z</dcterms:modified>
</cp:coreProperties>
</file>