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A3427" w14:textId="77777777" w:rsidR="009D0FD7" w:rsidRPr="009D0FD7" w:rsidRDefault="009D0FD7" w:rsidP="009D0FD7">
      <w:pPr>
        <w:rPr>
          <w:rFonts w:ascii="Calibri" w:hAnsi="Calibri"/>
          <w:b/>
          <w:bCs/>
        </w:rPr>
      </w:pPr>
      <w:r w:rsidRPr="009D0FD7">
        <w:rPr>
          <w:rFonts w:ascii="Calibri" w:hAnsi="Calibri"/>
          <w:b/>
          <w:bCs/>
        </w:rPr>
        <w:t>Naam:</w:t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  <w:t>Groep:</w:t>
      </w:r>
    </w:p>
    <w:p w14:paraId="3ACF902A" w14:textId="77777777" w:rsidR="009D0FD7" w:rsidRPr="009D0FD7" w:rsidRDefault="009D0FD7" w:rsidP="009D0FD7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D0FD7" w:rsidRPr="009D0FD7" w14:paraId="29E6EA28" w14:textId="77777777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14:paraId="47DA667C" w14:textId="77777777" w:rsidR="009D0FD7" w:rsidRPr="009D0FD7" w:rsidRDefault="009D0FD7" w:rsidP="009D0FD7">
            <w:pPr>
              <w:rPr>
                <w:rFonts w:ascii="Calibri" w:hAnsi="Calibri" w:cs="Arial"/>
                <w:b/>
                <w:bCs/>
              </w:rPr>
            </w:pPr>
          </w:p>
          <w:p w14:paraId="209A8AFA" w14:textId="77777777"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</w:rPr>
              <w:t>FEEDBACK</w:t>
            </w:r>
            <w:r w:rsidRPr="009D0FD7">
              <w:rPr>
                <w:rFonts w:ascii="Calibri" w:hAnsi="Calibri" w:cs="Arial"/>
                <w:b/>
                <w:bCs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14:paraId="63D249D2" w14:textId="77777777"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1566F58D" w14:textId="77777777"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9D0FD7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9D0FD7" w:rsidRPr="009D0FD7" w14:paraId="3C1F40E5" w14:textId="77777777" w:rsidTr="001E08AF">
        <w:tc>
          <w:tcPr>
            <w:tcW w:w="6689" w:type="dxa"/>
            <w:gridSpan w:val="3"/>
            <w:vMerge/>
            <w:shd w:val="clear" w:color="auto" w:fill="000000"/>
          </w:tcPr>
          <w:p w14:paraId="1AB1C265" w14:textId="77777777"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14:paraId="307B6992" w14:textId="77777777"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14:paraId="098DC775" w14:textId="77777777"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14:paraId="1F297693" w14:textId="77777777"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14:paraId="14B6992E" w14:textId="77777777"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9D0FD7" w:rsidRPr="003F09B5" w14:paraId="7FD240CD" w14:textId="77777777" w:rsidTr="003B0AE6">
        <w:tc>
          <w:tcPr>
            <w:tcW w:w="9720" w:type="dxa"/>
            <w:gridSpan w:val="10"/>
          </w:tcPr>
          <w:p w14:paraId="16095A19" w14:textId="77777777"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9D0FD7" w:rsidRPr="00BA34F5" w14:paraId="3071390E" w14:textId="77777777" w:rsidTr="001E08AF">
        <w:tc>
          <w:tcPr>
            <w:tcW w:w="900" w:type="dxa"/>
          </w:tcPr>
          <w:p w14:paraId="400D02DE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4E33C501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zoekt een rustig plekje op, waar je bij voorkeur met z’n tweeën bent.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3319A6B5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7A1D4471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FD7A952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1F879BD0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14:paraId="6DF2842B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944C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E2A7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bookmarkStart w:id="0" w:name="_GoBack"/>
            <w:r>
              <w:rPr>
                <w:rFonts w:ascii="Calibri" w:hAnsi="Calibri" w:cs="Arial"/>
                <w:sz w:val="20"/>
                <w:szCs w:val="20"/>
              </w:rPr>
              <w:t>Je stelt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  <w:bookmarkEnd w:id="0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AFF9C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AD1C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9CFCE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FA5D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14:paraId="2F192782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6348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E65CC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wacht niet te lang met feedback geven.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1621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D3B8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0A9E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821E4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F1238D" w14:paraId="652DFDEB" w14:textId="77777777" w:rsidTr="00A42D40">
        <w:tc>
          <w:tcPr>
            <w:tcW w:w="9720" w:type="dxa"/>
            <w:gridSpan w:val="10"/>
          </w:tcPr>
          <w:p w14:paraId="730D6D7B" w14:textId="77777777"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Observatiepunten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Planningsfase / Thema</w:t>
            </w: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fase</w:t>
            </w:r>
          </w:p>
        </w:tc>
      </w:tr>
      <w:tr w:rsidR="009D0FD7" w:rsidRPr="00BA34F5" w14:paraId="0FADEEB0" w14:textId="77777777" w:rsidTr="001E08AF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127D" w14:textId="77777777" w:rsidR="009D0FD7" w:rsidRPr="00AA6306" w:rsidRDefault="009D0FD7" w:rsidP="001E08AF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feedbackgever: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91163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CE3DA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D05B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E257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14:paraId="07C9B707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8991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38ED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noem de ander bij de naam</w:t>
            </w:r>
          </w:p>
          <w:p w14:paraId="45D086E2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over welke concrete situatie het gaat (benoemt wie, wat, waar, wanneer, hoe, hoe vaak)</w:t>
            </w:r>
          </w:p>
          <w:p w14:paraId="6BD35B13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praat in de ik-vorm</w:t>
            </w:r>
          </w:p>
          <w:p w14:paraId="2659D2FA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je van het gedrag van de ander vindt</w:t>
            </w:r>
          </w:p>
          <w:p w14:paraId="5EFF8A06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welke gedachten en gevoelens je hebt bij het gedrag van de ander</w:t>
            </w:r>
          </w:p>
          <w:p w14:paraId="0C5EF3C8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 gedrag je wenselijker vindt (bij negatieve feedback)</w:t>
            </w:r>
          </w:p>
          <w:p w14:paraId="31BAECD7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de situatie herkent en jouw gevoel begrijpt</w:t>
            </w:r>
          </w:p>
          <w:p w14:paraId="6B1CBBE2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eventueel iets positiefs</w:t>
            </w:r>
          </w:p>
          <w:p w14:paraId="4860CDC1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klink vriendelijk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3A4F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B054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793B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A9CB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14:paraId="0BB1C45F" w14:textId="77777777" w:rsidTr="00A71222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38C5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ontvanger</w:t>
            </w: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</w:tr>
      <w:tr w:rsidR="009D0FD7" w:rsidRPr="00BA34F5" w14:paraId="0B7C7C8C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2C15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E49E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luister rustig</w:t>
            </w:r>
          </w:p>
          <w:p w14:paraId="2D3943B6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herhaal met eigen woorden: ‘’Bedoel je …’’?</w:t>
            </w:r>
          </w:p>
          <w:p w14:paraId="08E76D72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stelt vragen</w:t>
            </w:r>
          </w:p>
          <w:p w14:paraId="315E571A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het je doet / wat je ervan vindt</w:t>
            </w:r>
          </w:p>
          <w:p w14:paraId="0B404C20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dat de ander er zo over denkt (je hoeft het er niet mee eens te zijn)</w:t>
            </w:r>
          </w:p>
          <w:p w14:paraId="3CB52CA2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ga niet in de verdediging.</w:t>
            </w:r>
          </w:p>
          <w:p w14:paraId="0D7E27DC" w14:textId="77777777"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geef aan of je het gedrag wilt veranderen.</w:t>
            </w:r>
          </w:p>
          <w:p w14:paraId="3BCBD0B4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wil zeggen als je het weer doet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628F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C144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4C2F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71EE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3F09B5" w14:paraId="692AE79D" w14:textId="77777777" w:rsidTr="002908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CC78" w14:textId="77777777"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9D0FD7" w:rsidRPr="00BA34F5" w14:paraId="420479AE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71F0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E059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A034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DE0F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B9FF7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C19D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14:paraId="0BB8CD17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D34A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97E0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259F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15EA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5A9E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F4A79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14:paraId="7D776B61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A99F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8106D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135D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DB09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9B2AC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587D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14:paraId="7274B839" w14:textId="77777777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5C60" w14:textId="77777777"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BDB3" w14:textId="77777777"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21F1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F0F2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F37F3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23C6C" w14:textId="77777777"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02CC5D5E" w14:textId="77777777" w:rsidR="009D0FD7" w:rsidRDefault="009D0FD7" w:rsidP="009D0FD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14:paraId="75269FF5" w14:textId="77777777"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D7"/>
    <w:rsid w:val="000F5087"/>
    <w:rsid w:val="002034F4"/>
    <w:rsid w:val="003308A2"/>
    <w:rsid w:val="009D0FD7"/>
    <w:rsid w:val="00B95720"/>
    <w:rsid w:val="00D20895"/>
    <w:rsid w:val="00EC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34FC"/>
  <w15:docId w15:val="{D90E92B3-B537-4AF3-81CC-8AECCA23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D0F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4c3184a3aa379c6b3e9db039b786e9cb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8d2e9289c5f777380270311b4d14b3c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027FB0-F08C-4CBD-8E9C-7F26351F8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2F1E7-D035-4E70-96E6-F212D137DC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95DE0-F891-420D-9C03-7205BBA4C2D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69eb86d-0fb8-4364-bb17-d27f6b2029d0"/>
    <ds:schemaRef ds:uri="0bfbde32-856c-4dfd-bc38-4322d606c32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Anjet Boekema</cp:lastModifiedBy>
  <cp:revision>2</cp:revision>
  <dcterms:created xsi:type="dcterms:W3CDTF">2019-12-01T15:29:00Z</dcterms:created>
  <dcterms:modified xsi:type="dcterms:W3CDTF">2019-12-01T15:29:00Z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