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316DB8" w14:textId="77777777" w:rsidR="0041731F" w:rsidRPr="0041731F" w:rsidRDefault="0041731F" w:rsidP="004173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1731F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De roddelmethode</w:t>
      </w:r>
    </w:p>
    <w:p w14:paraId="5E4AE40A" w14:textId="77777777" w:rsidR="0041731F" w:rsidRPr="0041731F" w:rsidRDefault="0041731F" w:rsidP="004173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7A1B364F" w14:textId="77777777" w:rsidR="0041731F" w:rsidRPr="0041731F" w:rsidRDefault="0041731F" w:rsidP="0041731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41731F">
        <w:rPr>
          <w:rFonts w:eastAsia="Times New Roman" w:cstheme="minorHAnsi"/>
          <w:sz w:val="24"/>
          <w:szCs w:val="24"/>
          <w:lang w:eastAsia="nl-NL"/>
        </w:rPr>
        <w:t>Deze methode volgt ongeveer de stappen van de incidentmethode, alleen wordt er op een gegeven moment over het probleem van de inbrenger gepraat alsof deze er niet zelf bij is: er over roddelen dus.</w:t>
      </w:r>
    </w:p>
    <w:p w14:paraId="00FF7D5F" w14:textId="77777777" w:rsidR="0041731F" w:rsidRPr="0041731F" w:rsidRDefault="0041731F" w:rsidP="0041731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41731F">
        <w:rPr>
          <w:rFonts w:eastAsia="Times New Roman" w:cstheme="minorHAnsi"/>
          <w:i/>
          <w:iCs/>
          <w:sz w:val="24"/>
          <w:szCs w:val="24"/>
          <w:lang w:eastAsia="nl-NL"/>
        </w:rPr>
        <w:t>Stappen:</w:t>
      </w:r>
    </w:p>
    <w:p w14:paraId="647964F9" w14:textId="77777777" w:rsidR="0041731F" w:rsidRPr="0041731F" w:rsidRDefault="0041731F" w:rsidP="0041731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</w:p>
    <w:p w14:paraId="20239EE5" w14:textId="77777777" w:rsidR="0041731F" w:rsidRPr="0041731F" w:rsidRDefault="0041731F" w:rsidP="0041731F">
      <w:pPr>
        <w:pStyle w:val="Lijstalinea"/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41731F">
        <w:rPr>
          <w:rFonts w:eastAsia="Times New Roman" w:cstheme="minorHAnsi"/>
          <w:sz w:val="24"/>
          <w:szCs w:val="24"/>
          <w:lang w:eastAsia="nl-NL"/>
        </w:rPr>
        <w:t>Iemand van de groep  beschrijft een gebeurtenis die hij/zij graag wil bespreken of als problematisch heeft ervaren en op welke manier hij deze heeft opgelost.</w:t>
      </w:r>
    </w:p>
    <w:p w14:paraId="11936E7E" w14:textId="77777777" w:rsidR="0041731F" w:rsidRPr="0041731F" w:rsidRDefault="0041731F" w:rsidP="0041731F">
      <w:pPr>
        <w:pStyle w:val="Lijstalinea"/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41731F">
        <w:rPr>
          <w:rFonts w:eastAsia="Times New Roman" w:cstheme="minorHAnsi"/>
          <w:sz w:val="24"/>
          <w:szCs w:val="24"/>
          <w:lang w:eastAsia="nl-NL"/>
        </w:rPr>
        <w:t xml:space="preserve">Om de beurt mogen nu de anderen vragen stellen, </w:t>
      </w:r>
      <w:r w:rsidRPr="0041731F">
        <w:rPr>
          <w:rFonts w:eastAsia="Times New Roman" w:cstheme="minorHAnsi"/>
          <w:i/>
          <w:iCs/>
          <w:sz w:val="24"/>
          <w:szCs w:val="24"/>
          <w:lang w:eastAsia="nl-NL"/>
        </w:rPr>
        <w:t>geen interpretatievragen</w:t>
      </w:r>
      <w:r w:rsidRPr="0041731F">
        <w:rPr>
          <w:rFonts w:eastAsia="Times New Roman" w:cstheme="minorHAnsi"/>
          <w:sz w:val="24"/>
          <w:szCs w:val="24"/>
          <w:lang w:eastAsia="nl-NL"/>
        </w:rPr>
        <w:t>,   alleen feitelijke vragen om meer duidelijkheid te krijgen over het incident.        </w:t>
      </w:r>
    </w:p>
    <w:p w14:paraId="60028D32" w14:textId="77777777" w:rsidR="0041731F" w:rsidRPr="0041731F" w:rsidRDefault="0041731F" w:rsidP="0041731F">
      <w:pPr>
        <w:pStyle w:val="Lijstalinea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41731F">
        <w:rPr>
          <w:rFonts w:eastAsia="Times New Roman" w:cstheme="minorHAnsi"/>
          <w:sz w:val="24"/>
          <w:szCs w:val="24"/>
          <w:lang w:eastAsia="nl-NL"/>
        </w:rPr>
        <w:t>(Ook niet komen met adviezen voor een oplossing).</w:t>
      </w:r>
    </w:p>
    <w:p w14:paraId="5CEFA48F" w14:textId="77777777" w:rsidR="0041731F" w:rsidRPr="0041731F" w:rsidRDefault="0041731F" w:rsidP="0041731F">
      <w:pPr>
        <w:pStyle w:val="Lijstalinea"/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41731F">
        <w:rPr>
          <w:rFonts w:eastAsia="Times New Roman" w:cstheme="minorHAnsi"/>
          <w:sz w:val="24"/>
          <w:szCs w:val="24"/>
          <w:lang w:eastAsia="nl-NL"/>
        </w:rPr>
        <w:t xml:space="preserve">Nog even goed nagaan, ieder voor zich, of </w:t>
      </w:r>
      <w:r w:rsidRPr="0041731F">
        <w:rPr>
          <w:rFonts w:eastAsia="Times New Roman" w:cstheme="minorHAnsi"/>
          <w:i/>
          <w:iCs/>
          <w:sz w:val="24"/>
          <w:szCs w:val="24"/>
          <w:lang w:eastAsia="nl-NL"/>
        </w:rPr>
        <w:t>de situatie helder</w:t>
      </w:r>
      <w:r w:rsidRPr="0041731F">
        <w:rPr>
          <w:rFonts w:eastAsia="Times New Roman" w:cstheme="minorHAnsi"/>
          <w:sz w:val="24"/>
          <w:szCs w:val="24"/>
          <w:lang w:eastAsia="nl-NL"/>
        </w:rPr>
        <w:t xml:space="preserve"> is.                           </w:t>
      </w:r>
    </w:p>
    <w:p w14:paraId="7088E347" w14:textId="77777777" w:rsidR="0041731F" w:rsidRPr="0041731F" w:rsidRDefault="0041731F" w:rsidP="0041731F">
      <w:pPr>
        <w:pStyle w:val="Lijstalinea"/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41731F">
        <w:rPr>
          <w:rFonts w:eastAsia="Times New Roman" w:cstheme="minorHAnsi"/>
          <w:sz w:val="24"/>
          <w:szCs w:val="24"/>
          <w:lang w:eastAsia="nl-NL"/>
        </w:rPr>
        <w:t>De groep gaat met elkaar overleggen en bespreken van zij van deze situatie          </w:t>
      </w:r>
    </w:p>
    <w:p w14:paraId="4E84191F" w14:textId="77777777" w:rsidR="0041731F" w:rsidRPr="0041731F" w:rsidRDefault="0041731F" w:rsidP="0041731F">
      <w:pPr>
        <w:pStyle w:val="Lijstalinea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41731F">
        <w:rPr>
          <w:rFonts w:eastAsia="Times New Roman" w:cstheme="minorHAnsi"/>
          <w:sz w:val="24"/>
          <w:szCs w:val="24"/>
          <w:lang w:eastAsia="nl-NL"/>
        </w:rPr>
        <w:t>vindt, van het probleem, van het gedrag en/of het handelen van de inbrenger</w:t>
      </w:r>
    </w:p>
    <w:p w14:paraId="3CC49DB1" w14:textId="77777777" w:rsidR="0041731F" w:rsidRPr="0041731F" w:rsidRDefault="0041731F" w:rsidP="0041731F">
      <w:pPr>
        <w:pStyle w:val="Lijstalinea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41731F">
        <w:rPr>
          <w:rFonts w:eastAsia="Times New Roman" w:cstheme="minorHAnsi"/>
          <w:sz w:val="24"/>
          <w:szCs w:val="24"/>
          <w:lang w:eastAsia="nl-NL"/>
        </w:rPr>
        <w:t>alsof deze er niet bij is.</w:t>
      </w:r>
      <w:r>
        <w:rPr>
          <w:rFonts w:eastAsia="Times New Roman" w:cstheme="minorHAnsi"/>
          <w:sz w:val="24"/>
          <w:szCs w:val="24"/>
          <w:lang w:eastAsia="nl-NL"/>
        </w:rPr>
        <w:t xml:space="preserve"> (de inbrenger schrijft zelf mee met dat wat er gezegd wordt zonder te reageren.</w:t>
      </w:r>
    </w:p>
    <w:p w14:paraId="5DE26A90" w14:textId="77777777" w:rsidR="0041731F" w:rsidRPr="0041731F" w:rsidRDefault="0041731F" w:rsidP="0041731F">
      <w:pPr>
        <w:pStyle w:val="Lijstalinea"/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>
        <w:rPr>
          <w:rFonts w:eastAsia="Times New Roman" w:cstheme="minorHAnsi"/>
          <w:sz w:val="24"/>
          <w:szCs w:val="24"/>
          <w:lang w:eastAsia="nl-NL"/>
        </w:rPr>
        <w:t>De inbrenger komt terug in de groep.</w:t>
      </w:r>
      <w:bookmarkStart w:id="0" w:name="_GoBack"/>
      <w:bookmarkEnd w:id="0"/>
      <w:r w:rsidRPr="0041731F">
        <w:rPr>
          <w:rFonts w:eastAsia="Times New Roman" w:cstheme="minorHAnsi"/>
          <w:sz w:val="24"/>
          <w:szCs w:val="24"/>
          <w:lang w:eastAsia="nl-NL"/>
        </w:rPr>
        <w:t>De inbrenger mag reageren op wat hij gehoord heeft.</w:t>
      </w:r>
    </w:p>
    <w:p w14:paraId="521EF94B" w14:textId="77777777" w:rsidR="0041731F" w:rsidRPr="0041731F" w:rsidRDefault="0041731F" w:rsidP="0041731F">
      <w:pPr>
        <w:pStyle w:val="Lijstalinea"/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41731F">
        <w:rPr>
          <w:rFonts w:eastAsia="Times New Roman" w:cstheme="minorHAnsi"/>
          <w:sz w:val="24"/>
          <w:szCs w:val="24"/>
          <w:lang w:eastAsia="nl-NL"/>
        </w:rPr>
        <w:t>Discussie: met elkaar wordt het ingebrachte probleem besproken, ervaringen uitgewisseld, tips gegeven e.d.</w:t>
      </w:r>
    </w:p>
    <w:p w14:paraId="094E8A11" w14:textId="77777777" w:rsidR="0041731F" w:rsidRPr="0041731F" w:rsidRDefault="0041731F" w:rsidP="0041731F">
      <w:pPr>
        <w:pStyle w:val="Lijstalinea"/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41731F">
        <w:rPr>
          <w:rFonts w:eastAsia="Times New Roman" w:cstheme="minorHAnsi"/>
          <w:sz w:val="24"/>
          <w:szCs w:val="24"/>
          <w:lang w:eastAsia="nl-NL"/>
        </w:rPr>
        <w:t>Evaluatie en bespreken wat het geheel aan inzicht heeft opgeleverd voor de inbrenger.</w:t>
      </w:r>
    </w:p>
    <w:p w14:paraId="25135D28" w14:textId="77777777" w:rsidR="0041731F" w:rsidRPr="0041731F" w:rsidRDefault="0041731F" w:rsidP="0041731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</w:p>
    <w:p w14:paraId="72E99D19" w14:textId="77777777" w:rsidR="003117F9" w:rsidRDefault="003117F9"/>
    <w:sectPr w:rsidR="003117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57583"/>
    <w:multiLevelType w:val="hybridMultilevel"/>
    <w:tmpl w:val="F4CA86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216246"/>
    <w:multiLevelType w:val="multilevel"/>
    <w:tmpl w:val="D3D63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ACC7DBB"/>
    <w:multiLevelType w:val="multilevel"/>
    <w:tmpl w:val="89260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98662F"/>
    <w:multiLevelType w:val="multilevel"/>
    <w:tmpl w:val="C97C3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4F18C2"/>
    <w:multiLevelType w:val="multilevel"/>
    <w:tmpl w:val="ECF89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93E087F"/>
    <w:multiLevelType w:val="multilevel"/>
    <w:tmpl w:val="28FCC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DEC0E34"/>
    <w:multiLevelType w:val="multilevel"/>
    <w:tmpl w:val="4A344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F236D0A"/>
    <w:multiLevelType w:val="multilevel"/>
    <w:tmpl w:val="DDE65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31F"/>
    <w:rsid w:val="003117F9"/>
    <w:rsid w:val="0041731F"/>
    <w:rsid w:val="0067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75386"/>
  <w15:chartTrackingRefBased/>
  <w15:docId w15:val="{64E93E6E-34E9-47A7-86CA-77F2008C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173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7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Mirjam Enderlé</dc:creator>
  <cp:keywords/>
  <dc:description/>
  <cp:lastModifiedBy>Mirjam Enderlé</cp:lastModifiedBy>
  <cp:revision>1</cp:revision>
  <dcterms:created xsi:type="dcterms:W3CDTF">2018-10-03T08:45:00Z</dcterms:created>
  <dcterms:modified xsi:type="dcterms:W3CDTF">2018-10-03T08:48:00Z</dcterms:modified>
</cp:coreProperties>
</file>