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0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5"/>
        <w:gridCol w:w="12037"/>
      </w:tblGrid>
      <w:tr w:rsidR="00406EB7" w:rsidRPr="00406EB7" w:rsidTr="00406EB7">
        <w:trPr>
          <w:trHeight w:val="337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jc w:val="center"/>
              <w:rPr>
                <w:rFonts w:ascii="Verdana" w:eastAsia="MS Mincho" w:hAnsi="Verdana" w:cs="Arial"/>
                <w:b/>
                <w:bCs/>
                <w:color w:val="FFFFFF"/>
                <w:lang w:val="nl" w:eastAsia="nl-NL"/>
              </w:rPr>
            </w:pPr>
          </w:p>
          <w:p w:rsidR="00406EB7" w:rsidRPr="00406EB7" w:rsidRDefault="00406EB7" w:rsidP="00406EB7">
            <w:pPr>
              <w:spacing w:after="0" w:line="240" w:lineRule="auto"/>
              <w:jc w:val="center"/>
              <w:rPr>
                <w:rFonts w:ascii="Verdana" w:eastAsia="MS Mincho" w:hAnsi="Verdana" w:cs="Arial"/>
                <w:b/>
                <w:bCs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sz w:val="32"/>
                <w:szCs w:val="32"/>
                <w:lang w:val="nl" w:eastAsia="nl-NL"/>
              </w:rPr>
              <w:t>Rassenkennis Periode 1 Hond en Kat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 xml:space="preserve">Opleiding 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 xml:space="preserve">Dierverzorging – paraveterinair. 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Periode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Blok 1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Cursus is verbonden aan de integrale opdracht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Informatie boekje</w:t>
            </w: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br/>
              <w:t>Kinderboerderij</w:t>
            </w: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br/>
              <w:t>Verzorgplan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 xml:space="preserve">Training 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 xml:space="preserve">Voortplanting 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etc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Specifieke onderwijsdoelen voor deze cursussen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Basiskennis van alle dieren ingaande op exterieur, herkomst,  gedrag en gebruiksdoel.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Inhoud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Basiskennis van alle dieren ingaande op exterieur, herkomst,  gedrag en gebruiksdoel.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sz w:val="20"/>
                <w:szCs w:val="20"/>
                <w:lang w:val="nl" w:eastAsia="nl-NL"/>
              </w:rPr>
              <w:t xml:space="preserve">Criteria: 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Nederlandse Naam</w:t>
            </w: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br/>
              <w:t>1 Duidelijke foto</w:t>
            </w: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br/>
              <w:t>Herkomst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Exterieur</w:t>
            </w: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br/>
              <w:t>Gebruiksdoel en gedrag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Specifieke kenmerken  / verzorging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 xml:space="preserve">Maximaal 1 a-4 per dier. 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Leermiddelen</w:t>
            </w:r>
          </w:p>
        </w:tc>
        <w:tc>
          <w:tcPr>
            <w:tcW w:w="4133" w:type="pct"/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Powerpoints, beeldmateriaal, kwartet / spel / memory, praktijk (bedrijf/thuis/school)</w:t>
            </w:r>
          </w:p>
        </w:tc>
      </w:tr>
      <w:tr w:rsidR="00406EB7" w:rsidRPr="00406EB7" w:rsidTr="00406EB7">
        <w:trPr>
          <w:trHeight w:val="337"/>
        </w:trPr>
        <w:tc>
          <w:tcPr>
            <w:tcW w:w="867" w:type="pct"/>
            <w:tcBorders>
              <w:bottom w:val="single" w:sz="4" w:space="0" w:color="auto"/>
            </w:tcBorders>
            <w:shd w:val="clear" w:color="auto" w:fill="548DD4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/>
                <w:bCs/>
                <w:color w:val="FFFFFF"/>
                <w:lang w:val="nl" w:eastAsia="nl-NL"/>
              </w:rPr>
              <w:t>Beoordeling</w:t>
            </w:r>
          </w:p>
        </w:tc>
        <w:tc>
          <w:tcPr>
            <w:tcW w:w="4133" w:type="pct"/>
            <w:tcBorders>
              <w:bottom w:val="single" w:sz="4" w:space="0" w:color="auto"/>
            </w:tcBorders>
            <w:shd w:val="clear" w:color="auto" w:fill="auto"/>
          </w:tcPr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Rassenkennis toets – 20 rassen van de verschillende dieren worden getoetst per blok.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  <w:r w:rsidRPr="00406EB7"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  <w:t>Rassen bundel (per blok de gevraagde dieren uitgewerkt in een dieren encyclopedie). 10 katten rassen en 2 hondenrassen per rasgroep. In totaal dus 30 dieren</w:t>
            </w:r>
          </w:p>
          <w:p w:rsidR="00406EB7" w:rsidRPr="00406EB7" w:rsidRDefault="00406EB7" w:rsidP="00406EB7">
            <w:pPr>
              <w:spacing w:after="0" w:line="240" w:lineRule="auto"/>
              <w:rPr>
                <w:rFonts w:ascii="Calibri" w:eastAsia="MS Mincho" w:hAnsi="Calibri" w:cs="Arial"/>
                <w:bCs/>
                <w:sz w:val="20"/>
                <w:szCs w:val="20"/>
                <w:lang w:val="nl" w:eastAsia="nl-NL"/>
              </w:rPr>
            </w:pPr>
          </w:p>
        </w:tc>
      </w:tr>
    </w:tbl>
    <w:p w:rsidR="00223B0D" w:rsidRDefault="00406EB7">
      <w:bookmarkStart w:id="0" w:name="_GoBack"/>
      <w:bookmarkEnd w:id="0"/>
    </w:p>
    <w:sectPr w:rsidR="00223B0D" w:rsidSect="00406E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B7"/>
    <w:rsid w:val="00406EB7"/>
    <w:rsid w:val="00435899"/>
    <w:rsid w:val="005C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37410-C643-4B80-8797-54CE89CE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 Temming - Pondes</dc:creator>
  <cp:keywords/>
  <dc:description/>
  <cp:lastModifiedBy>Wies Temming - Pondes</cp:lastModifiedBy>
  <cp:revision>1</cp:revision>
  <dcterms:created xsi:type="dcterms:W3CDTF">2018-09-07T08:13:00Z</dcterms:created>
  <dcterms:modified xsi:type="dcterms:W3CDTF">2018-09-07T08:14:00Z</dcterms:modified>
</cp:coreProperties>
</file>