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1D96DDA0" w14:textId="77777777" w:rsidTr="00B90C43">
        <w:trPr>
          <w:trHeight w:val="1955"/>
        </w:trPr>
        <w:tc>
          <w:tcPr>
            <w:tcW w:w="9212" w:type="dxa"/>
            <w:shd w:val="clear" w:color="auto" w:fill="FFFFFF" w:themeFill="background1"/>
          </w:tcPr>
          <w:p w14:paraId="1C8D3469" w14:textId="2E0B3866" w:rsidR="00902A85" w:rsidRDefault="00902A85" w:rsidP="00473831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="00B90C43">
              <w:rPr>
                <w:rFonts w:ascii="Arial" w:hAnsi="Arial" w:cs="Arial"/>
                <w:b/>
                <w:i/>
                <w:sz w:val="32"/>
                <w:szCs w:val="32"/>
              </w:rPr>
              <w:t>De Sfeerafdeling</w:t>
            </w:r>
          </w:p>
          <w:p w14:paraId="69DD175B" w14:textId="679C9820" w:rsidR="00B90C43" w:rsidRPr="00B90C43" w:rsidRDefault="00902A85" w:rsidP="00B90C43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B90C43" w:rsidRPr="00B90C43">
              <w:rPr>
                <w:rFonts w:ascii="Arial" w:hAnsi="Arial" w:cs="Arial"/>
                <w:i/>
                <w:sz w:val="20"/>
                <w:szCs w:val="20"/>
                <w:lang w:val="nl"/>
              </w:rPr>
              <w:t>De student maakt voor een opdrachtgever een plan voor de presentatie van een product of productgroep op de sfeerafdeling</w:t>
            </w:r>
            <w:r w:rsidR="00B90C43">
              <w:rPr>
                <w:rFonts w:ascii="Arial" w:hAnsi="Arial" w:cs="Arial"/>
                <w:i/>
                <w:sz w:val="20"/>
                <w:szCs w:val="20"/>
                <w:lang w:val="nl"/>
              </w:rPr>
              <w:t>.</w:t>
            </w:r>
          </w:p>
          <w:p w14:paraId="7020659A" w14:textId="7F7F5F77" w:rsidR="00902A85" w:rsidRDefault="00902A85" w:rsidP="00473831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</w:p>
          <w:p w14:paraId="25E6AD66" w14:textId="77777777" w:rsidR="00902A85" w:rsidRPr="00EA57C8" w:rsidRDefault="00902A85" w:rsidP="00473831">
            <w:pPr>
              <w:jc w:val="center"/>
              <w:rPr>
                <w:i/>
              </w:rPr>
            </w:pPr>
          </w:p>
        </w:tc>
      </w:tr>
    </w:tbl>
    <w:p w14:paraId="3FC1061C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902A85" w14:paraId="09D75D01" w14:textId="77777777" w:rsidTr="00473831">
        <w:tc>
          <w:tcPr>
            <w:tcW w:w="9212" w:type="dxa"/>
            <w:shd w:val="clear" w:color="auto" w:fill="auto"/>
          </w:tcPr>
          <w:p w14:paraId="6B1448D8" w14:textId="35553841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83400">
              <w:rPr>
                <w:rFonts w:ascii="Arial" w:hAnsi="Arial" w:cs="Arial"/>
                <w:sz w:val="20"/>
                <w:szCs w:val="20"/>
              </w:rPr>
              <w:t>Manager retail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3B7D29" w14:textId="5D013DB4" w:rsidR="00902A85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Crebo: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25</w:t>
            </w:r>
            <w:r w:rsidR="00783400">
              <w:rPr>
                <w:rFonts w:ascii="Arial" w:hAnsi="Arial" w:cs="Arial"/>
                <w:sz w:val="20"/>
                <w:szCs w:val="20"/>
              </w:rPr>
              <w:t>502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793D3694" w14:textId="4FAB87F9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90C43">
              <w:rPr>
                <w:rFonts w:ascii="Arial" w:hAnsi="Arial" w:cs="Arial"/>
                <w:sz w:val="20"/>
                <w:szCs w:val="20"/>
              </w:rPr>
              <w:t>201</w:t>
            </w:r>
            <w:r w:rsidR="00677F5E">
              <w:rPr>
                <w:rFonts w:ascii="Arial" w:hAnsi="Arial" w:cs="Arial"/>
                <w:sz w:val="20"/>
                <w:szCs w:val="20"/>
              </w:rPr>
              <w:t>8-2019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C63BDCF" w14:textId="77777777" w:rsidR="00902A85" w:rsidRPr="002104F1" w:rsidRDefault="00902A85" w:rsidP="004738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75735B" w14:textId="77777777" w:rsidR="00902A85" w:rsidRDefault="00902A85" w:rsidP="00473831"/>
        </w:tc>
      </w:tr>
    </w:tbl>
    <w:p w14:paraId="261794E7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796AE97E" w14:textId="77777777" w:rsidTr="00473831">
        <w:tc>
          <w:tcPr>
            <w:tcW w:w="9212" w:type="dxa"/>
            <w:shd w:val="clear" w:color="auto" w:fill="FFFFFF" w:themeFill="background1"/>
          </w:tcPr>
          <w:p w14:paraId="6531D886" w14:textId="57ABE4EE" w:rsidR="00B90C43" w:rsidRPr="00B90C43" w:rsidRDefault="00902A85" w:rsidP="00B90C4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6884FBC5" w14:textId="77777777" w:rsidR="00783400" w:rsidRDefault="00783400" w:rsidP="00783400">
            <w:pPr>
              <w:tabs>
                <w:tab w:val="center" w:pos="1550"/>
              </w:tabs>
            </w:pPr>
            <w:r>
              <w:t>B1-K1-W2 Beheert de winkelpresentatie</w:t>
            </w:r>
          </w:p>
          <w:p w14:paraId="50BBA482" w14:textId="77777777" w:rsidR="00783400" w:rsidRDefault="00783400" w:rsidP="00783400">
            <w:pPr>
              <w:tabs>
                <w:tab w:val="center" w:pos="1550"/>
              </w:tabs>
            </w:pPr>
            <w:r>
              <w:t>B1-K2-W2 Voert verkoopgesprekken en coördineert deze</w:t>
            </w:r>
          </w:p>
          <w:p w14:paraId="49A2F74D" w14:textId="77777777" w:rsidR="00783400" w:rsidRDefault="00783400" w:rsidP="00783400">
            <w:pPr>
              <w:tabs>
                <w:tab w:val="center" w:pos="1550"/>
              </w:tabs>
            </w:pPr>
            <w:r>
              <w:t>B1-K2-W3 Maakt artikelen op maat of gebruiksklaar</w:t>
            </w:r>
          </w:p>
          <w:p w14:paraId="1C621276" w14:textId="0BF62A47" w:rsidR="00902A85" w:rsidRDefault="00783400" w:rsidP="00783400">
            <w:pPr>
              <w:tabs>
                <w:tab w:val="center" w:pos="1550"/>
              </w:tabs>
            </w:pPr>
            <w:commentRangeStart w:id="0"/>
            <w:r>
              <w:t>B1-K4-W2: Voert een activiteitenplan uit en doet verbetervoorstellen voor beleid</w:t>
            </w:r>
            <w:commentRangeEnd w:id="0"/>
            <w:r>
              <w:rPr>
                <w:rStyle w:val="Verwijzingopmerking"/>
              </w:rPr>
              <w:commentReference w:id="0"/>
            </w:r>
          </w:p>
        </w:tc>
      </w:tr>
    </w:tbl>
    <w:p w14:paraId="158C828F" w14:textId="77777777" w:rsidR="00902A85" w:rsidRDefault="00902A85" w:rsidP="00902A85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902A85" w:rsidRPr="009F6AC2" w14:paraId="078B740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A795E1F" w14:textId="77777777" w:rsidR="00902A85" w:rsidRPr="00255C31" w:rsidRDefault="00902A85" w:rsidP="004738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1CB19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0D6B28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902A85" w:rsidRPr="009F6AC2" w14:paraId="22CFA1A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BEF16F9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510D8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6818B74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902A85" w:rsidRPr="009F6AC2" w14:paraId="44AA97E5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2796C9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6DBE7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46F15F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902A85" w:rsidRPr="009F6AC2" w14:paraId="540EBC9D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F920CFF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09868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57BA8F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902A85" w:rsidRPr="009F6AC2" w14:paraId="4A14E4E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466BC0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44784ED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6C336AA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902A85" w:rsidRPr="009F6AC2" w14:paraId="0013EE40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9F821D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4F4B7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50F895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902A85" w:rsidRPr="009F6AC2" w14:paraId="22F8FA3A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7A7D07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51616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45D1B9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902A85" w:rsidRPr="009F6AC2" w14:paraId="522D285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4A452A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035A08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EA1D9CB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902A85" w:rsidRPr="009F6AC2" w14:paraId="51807942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972A672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682667" w14:textId="4E031367" w:rsidR="00902A85" w:rsidRPr="00255C31" w:rsidRDefault="00783400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95FFBA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902A85" w:rsidRPr="009F6AC2" w14:paraId="60D1E48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8B8A80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12E038" w14:textId="59E362CD" w:rsidR="00902A85" w:rsidRPr="00255C31" w:rsidRDefault="00783400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230AFB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902A85" w:rsidRPr="009F6AC2" w14:paraId="7F97C9DC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F3A1D0F" w14:textId="77777777" w:rsidR="00902A85" w:rsidRPr="009F6AC2" w:rsidRDefault="00902A85" w:rsidP="00473831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379C3DC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15B88B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D27FBC6" w14:textId="77777777" w:rsidR="00902A85" w:rsidRDefault="00902A85" w:rsidP="00902A85">
      <w:r>
        <w:br w:type="page"/>
      </w:r>
    </w:p>
    <w:p w14:paraId="72D12D4A" w14:textId="13C4EF7A" w:rsidR="00C92191" w:rsidRDefault="00C92191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152C6707" w14:textId="54865396" w:rsidR="00CF04F0" w:rsidRDefault="004A0BE4" w:rsidP="00B90C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0BE4">
              <w:rPr>
                <w:rFonts w:ascii="Arial" w:hAnsi="Arial" w:cs="Arial"/>
                <w:sz w:val="20"/>
                <w:szCs w:val="20"/>
              </w:rPr>
              <w:br/>
            </w:r>
            <w:r w:rsidR="004B112F">
              <w:rPr>
                <w:rFonts w:ascii="Arial" w:hAnsi="Arial" w:cs="Arial"/>
                <w:sz w:val="20"/>
                <w:szCs w:val="20"/>
              </w:rPr>
              <w:t>Binnen de groene detailhandel gaat het voornamelijk om het verkopen van (groene) producten.</w:t>
            </w:r>
            <w:r w:rsidR="00090258">
              <w:t xml:space="preserve"> </w:t>
            </w:r>
            <w:r w:rsidR="00090258" w:rsidRPr="00090258">
              <w:rPr>
                <w:rFonts w:ascii="Arial" w:hAnsi="Arial" w:cs="Arial"/>
                <w:sz w:val="20"/>
                <w:szCs w:val="20"/>
              </w:rPr>
              <w:t>Het personeel binnen de groene detailhandel is soms schaars waardoor presenteren een erg belangrijke factor is. De presentaties moeten er verzorgd en commercieel aantrekkelijk uitzien (geen dode of beschadigde materialen</w:t>
            </w:r>
            <w:r w:rsidR="00090258">
              <w:rPr>
                <w:rFonts w:ascii="Arial" w:hAnsi="Arial" w:cs="Arial"/>
                <w:sz w:val="20"/>
                <w:szCs w:val="20"/>
              </w:rPr>
              <w:t>.</w:t>
            </w:r>
            <w:r w:rsidR="00B91EEB">
              <w:rPr>
                <w:rFonts w:ascii="Arial" w:hAnsi="Arial" w:cs="Arial"/>
                <w:sz w:val="20"/>
                <w:szCs w:val="20"/>
              </w:rPr>
              <w:t xml:space="preserve"> Klanten moeten getriggerd worden om producten te kopen, je moet je assortiment goed laten zien</w:t>
            </w:r>
            <w:r w:rsidR="00CF04F0">
              <w:rPr>
                <w:rFonts w:ascii="Arial" w:hAnsi="Arial" w:cs="Arial"/>
                <w:sz w:val="20"/>
                <w:szCs w:val="20"/>
              </w:rPr>
              <w:t xml:space="preserve">. Daarnaast moet je het juiste advies kunnen geven over de producten en hun toepassing, dit kan je tevens laten zien in je presentatie. </w:t>
            </w:r>
          </w:p>
          <w:p w14:paraId="5AEFD5B1" w14:textId="319C94A9" w:rsidR="00190E01" w:rsidRPr="00FF1730" w:rsidRDefault="00CF04F0" w:rsidP="00B91EEB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De manier van presenteren in de winkel is erg belangrijk en hier ben je als verkoopspecialist verantwoordelijk voor.</w:t>
            </w:r>
            <w:r w:rsidR="00054301" w:rsidRPr="004A0BE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67333807" w14:textId="129D0C82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35F175" w14:textId="77777777" w:rsidR="00CF04F0" w:rsidRDefault="00CF04F0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 op basis van de wensen van een opdrachtgever een commercieel aantrekkelijke presentatie maken met producten;</w:t>
            </w:r>
          </w:p>
          <w:p w14:paraId="5C85C32A" w14:textId="672D186C" w:rsidR="00CF04F0" w:rsidRDefault="002A6844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 gebruik maken van een presentatie-, schappen- of inrichtingsplan;</w:t>
            </w:r>
          </w:p>
          <w:p w14:paraId="652473FC" w14:textId="6F27CB16" w:rsidR="002A6844" w:rsidRPr="002A6844" w:rsidRDefault="002A6844" w:rsidP="002A6844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</w:t>
            </w:r>
            <w:r w:rsidRPr="002A6844">
              <w:rPr>
                <w:rFonts w:ascii="Arial" w:hAnsi="Arial" w:cs="Arial"/>
                <w:sz w:val="20"/>
                <w:szCs w:val="20"/>
              </w:rPr>
              <w:t xml:space="preserve"> artikelen/producten, artikelinformatie en decoratie-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6844">
              <w:rPr>
                <w:rFonts w:ascii="Arial" w:hAnsi="Arial" w:cs="Arial"/>
                <w:sz w:val="20"/>
                <w:szCs w:val="20"/>
              </w:rPr>
              <w:t xml:space="preserve">promotiematerialen </w:t>
            </w:r>
            <w:r>
              <w:rPr>
                <w:rFonts w:ascii="Arial" w:hAnsi="Arial" w:cs="Arial"/>
                <w:sz w:val="20"/>
                <w:szCs w:val="20"/>
              </w:rPr>
              <w:t xml:space="preserve">combineren o.a. op displays, </w:t>
            </w:r>
            <w:r w:rsidRPr="002A6844">
              <w:rPr>
                <w:rFonts w:ascii="Arial" w:hAnsi="Arial" w:cs="Arial"/>
                <w:sz w:val="20"/>
                <w:szCs w:val="20"/>
              </w:rPr>
              <w:t>kopopstellingen en in etalages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24FA28" w14:textId="553BB8A7" w:rsidR="00CF04F0" w:rsidRPr="00CF04F0" w:rsidRDefault="00CF04F0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04F0">
              <w:rPr>
                <w:rFonts w:ascii="Arial" w:hAnsi="Arial" w:cs="Arial"/>
                <w:sz w:val="20"/>
                <w:szCs w:val="20"/>
              </w:rPr>
              <w:t>Bedenkt toepassingen die geschikt zijn voor he</w:t>
            </w:r>
            <w:r w:rsidR="002A6844">
              <w:rPr>
                <w:rFonts w:ascii="Arial" w:hAnsi="Arial" w:cs="Arial"/>
                <w:sz w:val="20"/>
                <w:szCs w:val="20"/>
              </w:rPr>
              <w:t>t natuurlijke/levende product die</w:t>
            </w:r>
            <w:r w:rsidRPr="00CF04F0">
              <w:rPr>
                <w:rFonts w:ascii="Arial" w:hAnsi="Arial" w:cs="Arial"/>
                <w:sz w:val="20"/>
                <w:szCs w:val="20"/>
              </w:rPr>
              <w:t xml:space="preserve"> commercieel aantrekkelijk zijn</w:t>
            </w:r>
            <w:r w:rsidR="002A684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386230D" w14:textId="7381CA53" w:rsidR="00CF04F0" w:rsidRDefault="00CF04F0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04F0">
              <w:rPr>
                <w:rFonts w:ascii="Arial" w:hAnsi="Arial" w:cs="Arial"/>
                <w:sz w:val="20"/>
                <w:szCs w:val="20"/>
              </w:rPr>
              <w:t>Verwerkt de natuurlijke/levende producten vakkundig, op het gevraagde tempo en met respect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4F0">
              <w:rPr>
                <w:rFonts w:ascii="Arial" w:hAnsi="Arial" w:cs="Arial"/>
                <w:sz w:val="20"/>
                <w:szCs w:val="20"/>
              </w:rPr>
              <w:t>verantwoordelijkheidsgevoel voor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6844">
              <w:rPr>
                <w:rFonts w:ascii="Arial" w:hAnsi="Arial" w:cs="Arial"/>
                <w:sz w:val="20"/>
                <w:szCs w:val="20"/>
              </w:rPr>
              <w:t>producten;</w:t>
            </w:r>
          </w:p>
          <w:p w14:paraId="6C6594C2" w14:textId="1008C9DF" w:rsidR="002A6844" w:rsidRPr="00CF04F0" w:rsidRDefault="002A6844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 het juiste advies geven over de gebruikte producten;</w:t>
            </w:r>
          </w:p>
          <w:p w14:paraId="3BFB84FC" w14:textId="3C8C45FB" w:rsidR="00CF04F0" w:rsidRPr="00CF04F0" w:rsidRDefault="00CF04F0" w:rsidP="00CF04F0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04F0">
              <w:rPr>
                <w:rFonts w:ascii="Arial" w:hAnsi="Arial" w:cs="Arial"/>
                <w:sz w:val="20"/>
                <w:szCs w:val="20"/>
              </w:rPr>
              <w:t>Sluit bij de toepassingen aan op de wensen van de opdrachtgever</w:t>
            </w:r>
            <w:r w:rsidR="002A684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5FDB8A" w14:textId="3F848715" w:rsidR="009A0463" w:rsidRDefault="009A0463" w:rsidP="002A6844">
            <w:pPr>
              <w:ind w:left="360"/>
            </w:pPr>
          </w:p>
        </w:tc>
      </w:tr>
    </w:tbl>
    <w:p w14:paraId="59A7DB3B" w14:textId="77777777" w:rsidR="00820E94" w:rsidRDefault="00820E94"/>
    <w:p w14:paraId="480EE257" w14:textId="77777777" w:rsidR="002A6844" w:rsidRDefault="002A6844"/>
    <w:p w14:paraId="7E0E0E26" w14:textId="77777777" w:rsidR="002A6844" w:rsidRDefault="002A6844"/>
    <w:p w14:paraId="7C41D33E" w14:textId="77777777" w:rsidR="002A6844" w:rsidRDefault="002A6844"/>
    <w:p w14:paraId="0451F314" w14:textId="77777777" w:rsidR="002A6844" w:rsidRDefault="002A6844"/>
    <w:p w14:paraId="56E6FBFD" w14:textId="77777777" w:rsidR="002A6844" w:rsidRDefault="002A6844"/>
    <w:p w14:paraId="765DFBD0" w14:textId="77777777" w:rsidR="002A6844" w:rsidRDefault="002A6844"/>
    <w:p w14:paraId="0E9251C7" w14:textId="77777777" w:rsidR="002A6844" w:rsidRDefault="002A6844"/>
    <w:p w14:paraId="1E57F279" w14:textId="77777777" w:rsidR="002A6844" w:rsidRDefault="002A6844"/>
    <w:p w14:paraId="2EFDC1C2" w14:textId="77777777" w:rsidR="002A6844" w:rsidRDefault="002A6844"/>
    <w:p w14:paraId="57FEF2FC" w14:textId="77777777" w:rsidR="002A6844" w:rsidRDefault="002A6844"/>
    <w:p w14:paraId="6ABCA0A2" w14:textId="77777777" w:rsidR="002A6844" w:rsidRDefault="002A684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2BAA0277" w14:textId="4568E54A" w:rsidR="00902A85" w:rsidRPr="00233E4F" w:rsidRDefault="00B91EEB" w:rsidP="00902A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verkoopruimte in winkels is schaars, producten moeten daarom goed gepresenteerd worden zodat het assortiment zichtbaar is en de presentatie commercieel aantrekkelijk, mensen moeten getriggerd worden om artikelen te kopen</w:t>
            </w:r>
            <w:r w:rsidR="002A6844">
              <w:rPr>
                <w:rFonts w:ascii="Arial" w:hAnsi="Arial" w:cs="Arial"/>
                <w:sz w:val="20"/>
                <w:szCs w:val="20"/>
              </w:rPr>
              <w:t xml:space="preserve">. Ieder artikel heeft zijn eigen </w:t>
            </w:r>
            <w:r w:rsidR="007722C7">
              <w:rPr>
                <w:rFonts w:ascii="Arial" w:hAnsi="Arial" w:cs="Arial"/>
                <w:sz w:val="20"/>
                <w:szCs w:val="20"/>
              </w:rPr>
              <w:t xml:space="preserve">kenmerken en </w:t>
            </w:r>
            <w:r w:rsidR="002A6844">
              <w:rPr>
                <w:rFonts w:ascii="Arial" w:hAnsi="Arial" w:cs="Arial"/>
                <w:sz w:val="20"/>
                <w:szCs w:val="20"/>
              </w:rPr>
              <w:t>toepa</w:t>
            </w:r>
            <w:r w:rsidR="007722C7">
              <w:rPr>
                <w:rFonts w:ascii="Arial" w:hAnsi="Arial" w:cs="Arial"/>
                <w:sz w:val="20"/>
                <w:szCs w:val="20"/>
              </w:rPr>
              <w:t>ssing</w:t>
            </w:r>
            <w:r w:rsidR="002A6844">
              <w:rPr>
                <w:rFonts w:ascii="Arial" w:hAnsi="Arial" w:cs="Arial"/>
                <w:sz w:val="20"/>
                <w:szCs w:val="20"/>
              </w:rPr>
              <w:t xml:space="preserve">, hier moet je rekening mee houden. </w:t>
            </w:r>
            <w:r w:rsidR="007722C7">
              <w:rPr>
                <w:rFonts w:ascii="Arial" w:hAnsi="Arial" w:cs="Arial"/>
                <w:sz w:val="20"/>
                <w:szCs w:val="20"/>
              </w:rPr>
              <w:t xml:space="preserve">Daarnaast heeft ieder bedrijf/opdrachtgever zijn eigen eisen hoe producten gepresenteerd moeten worden. Je gaat voor een opdrachtgever een plan maken voor het presenteren van een product of productgroep. </w:t>
            </w:r>
            <w:r w:rsidR="00FD69F7" w:rsidRPr="00902A85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2D5AFC" w14:textId="36E42A55" w:rsidR="00902A85" w:rsidRPr="00233E4F" w:rsidRDefault="00902A85" w:rsidP="00902A85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</w:p>
          <w:p w14:paraId="4B084186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16C69291" w14:textId="30FE4181" w:rsidR="00902A85" w:rsidRDefault="007722C7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 in overleg met de opdrachtgever voor welk product of productgroep je een plan gaat maken;</w:t>
            </w:r>
          </w:p>
          <w:p w14:paraId="5AF172D5" w14:textId="5A623F85" w:rsidR="00902A85" w:rsidRDefault="007722C7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Overleg met de opdrachtgever wat de eisen van presenteren zijn binnen het bedrijf. </w:t>
            </w:r>
          </w:p>
          <w:p w14:paraId="7BCF2B05" w14:textId="71FA09E0" w:rsidR="00902A85" w:rsidRDefault="00902A85" w:rsidP="007722C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0991C14" w14:textId="77777777" w:rsidR="00902A85" w:rsidRPr="003569A6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71A89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5F11B09D" w14:textId="1794E90E" w:rsidR="007722C7" w:rsidRDefault="007722C7" w:rsidP="007722C7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een plan voor het presenteren van een product of productgroep, hierin verwerk je </w:t>
            </w:r>
            <w:r w:rsidR="00B91EEB">
              <w:rPr>
                <w:rFonts w:ascii="Arial" w:hAnsi="Arial" w:cs="Arial"/>
                <w:sz w:val="20"/>
                <w:szCs w:val="20"/>
              </w:rPr>
              <w:t>de volgende</w:t>
            </w:r>
            <w:r>
              <w:rPr>
                <w:rFonts w:ascii="Arial" w:hAnsi="Arial" w:cs="Arial"/>
                <w:sz w:val="20"/>
                <w:szCs w:val="20"/>
              </w:rPr>
              <w:t xml:space="preserve"> stappen</w:t>
            </w:r>
            <w:r w:rsidR="00677F5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EEAB700" w14:textId="77777777" w:rsid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8EEE0E1" w14:textId="7F5FBC07" w:rsidR="00B91EEB" w:rsidRDefault="00B91EEB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Eisen opdrachtgever;</w:t>
            </w:r>
          </w:p>
          <w:p w14:paraId="16BD4651" w14:textId="77777777" w:rsidR="00B91EEB" w:rsidRDefault="00B91EEB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Eisen product of productgroep;</w:t>
            </w:r>
          </w:p>
          <w:p w14:paraId="74DE5C9A" w14:textId="5DDF599C" w:rsidR="00B91EEB" w:rsidRDefault="00B91EEB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 in winkel;</w:t>
            </w:r>
          </w:p>
          <w:p w14:paraId="5C7D90C9" w14:textId="5E485C96" w:rsidR="00090258" w:rsidRDefault="00090258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Seizoensgericht;</w:t>
            </w:r>
          </w:p>
          <w:p w14:paraId="79AC4B58" w14:textId="79725ADE" w:rsidR="00B91EEB" w:rsidRDefault="00B91EEB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Voorraadniveau;</w:t>
            </w:r>
          </w:p>
          <w:p w14:paraId="3314F0DC" w14:textId="60074977" w:rsidR="00B91EEB" w:rsidRDefault="00B91EEB" w:rsidP="00B91EEB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opwekken van impulsaankopen  (triggeren);</w:t>
            </w:r>
          </w:p>
          <w:p w14:paraId="526203A6" w14:textId="43BF9CCB" w:rsidR="007722C7" w:rsidRDefault="00B91EEB" w:rsidP="007722C7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Gebruik artikelinformatie, promotie- en decoratiemateriaal;</w:t>
            </w:r>
          </w:p>
          <w:p w14:paraId="6A3B97AE" w14:textId="401A775D" w:rsidR="007722C7" w:rsidRDefault="007722C7" w:rsidP="007722C7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Zichtbaarheid van het assortiment;</w:t>
            </w:r>
          </w:p>
          <w:p w14:paraId="70391DDF" w14:textId="5A3BE1A1" w:rsidR="00677F5E" w:rsidRDefault="00677F5E" w:rsidP="007722C7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Commercieel aantrekkelijk;</w:t>
            </w:r>
          </w:p>
          <w:p w14:paraId="08472A32" w14:textId="0352444B" w:rsidR="00677F5E" w:rsidRDefault="00677F5E" w:rsidP="007722C7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Arbo</w:t>
            </w:r>
            <w:r w:rsidR="00783400">
              <w:rPr>
                <w:rFonts w:ascii="Arial" w:hAnsi="Arial" w:cs="Arial"/>
                <w:sz w:val="20"/>
                <w:szCs w:val="20"/>
              </w:rPr>
              <w:t xml:space="preserve"> verantwoord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80B2809" w14:textId="6609320B" w:rsidR="007722C7" w:rsidRDefault="007722C7" w:rsidP="007722C7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Onderhoudswerkzaamheden</w:t>
            </w:r>
            <w:r w:rsidR="00677F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F883F2" w14:textId="77777777" w:rsidR="00677F5E" w:rsidRDefault="00677F5E" w:rsidP="00677F5E">
            <w:pPr>
              <w:pStyle w:val="Lijstalinea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5891A858" w14:textId="2CE3EC99" w:rsidR="00677F5E" w:rsidRPr="00677F5E" w:rsidRDefault="00677F5E" w:rsidP="00677F5E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Verduidelijk je plan met o.a. afbeeldingen</w:t>
            </w:r>
          </w:p>
          <w:p w14:paraId="5465199C" w14:textId="77777777" w:rsidR="00902A85" w:rsidRPr="00233E4F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4670A" w14:textId="77777777" w:rsidR="00902A85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1A159366" w14:textId="77777777" w:rsidR="00902A85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C480D4" w14:textId="37E837C9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 xml:space="preserve">Evalueer met </w:t>
            </w:r>
            <w:r w:rsidR="00677F5E">
              <w:rPr>
                <w:rFonts w:ascii="Arial" w:hAnsi="Arial" w:cs="Arial"/>
                <w:sz w:val="20"/>
                <w:szCs w:val="20"/>
              </w:rPr>
              <w:t>de opdrachtgever je plan, voldoet het aan de eisen van de opdrachtgever en her product.</w:t>
            </w:r>
          </w:p>
          <w:p w14:paraId="62B0E82B" w14:textId="37C7A4C5" w:rsidR="00677F5E" w:rsidRPr="00473831" w:rsidRDefault="00677F5E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Lever je plan in bij je opdrachtgever en plaats je beoordeling in CumLaude.</w:t>
            </w:r>
          </w:p>
          <w:p w14:paraId="480222AE" w14:textId="0108E9AB" w:rsidR="007C7378" w:rsidRPr="00677F5E" w:rsidRDefault="007C7378" w:rsidP="00677F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8B4B9" w14:textId="77FDF186" w:rsidR="00677F5E" w:rsidRDefault="00677F5E"/>
    <w:p w14:paraId="6427A434" w14:textId="77777777" w:rsidR="00677F5E" w:rsidRDefault="00677F5E">
      <w:r>
        <w:br w:type="page"/>
      </w:r>
    </w:p>
    <w:p w14:paraId="30CE5E21" w14:textId="77777777" w:rsidR="00BA1A48" w:rsidRDefault="00BA1A48"/>
    <w:p w14:paraId="756A0129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77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0"/>
        </w:trPr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106672AB" w:rsidR="00FD69F7" w:rsidRDefault="00FD69F7" w:rsidP="00FD69F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00B6675" w14:textId="4B3B8B6D" w:rsidR="00836023" w:rsidRDefault="00677F5E" w:rsidP="00677F5E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duidelijk plan voor het presenteren van producten of productgroep op de sfeerafdeling wat voldoet aan de volgende eisen:</w:t>
            </w:r>
          </w:p>
          <w:p w14:paraId="788288CF" w14:textId="04FDD228" w:rsidR="00677F5E" w:rsidRPr="00C33B42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CD0C028" w14:textId="77777777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Eisen opdrachtgever;</w:t>
            </w:r>
          </w:p>
          <w:p w14:paraId="7F689F09" w14:textId="77777777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Eisen product of productgroep;</w:t>
            </w:r>
          </w:p>
          <w:p w14:paraId="6BAA1AAC" w14:textId="296167B2" w:rsid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Plek in winkel;</w:t>
            </w:r>
          </w:p>
          <w:p w14:paraId="18D3E119" w14:textId="1925CE17" w:rsidR="00090258" w:rsidRPr="00677F5E" w:rsidRDefault="00090258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         Seizoensgericht;</w:t>
            </w:r>
            <w:bookmarkStart w:id="1" w:name="_GoBack"/>
            <w:bookmarkEnd w:id="1"/>
          </w:p>
          <w:p w14:paraId="712A1150" w14:textId="3C8D0009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Voorraadniveau;</w:t>
            </w:r>
          </w:p>
          <w:p w14:paraId="3A1A2F73" w14:textId="77777777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Het opwekken van impulsaankopen  (triggeren);</w:t>
            </w:r>
          </w:p>
          <w:p w14:paraId="199B16F0" w14:textId="77777777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Gebruik artikelinformatie, promotie- en decoratiemateriaal;</w:t>
            </w:r>
          </w:p>
          <w:p w14:paraId="6DCBA597" w14:textId="77777777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Zichtbaarheid van het assortiment;</w:t>
            </w:r>
          </w:p>
          <w:p w14:paraId="389C78BC" w14:textId="77777777" w:rsid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Commercieel aantrekkelijk;</w:t>
            </w:r>
          </w:p>
          <w:p w14:paraId="38BB5D2B" w14:textId="0612A15B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Arbo</w:t>
            </w:r>
            <w:r w:rsidR="00783400">
              <w:rPr>
                <w:rFonts w:ascii="Arial" w:hAnsi="Arial" w:cs="Arial"/>
                <w:sz w:val="20"/>
                <w:szCs w:val="20"/>
              </w:rPr>
              <w:t xml:space="preserve"> verantwoord</w:t>
            </w:r>
            <w:r w:rsidRPr="00677F5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BD45E7B" w14:textId="68394C59" w:rsidR="00677F5E" w:rsidRP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677F5E">
              <w:rPr>
                <w:rFonts w:ascii="Arial" w:hAnsi="Arial" w:cs="Arial"/>
                <w:sz w:val="20"/>
                <w:szCs w:val="20"/>
              </w:rPr>
              <w:t>-</w:t>
            </w:r>
            <w:r w:rsidRPr="00677F5E">
              <w:rPr>
                <w:rFonts w:ascii="Arial" w:hAnsi="Arial" w:cs="Arial"/>
                <w:sz w:val="20"/>
                <w:szCs w:val="20"/>
              </w:rPr>
              <w:tab/>
              <w:t>Onderhoudswerkzaamheden.</w:t>
            </w:r>
          </w:p>
          <w:p w14:paraId="6D39533F" w14:textId="77777777" w:rsidR="00677F5E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AC9847B" w14:textId="65D086E8" w:rsidR="00677F5E" w:rsidRPr="00C33B42" w:rsidRDefault="00677F5E" w:rsidP="00677F5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677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4660B1E2" w:rsidR="00190E01" w:rsidRPr="00677F5E" w:rsidRDefault="00677F5E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7F5E">
              <w:rPr>
                <w:rFonts w:ascii="Arial" w:hAnsi="Arial" w:cs="Arial"/>
                <w:b/>
                <w:sz w:val="20"/>
                <w:szCs w:val="20"/>
              </w:rPr>
              <w:t>Proceseisen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7BB739C" w14:textId="709AA869" w:rsidR="00902A85" w:rsidRPr="00892E0F" w:rsidRDefault="00677F5E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efficiënt en effectief;</w:t>
            </w:r>
          </w:p>
          <w:p w14:paraId="1D4F03D6" w14:textId="3459B964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Werkt systematisch </w:t>
            </w:r>
            <w:r w:rsidR="00677F5E">
              <w:rPr>
                <w:rFonts w:ascii="Arial" w:hAnsi="Arial" w:cs="Arial"/>
                <w:sz w:val="20"/>
                <w:szCs w:val="20"/>
              </w:rPr>
              <w:t>en zorgvuldig in redelijk tempo;</w:t>
            </w:r>
          </w:p>
          <w:p w14:paraId="7B52EC40" w14:textId="5360118A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 xml:space="preserve">Beoordeelt voortdurend het effect en de staat van de winkelpresentatie en onderneemt, direct en binnen zijn bevoegdheid, actie </w:t>
            </w:r>
            <w:r w:rsidR="00677F5E">
              <w:rPr>
                <w:rFonts w:ascii="Arial" w:hAnsi="Arial" w:cs="Arial"/>
                <w:sz w:val="20"/>
                <w:szCs w:val="20"/>
              </w:rPr>
              <w:t>om verbeteringen door te voeren;</w:t>
            </w:r>
          </w:p>
          <w:p w14:paraId="27AF3098" w14:textId="0C767648" w:rsidR="00677F5E" w:rsidRPr="00294532" w:rsidRDefault="00BD6EB9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geregeld contact</w:t>
            </w:r>
            <w:r w:rsidR="00677F5E">
              <w:rPr>
                <w:rFonts w:ascii="Arial" w:hAnsi="Arial" w:cs="Arial"/>
                <w:sz w:val="20"/>
                <w:szCs w:val="20"/>
              </w:rPr>
              <w:t xml:space="preserve"> met de opdrachtgever.</w:t>
            </w:r>
          </w:p>
          <w:p w14:paraId="49242D3F" w14:textId="77777777" w:rsidR="00190E01" w:rsidRPr="00190E01" w:rsidRDefault="00190E01" w:rsidP="00677F5E">
            <w:pPr>
              <w:pStyle w:val="Lijstalinea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1EB55AD9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364B3F3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Presentatieplan;</w:t>
            </w:r>
          </w:p>
          <w:p w14:paraId="29584B1E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Camera;</w:t>
            </w:r>
          </w:p>
          <w:p w14:paraId="7150232F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ARBO wet- en regelgeving.</w:t>
            </w: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dmin" w:date="2018-06-13T12:24:00Z" w:initials="a">
    <w:p w14:paraId="54E414FA" w14:textId="6DFF5A29" w:rsidR="00783400" w:rsidRDefault="00783400">
      <w:pPr>
        <w:pStyle w:val="Tekstopmerking"/>
      </w:pPr>
      <w:r>
        <w:rPr>
          <w:rStyle w:val="Verwijzingopmerking"/>
        </w:rPr>
        <w:annotationRef/>
      </w:r>
      <w:r>
        <w:t>Hoort deze er wel bij?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E414F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SansL-Regu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5F3DDCA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258">
          <w:rPr>
            <w:noProof/>
          </w:rPr>
          <w:t>4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25D89"/>
    <w:multiLevelType w:val="hybridMultilevel"/>
    <w:tmpl w:val="70107A34"/>
    <w:lvl w:ilvl="0" w:tplc="82C8B5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13118"/>
    <w:multiLevelType w:val="hybridMultilevel"/>
    <w:tmpl w:val="51F8E8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C278A"/>
    <w:multiLevelType w:val="hybridMultilevel"/>
    <w:tmpl w:val="0D28F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50F1D"/>
    <w:multiLevelType w:val="hybridMultilevel"/>
    <w:tmpl w:val="10DE9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9"/>
  </w:num>
  <w:num w:numId="3">
    <w:abstractNumId w:val="34"/>
  </w:num>
  <w:num w:numId="4">
    <w:abstractNumId w:val="33"/>
  </w:num>
  <w:num w:numId="5">
    <w:abstractNumId w:val="35"/>
  </w:num>
  <w:num w:numId="6">
    <w:abstractNumId w:val="25"/>
  </w:num>
  <w:num w:numId="7">
    <w:abstractNumId w:val="14"/>
  </w:num>
  <w:num w:numId="8">
    <w:abstractNumId w:val="28"/>
  </w:num>
  <w:num w:numId="9">
    <w:abstractNumId w:val="1"/>
  </w:num>
  <w:num w:numId="10">
    <w:abstractNumId w:val="13"/>
  </w:num>
  <w:num w:numId="11">
    <w:abstractNumId w:val="21"/>
  </w:num>
  <w:num w:numId="12">
    <w:abstractNumId w:val="5"/>
  </w:num>
  <w:num w:numId="13">
    <w:abstractNumId w:val="26"/>
  </w:num>
  <w:num w:numId="14">
    <w:abstractNumId w:val="8"/>
  </w:num>
  <w:num w:numId="15">
    <w:abstractNumId w:val="36"/>
  </w:num>
  <w:num w:numId="16">
    <w:abstractNumId w:val="18"/>
  </w:num>
  <w:num w:numId="17">
    <w:abstractNumId w:val="19"/>
  </w:num>
  <w:num w:numId="18">
    <w:abstractNumId w:val="29"/>
  </w:num>
  <w:num w:numId="19">
    <w:abstractNumId w:val="2"/>
  </w:num>
  <w:num w:numId="20">
    <w:abstractNumId w:val="0"/>
  </w:num>
  <w:num w:numId="21">
    <w:abstractNumId w:val="10"/>
  </w:num>
  <w:num w:numId="22">
    <w:abstractNumId w:val="15"/>
  </w:num>
  <w:num w:numId="23">
    <w:abstractNumId w:val="27"/>
  </w:num>
  <w:num w:numId="24">
    <w:abstractNumId w:val="7"/>
  </w:num>
  <w:num w:numId="25">
    <w:abstractNumId w:val="12"/>
  </w:num>
  <w:num w:numId="26">
    <w:abstractNumId w:val="22"/>
  </w:num>
  <w:num w:numId="27">
    <w:abstractNumId w:val="30"/>
  </w:num>
  <w:num w:numId="28">
    <w:abstractNumId w:val="17"/>
  </w:num>
  <w:num w:numId="29">
    <w:abstractNumId w:val="31"/>
  </w:num>
  <w:num w:numId="30">
    <w:abstractNumId w:val="4"/>
  </w:num>
  <w:num w:numId="31">
    <w:abstractNumId w:val="20"/>
  </w:num>
  <w:num w:numId="32">
    <w:abstractNumId w:val="32"/>
  </w:num>
  <w:num w:numId="33">
    <w:abstractNumId w:val="6"/>
  </w:num>
  <w:num w:numId="34">
    <w:abstractNumId w:val="16"/>
  </w:num>
  <w:num w:numId="35">
    <w:abstractNumId w:val="23"/>
  </w:num>
  <w:num w:numId="36">
    <w:abstractNumId w:val="1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71BA0"/>
    <w:rsid w:val="00082A59"/>
    <w:rsid w:val="00090258"/>
    <w:rsid w:val="00097C84"/>
    <w:rsid w:val="000B0E7B"/>
    <w:rsid w:val="000B589E"/>
    <w:rsid w:val="000E58A8"/>
    <w:rsid w:val="000F3056"/>
    <w:rsid w:val="00102278"/>
    <w:rsid w:val="0011439D"/>
    <w:rsid w:val="001255E7"/>
    <w:rsid w:val="00131AEA"/>
    <w:rsid w:val="00144203"/>
    <w:rsid w:val="00174924"/>
    <w:rsid w:val="00190E01"/>
    <w:rsid w:val="001C261C"/>
    <w:rsid w:val="001E393A"/>
    <w:rsid w:val="002111CC"/>
    <w:rsid w:val="00233E4F"/>
    <w:rsid w:val="00234D30"/>
    <w:rsid w:val="00255C31"/>
    <w:rsid w:val="00267365"/>
    <w:rsid w:val="002A1181"/>
    <w:rsid w:val="002A6844"/>
    <w:rsid w:val="002C3C81"/>
    <w:rsid w:val="00317C61"/>
    <w:rsid w:val="00331E3D"/>
    <w:rsid w:val="0033323A"/>
    <w:rsid w:val="00352EAD"/>
    <w:rsid w:val="003569A6"/>
    <w:rsid w:val="00356BD3"/>
    <w:rsid w:val="003A7174"/>
    <w:rsid w:val="00412B71"/>
    <w:rsid w:val="00462FCD"/>
    <w:rsid w:val="00463D0D"/>
    <w:rsid w:val="00491073"/>
    <w:rsid w:val="004A0392"/>
    <w:rsid w:val="004A0BE4"/>
    <w:rsid w:val="004A6B94"/>
    <w:rsid w:val="004B112F"/>
    <w:rsid w:val="004B2F3A"/>
    <w:rsid w:val="004C7938"/>
    <w:rsid w:val="004E7EFB"/>
    <w:rsid w:val="005011EC"/>
    <w:rsid w:val="00506880"/>
    <w:rsid w:val="00525779"/>
    <w:rsid w:val="005360C8"/>
    <w:rsid w:val="005368BA"/>
    <w:rsid w:val="005533E3"/>
    <w:rsid w:val="00554227"/>
    <w:rsid w:val="005808A9"/>
    <w:rsid w:val="00597F90"/>
    <w:rsid w:val="005C587C"/>
    <w:rsid w:val="005D5367"/>
    <w:rsid w:val="005E7C4D"/>
    <w:rsid w:val="00602927"/>
    <w:rsid w:val="00604AD2"/>
    <w:rsid w:val="006375EF"/>
    <w:rsid w:val="00643820"/>
    <w:rsid w:val="00643827"/>
    <w:rsid w:val="00663500"/>
    <w:rsid w:val="00671640"/>
    <w:rsid w:val="00672897"/>
    <w:rsid w:val="00677F5E"/>
    <w:rsid w:val="00687BE3"/>
    <w:rsid w:val="006A313A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722C7"/>
    <w:rsid w:val="007829B0"/>
    <w:rsid w:val="00783400"/>
    <w:rsid w:val="00786B8C"/>
    <w:rsid w:val="007A4686"/>
    <w:rsid w:val="007B0FE1"/>
    <w:rsid w:val="007B2709"/>
    <w:rsid w:val="007C7378"/>
    <w:rsid w:val="00820E94"/>
    <w:rsid w:val="00836023"/>
    <w:rsid w:val="00892E0F"/>
    <w:rsid w:val="008B51B5"/>
    <w:rsid w:val="00902A85"/>
    <w:rsid w:val="009039F2"/>
    <w:rsid w:val="009166F4"/>
    <w:rsid w:val="00940B88"/>
    <w:rsid w:val="0099162A"/>
    <w:rsid w:val="009917D6"/>
    <w:rsid w:val="009A0463"/>
    <w:rsid w:val="009F6AC2"/>
    <w:rsid w:val="00A10937"/>
    <w:rsid w:val="00A1311D"/>
    <w:rsid w:val="00A311BC"/>
    <w:rsid w:val="00A40B2A"/>
    <w:rsid w:val="00A640FE"/>
    <w:rsid w:val="00AC7234"/>
    <w:rsid w:val="00AD7EE4"/>
    <w:rsid w:val="00AF3CD5"/>
    <w:rsid w:val="00AF4D24"/>
    <w:rsid w:val="00B01D41"/>
    <w:rsid w:val="00B14887"/>
    <w:rsid w:val="00B90C43"/>
    <w:rsid w:val="00B91EEB"/>
    <w:rsid w:val="00B92957"/>
    <w:rsid w:val="00B93811"/>
    <w:rsid w:val="00BA1A48"/>
    <w:rsid w:val="00BB2D87"/>
    <w:rsid w:val="00BD2B23"/>
    <w:rsid w:val="00BD6EB9"/>
    <w:rsid w:val="00BE2CAC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04F0"/>
    <w:rsid w:val="00CF415A"/>
    <w:rsid w:val="00CF69CE"/>
    <w:rsid w:val="00CF755B"/>
    <w:rsid w:val="00D10AC0"/>
    <w:rsid w:val="00D27467"/>
    <w:rsid w:val="00D35C19"/>
    <w:rsid w:val="00D446A3"/>
    <w:rsid w:val="00D6374D"/>
    <w:rsid w:val="00D71F0C"/>
    <w:rsid w:val="00D758FA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5DB3"/>
    <w:rsid w:val="00F1333B"/>
    <w:rsid w:val="00F35936"/>
    <w:rsid w:val="00F4463B"/>
    <w:rsid w:val="00F929B0"/>
    <w:rsid w:val="00F9558E"/>
    <w:rsid w:val="00FD69F7"/>
    <w:rsid w:val="00FF173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  <w15:docId w15:val="{9E4047AA-2549-4C52-9951-44B23BD3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sharepoint/v4"/>
    <ds:schemaRef ds:uri="8c204fd9-28d1-4b23-87e5-4d5424a0d918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7A4BE20-E4EF-4DA4-B639-C3E37DDD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CAFA0ED9</Template>
  <TotalTime>4</TotalTime>
  <Pages>4</Pages>
  <Words>676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Regien Mendel - ten Napel</cp:lastModifiedBy>
  <cp:revision>4</cp:revision>
  <cp:lastPrinted>2015-12-10T13:27:00Z</cp:lastPrinted>
  <dcterms:created xsi:type="dcterms:W3CDTF">2018-06-13T10:27:00Z</dcterms:created>
  <dcterms:modified xsi:type="dcterms:W3CDTF">2018-06-14T09:40:00Z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