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1C5" w:rsidRDefault="003D11C5" w:rsidP="003D11C5">
      <w:pPr>
        <w:spacing w:after="0" w:line="240" w:lineRule="auto"/>
        <w:rPr>
          <w:rFonts w:eastAsia="Times New Roman" w:cs="Arial"/>
          <w:b/>
          <w:szCs w:val="20"/>
          <w:u w:val="single"/>
          <w:lang w:eastAsia="nl-NL"/>
        </w:rPr>
      </w:pPr>
      <w:r>
        <w:rPr>
          <w:rFonts w:eastAsia="Times New Roman" w:cs="Arial"/>
          <w:b/>
          <w:szCs w:val="20"/>
          <w:u w:val="single"/>
          <w:lang w:eastAsia="nl-NL"/>
        </w:rPr>
        <w:t>Taak 5A</w:t>
      </w:r>
    </w:p>
    <w:p w:rsidR="003D11C5" w:rsidRDefault="003D11C5" w:rsidP="003D11C5">
      <w:pPr>
        <w:spacing w:after="0" w:line="240" w:lineRule="auto"/>
        <w:rPr>
          <w:rFonts w:eastAsia="Times New Roman" w:cs="Arial"/>
          <w:b/>
          <w:szCs w:val="20"/>
          <w:u w:val="single"/>
          <w:lang w:eastAsia="nl-N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7258"/>
      </w:tblGrid>
      <w:tr w:rsidR="003D11C5" w:rsidRPr="00AA4FB1" w:rsidTr="000E5261">
        <w:tc>
          <w:tcPr>
            <w:tcW w:w="1701" w:type="dxa"/>
          </w:tcPr>
          <w:p w:rsidR="003D11C5" w:rsidRPr="00AA4FB1" w:rsidRDefault="003D11C5" w:rsidP="000E5261">
            <w:pPr>
              <w:spacing w:after="0" w:line="240" w:lineRule="auto"/>
              <w:rPr>
                <w:rFonts w:eastAsia="Times New Roman" w:cs="Arial"/>
                <w:b/>
                <w:szCs w:val="20"/>
                <w:lang w:eastAsia="nl-NL"/>
              </w:rPr>
            </w:pPr>
            <w:r w:rsidRPr="00AA4FB1">
              <w:rPr>
                <w:rFonts w:eastAsia="Times New Roman" w:cs="Arial"/>
                <w:b/>
                <w:szCs w:val="20"/>
                <w:lang w:eastAsia="nl-NL"/>
              </w:rPr>
              <w:t xml:space="preserve">Titel </w:t>
            </w:r>
          </w:p>
        </w:tc>
        <w:tc>
          <w:tcPr>
            <w:tcW w:w="7403" w:type="dxa"/>
          </w:tcPr>
          <w:p w:rsidR="003D11C5" w:rsidRPr="00AA4FB1" w:rsidRDefault="003D11C5" w:rsidP="000E5261">
            <w:pPr>
              <w:spacing w:after="0" w:line="240" w:lineRule="auto"/>
              <w:rPr>
                <w:rFonts w:eastAsia="Times New Roman" w:cs="Arial"/>
                <w:szCs w:val="20"/>
                <w:u w:val="single"/>
                <w:lang w:eastAsia="nl-NL"/>
              </w:rPr>
            </w:pPr>
            <w:r w:rsidRPr="00AA4FB1">
              <w:rPr>
                <w:rFonts w:eastAsia="Times New Roman" w:cs="Arial"/>
                <w:bCs/>
                <w:szCs w:val="20"/>
                <w:lang w:eastAsia="nl-NL"/>
              </w:rPr>
              <w:t>Geneesmiddelen rond zwangerschap en bevalling</w:t>
            </w:r>
          </w:p>
        </w:tc>
      </w:tr>
      <w:tr w:rsidR="003D11C5" w:rsidRPr="00AA4FB1" w:rsidTr="000E5261">
        <w:tc>
          <w:tcPr>
            <w:tcW w:w="1701" w:type="dxa"/>
          </w:tcPr>
          <w:p w:rsidR="003D11C5" w:rsidRPr="00AA4FB1" w:rsidRDefault="003D11C5" w:rsidP="000E5261">
            <w:pPr>
              <w:spacing w:after="0" w:line="240" w:lineRule="auto"/>
              <w:rPr>
                <w:rFonts w:eastAsia="Times New Roman" w:cs="Arial"/>
                <w:b/>
                <w:szCs w:val="20"/>
                <w:lang w:eastAsia="nl-NL"/>
              </w:rPr>
            </w:pPr>
            <w:r w:rsidRPr="00AA4FB1">
              <w:rPr>
                <w:rFonts w:eastAsia="Times New Roman" w:cs="Arial"/>
                <w:b/>
                <w:szCs w:val="20"/>
                <w:lang w:eastAsia="nl-NL"/>
              </w:rPr>
              <w:t xml:space="preserve">Inleiding </w:t>
            </w:r>
          </w:p>
        </w:tc>
        <w:tc>
          <w:tcPr>
            <w:tcW w:w="7403" w:type="dxa"/>
          </w:tcPr>
          <w:p w:rsidR="003D11C5" w:rsidRPr="00AA4FB1" w:rsidRDefault="003D11C5" w:rsidP="000E5261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AA4FB1">
              <w:rPr>
                <w:rFonts w:eastAsia="Times New Roman" w:cs="Arial"/>
                <w:szCs w:val="20"/>
                <w:lang w:eastAsia="nl-NL"/>
              </w:rPr>
              <w:t>Klachten tijdens de zwangerschap worden soms met geneesmiddelen behandeld. Kan dat eigenlijk wel; geneesmiddelen tijdens de zwangerschap?</w:t>
            </w:r>
          </w:p>
        </w:tc>
      </w:tr>
      <w:tr w:rsidR="003D11C5" w:rsidRPr="00AA4FB1" w:rsidTr="000E5261">
        <w:tc>
          <w:tcPr>
            <w:tcW w:w="1701" w:type="dxa"/>
          </w:tcPr>
          <w:p w:rsidR="003D11C5" w:rsidRPr="00AA4FB1" w:rsidRDefault="003D11C5" w:rsidP="000E5261">
            <w:pPr>
              <w:spacing w:after="0" w:line="240" w:lineRule="auto"/>
              <w:rPr>
                <w:rFonts w:eastAsia="Times New Roman" w:cs="Arial"/>
                <w:b/>
                <w:szCs w:val="20"/>
                <w:lang w:eastAsia="nl-NL"/>
              </w:rPr>
            </w:pPr>
            <w:r w:rsidRPr="00AA4FB1">
              <w:rPr>
                <w:rFonts w:eastAsia="Times New Roman" w:cs="Arial"/>
                <w:b/>
                <w:szCs w:val="20"/>
                <w:lang w:eastAsia="nl-NL"/>
              </w:rPr>
              <w:t>Werkwijze</w:t>
            </w:r>
          </w:p>
        </w:tc>
        <w:tc>
          <w:tcPr>
            <w:tcW w:w="7403" w:type="dxa"/>
          </w:tcPr>
          <w:p w:rsidR="003D11C5" w:rsidRPr="00AA4FB1" w:rsidRDefault="003D11C5" w:rsidP="000E5261">
            <w:pPr>
              <w:tabs>
                <w:tab w:val="left" w:pos="-1440"/>
                <w:tab w:val="left" w:pos="-720"/>
                <w:tab w:val="left" w:pos="0"/>
                <w:tab w:val="left" w:pos="120"/>
                <w:tab w:val="left" w:pos="360"/>
                <w:tab w:val="left" w:pos="720"/>
                <w:tab w:val="left" w:pos="960"/>
                <w:tab w:val="left" w:pos="1200"/>
                <w:tab w:val="left" w:pos="1440"/>
                <w:tab w:val="left" w:pos="1680"/>
              </w:tabs>
              <w:spacing w:after="0" w:line="240" w:lineRule="auto"/>
              <w:ind w:left="960" w:hanging="960"/>
              <w:rPr>
                <w:rFonts w:eastAsia="Times New Roman" w:cs="Arial"/>
                <w:szCs w:val="20"/>
                <w:lang w:eastAsia="nl-NL"/>
              </w:rPr>
            </w:pPr>
            <w:r w:rsidRPr="00AA4FB1">
              <w:rPr>
                <w:rFonts w:eastAsia="Times New Roman" w:cs="Arial"/>
                <w:szCs w:val="20"/>
                <w:lang w:eastAsia="nl-NL"/>
              </w:rPr>
              <w:t>Beschrijf (met voorbeelden) wat je van de volgende stelling vindt:</w:t>
            </w:r>
          </w:p>
          <w:p w:rsidR="003D11C5" w:rsidRPr="00AA4FB1" w:rsidRDefault="003D11C5" w:rsidP="000E5261">
            <w:pPr>
              <w:tabs>
                <w:tab w:val="left" w:pos="-1440"/>
                <w:tab w:val="left" w:pos="-720"/>
                <w:tab w:val="left" w:pos="0"/>
                <w:tab w:val="left" w:pos="120"/>
                <w:tab w:val="left" w:pos="360"/>
                <w:tab w:val="left" w:pos="720"/>
                <w:tab w:val="left" w:pos="960"/>
                <w:tab w:val="left" w:pos="1200"/>
                <w:tab w:val="left" w:pos="1440"/>
                <w:tab w:val="left" w:pos="1680"/>
              </w:tabs>
              <w:spacing w:after="0" w:line="240" w:lineRule="auto"/>
              <w:ind w:left="960" w:hanging="960"/>
              <w:rPr>
                <w:rFonts w:eastAsia="Times New Roman" w:cs="Arial"/>
                <w:szCs w:val="20"/>
                <w:lang w:eastAsia="nl-NL"/>
              </w:rPr>
            </w:pPr>
          </w:p>
          <w:p w:rsidR="003D11C5" w:rsidRPr="00AA4FB1" w:rsidRDefault="003D11C5" w:rsidP="000E5261">
            <w:pPr>
              <w:tabs>
                <w:tab w:val="left" w:pos="-1440"/>
                <w:tab w:val="left" w:pos="-720"/>
                <w:tab w:val="left" w:pos="0"/>
                <w:tab w:val="left" w:pos="120"/>
                <w:tab w:val="left" w:pos="360"/>
                <w:tab w:val="left" w:pos="720"/>
                <w:tab w:val="left" w:pos="960"/>
                <w:tab w:val="left" w:pos="1200"/>
                <w:tab w:val="left" w:pos="1440"/>
                <w:tab w:val="left" w:pos="1680"/>
              </w:tabs>
              <w:spacing w:after="0" w:line="240" w:lineRule="auto"/>
              <w:ind w:left="960" w:hanging="960"/>
              <w:rPr>
                <w:rFonts w:eastAsia="Times New Roman" w:cs="Arial"/>
                <w:szCs w:val="20"/>
                <w:lang w:eastAsia="nl-NL"/>
              </w:rPr>
            </w:pPr>
            <w:r w:rsidRPr="00AA4FB1">
              <w:rPr>
                <w:rFonts w:eastAsia="Times New Roman" w:cs="Arial"/>
                <w:szCs w:val="20"/>
                <w:lang w:eastAsia="nl-NL"/>
              </w:rPr>
              <w:t>"alter</w:t>
            </w:r>
            <w:r w:rsidRPr="00AA4FB1">
              <w:rPr>
                <w:rFonts w:eastAsia="Times New Roman" w:cs="Arial"/>
                <w:szCs w:val="20"/>
                <w:lang w:eastAsia="nl-NL"/>
              </w:rPr>
              <w:softHyphen/>
              <w:t>natieve" geneesmiddelen die je gebruikt onder het motto: baat het niet, het</w:t>
            </w:r>
          </w:p>
          <w:p w:rsidR="003D11C5" w:rsidRPr="00AA4FB1" w:rsidRDefault="003D11C5" w:rsidP="000E5261">
            <w:pPr>
              <w:tabs>
                <w:tab w:val="left" w:pos="-1440"/>
                <w:tab w:val="left" w:pos="-720"/>
                <w:tab w:val="left" w:pos="0"/>
                <w:tab w:val="left" w:pos="120"/>
                <w:tab w:val="left" w:pos="360"/>
                <w:tab w:val="left" w:pos="720"/>
                <w:tab w:val="left" w:pos="960"/>
                <w:tab w:val="left" w:pos="1200"/>
                <w:tab w:val="left" w:pos="1440"/>
                <w:tab w:val="left" w:pos="1680"/>
              </w:tabs>
              <w:spacing w:after="0" w:line="240" w:lineRule="auto"/>
              <w:ind w:left="960" w:hanging="960"/>
              <w:rPr>
                <w:rFonts w:eastAsia="Times New Roman" w:cs="Arial"/>
                <w:szCs w:val="20"/>
                <w:lang w:eastAsia="nl-NL"/>
              </w:rPr>
            </w:pPr>
            <w:r w:rsidRPr="00AA4FB1">
              <w:rPr>
                <w:rFonts w:eastAsia="Times New Roman" w:cs="Arial"/>
                <w:szCs w:val="20"/>
                <w:lang w:eastAsia="nl-NL"/>
              </w:rPr>
              <w:t>schaadt ook niet, kun je ook tijdens de zwan</w:t>
            </w:r>
            <w:r w:rsidRPr="00AA4FB1">
              <w:rPr>
                <w:rFonts w:eastAsia="Times New Roman" w:cs="Arial"/>
                <w:szCs w:val="20"/>
                <w:lang w:eastAsia="nl-NL"/>
              </w:rPr>
              <w:softHyphen/>
              <w:t>gerschap zonder gevaar blijven</w:t>
            </w:r>
          </w:p>
          <w:p w:rsidR="003D11C5" w:rsidRPr="00AA4FB1" w:rsidRDefault="003D11C5" w:rsidP="000E5261">
            <w:pPr>
              <w:tabs>
                <w:tab w:val="left" w:pos="-1440"/>
                <w:tab w:val="left" w:pos="-720"/>
                <w:tab w:val="left" w:pos="0"/>
                <w:tab w:val="left" w:pos="120"/>
                <w:tab w:val="left" w:pos="360"/>
                <w:tab w:val="left" w:pos="720"/>
                <w:tab w:val="left" w:pos="960"/>
                <w:tab w:val="left" w:pos="1200"/>
                <w:tab w:val="left" w:pos="1440"/>
                <w:tab w:val="left" w:pos="1680"/>
              </w:tabs>
              <w:spacing w:after="0" w:line="240" w:lineRule="auto"/>
              <w:ind w:left="960" w:hanging="960"/>
              <w:rPr>
                <w:rFonts w:eastAsia="Times New Roman" w:cs="Arial"/>
                <w:szCs w:val="20"/>
                <w:lang w:eastAsia="nl-NL"/>
              </w:rPr>
            </w:pPr>
            <w:r w:rsidRPr="00AA4FB1">
              <w:rPr>
                <w:rFonts w:eastAsia="Times New Roman" w:cs="Arial"/>
                <w:szCs w:val="20"/>
                <w:lang w:eastAsia="nl-NL"/>
              </w:rPr>
              <w:t>gebruiken.</w:t>
            </w:r>
          </w:p>
          <w:p w:rsidR="003D11C5" w:rsidRPr="00AA4FB1" w:rsidRDefault="003D11C5" w:rsidP="000E5261">
            <w:pPr>
              <w:tabs>
                <w:tab w:val="left" w:pos="-1440"/>
                <w:tab w:val="left" w:pos="-720"/>
                <w:tab w:val="left" w:pos="0"/>
                <w:tab w:val="left" w:pos="120"/>
                <w:tab w:val="left" w:pos="360"/>
                <w:tab w:val="left" w:pos="720"/>
                <w:tab w:val="left" w:pos="960"/>
                <w:tab w:val="left" w:pos="1200"/>
                <w:tab w:val="left" w:pos="1440"/>
                <w:tab w:val="left" w:pos="1680"/>
              </w:tabs>
              <w:spacing w:after="0" w:line="240" w:lineRule="auto"/>
              <w:ind w:left="960" w:hanging="960"/>
              <w:rPr>
                <w:rFonts w:eastAsia="Times New Roman" w:cs="Arial"/>
                <w:szCs w:val="20"/>
                <w:lang w:eastAsia="nl-NL"/>
              </w:rPr>
            </w:pPr>
            <w:r w:rsidRPr="00AA4FB1">
              <w:rPr>
                <w:rFonts w:eastAsia="Times New Roman" w:cs="Arial"/>
                <w:szCs w:val="20"/>
                <w:lang w:eastAsia="nl-NL"/>
              </w:rPr>
              <w:t>Je hebt epilepsie en slikt daarvoor elke dag medicijnen. Zoek op welke</w:t>
            </w:r>
          </w:p>
          <w:p w:rsidR="003D11C5" w:rsidRPr="00AA4FB1" w:rsidRDefault="003D11C5" w:rsidP="000E5261">
            <w:pPr>
              <w:tabs>
                <w:tab w:val="left" w:pos="-1440"/>
                <w:tab w:val="left" w:pos="-720"/>
                <w:tab w:val="left" w:pos="0"/>
                <w:tab w:val="left" w:pos="120"/>
                <w:tab w:val="left" w:pos="360"/>
                <w:tab w:val="left" w:pos="720"/>
                <w:tab w:val="left" w:pos="960"/>
                <w:tab w:val="left" w:pos="1200"/>
                <w:tab w:val="left" w:pos="1440"/>
                <w:tab w:val="left" w:pos="1680"/>
              </w:tabs>
              <w:spacing w:after="0" w:line="240" w:lineRule="auto"/>
              <w:ind w:left="960" w:hanging="960"/>
              <w:rPr>
                <w:rFonts w:eastAsia="Times New Roman" w:cs="Arial"/>
                <w:szCs w:val="20"/>
                <w:lang w:eastAsia="nl-NL"/>
              </w:rPr>
            </w:pPr>
            <w:r w:rsidRPr="00AA4FB1">
              <w:rPr>
                <w:rFonts w:eastAsia="Times New Roman" w:cs="Arial"/>
                <w:szCs w:val="20"/>
                <w:lang w:eastAsia="nl-NL"/>
              </w:rPr>
              <w:t>consequenties dit kan hebben bij zwanger</w:t>
            </w:r>
            <w:r w:rsidRPr="00AA4FB1">
              <w:rPr>
                <w:rFonts w:eastAsia="Times New Roman" w:cs="Arial"/>
                <w:szCs w:val="20"/>
                <w:lang w:eastAsia="nl-NL"/>
              </w:rPr>
              <w:softHyphen/>
              <w:t>schaps</w:t>
            </w:r>
            <w:r w:rsidRPr="00AA4FB1">
              <w:rPr>
                <w:rFonts w:eastAsia="Times New Roman" w:cs="Arial"/>
                <w:szCs w:val="20"/>
                <w:lang w:eastAsia="nl-NL"/>
              </w:rPr>
              <w:softHyphen/>
              <w:t>wens. ((kompas)</w:t>
            </w:r>
          </w:p>
          <w:p w:rsidR="003D11C5" w:rsidRPr="00AA4FB1" w:rsidRDefault="003D11C5" w:rsidP="000E5261">
            <w:pPr>
              <w:tabs>
                <w:tab w:val="left" w:pos="-1440"/>
                <w:tab w:val="left" w:pos="-720"/>
                <w:tab w:val="left" w:pos="0"/>
                <w:tab w:val="left" w:pos="120"/>
                <w:tab w:val="left" w:pos="360"/>
                <w:tab w:val="left" w:pos="720"/>
                <w:tab w:val="left" w:pos="960"/>
                <w:tab w:val="left" w:pos="1200"/>
                <w:tab w:val="left" w:pos="1440"/>
                <w:tab w:val="left" w:pos="1680"/>
              </w:tabs>
              <w:spacing w:after="0" w:line="240" w:lineRule="auto"/>
              <w:ind w:left="960" w:hanging="960"/>
              <w:rPr>
                <w:rFonts w:eastAsia="Times New Roman" w:cs="Arial"/>
                <w:szCs w:val="20"/>
                <w:lang w:eastAsia="nl-NL"/>
              </w:rPr>
            </w:pPr>
            <w:r w:rsidRPr="00AA4FB1">
              <w:rPr>
                <w:rFonts w:eastAsia="Times New Roman" w:cs="Arial"/>
                <w:szCs w:val="20"/>
                <w:lang w:eastAsia="nl-NL"/>
              </w:rPr>
              <w:t>Je bent zwanger en hebt blaasontsteking. Met welk middel wordt dit behandeld?</w:t>
            </w:r>
          </w:p>
          <w:p w:rsidR="003D11C5" w:rsidRPr="00AA4FB1" w:rsidRDefault="003D11C5" w:rsidP="000E5261">
            <w:pPr>
              <w:tabs>
                <w:tab w:val="left" w:pos="-1440"/>
                <w:tab w:val="left" w:pos="-720"/>
                <w:tab w:val="left" w:pos="0"/>
                <w:tab w:val="left" w:pos="120"/>
                <w:tab w:val="left" w:pos="360"/>
                <w:tab w:val="left" w:pos="720"/>
                <w:tab w:val="left" w:pos="960"/>
                <w:tab w:val="left" w:pos="1200"/>
                <w:tab w:val="left" w:pos="1440"/>
                <w:tab w:val="left" w:pos="1680"/>
              </w:tabs>
              <w:spacing w:after="0" w:line="240" w:lineRule="auto"/>
              <w:ind w:left="960" w:hanging="960"/>
              <w:rPr>
                <w:rFonts w:eastAsia="Times New Roman" w:cs="Arial"/>
                <w:szCs w:val="20"/>
                <w:lang w:eastAsia="nl-NL"/>
              </w:rPr>
            </w:pPr>
            <w:r w:rsidRPr="00AA4FB1">
              <w:rPr>
                <w:rFonts w:eastAsia="Times New Roman" w:cs="Arial"/>
                <w:szCs w:val="20"/>
                <w:lang w:eastAsia="nl-NL"/>
              </w:rPr>
              <w:t xml:space="preserve">Mevr. Verhaar, G1P0, is 7 maand zwanger. Zij belt op en vraagt of ze </w:t>
            </w:r>
          </w:p>
          <w:p w:rsidR="003D11C5" w:rsidRPr="00AA4FB1" w:rsidRDefault="003D11C5" w:rsidP="000E5261">
            <w:pPr>
              <w:tabs>
                <w:tab w:val="left" w:pos="-1440"/>
                <w:tab w:val="left" w:pos="-720"/>
                <w:tab w:val="left" w:pos="0"/>
                <w:tab w:val="left" w:pos="120"/>
                <w:tab w:val="left" w:pos="360"/>
                <w:tab w:val="left" w:pos="720"/>
                <w:tab w:val="left" w:pos="960"/>
                <w:tab w:val="left" w:pos="1200"/>
                <w:tab w:val="left" w:pos="1440"/>
                <w:tab w:val="left" w:pos="1680"/>
              </w:tabs>
              <w:spacing w:after="0" w:line="240" w:lineRule="auto"/>
              <w:ind w:left="960" w:hanging="960"/>
              <w:rPr>
                <w:rFonts w:eastAsia="Times New Roman" w:cs="Arial"/>
                <w:szCs w:val="20"/>
                <w:lang w:eastAsia="nl-NL"/>
              </w:rPr>
            </w:pPr>
            <w:r w:rsidRPr="00AA4FB1">
              <w:rPr>
                <w:rFonts w:eastAsia="Times New Roman" w:cs="Arial"/>
                <w:szCs w:val="20"/>
                <w:lang w:eastAsia="nl-NL"/>
              </w:rPr>
              <w:t>Wegens ernstige obstipatie wel een laxeermiddel kan gaan gebrui</w:t>
            </w:r>
            <w:r w:rsidRPr="00AA4FB1">
              <w:rPr>
                <w:rFonts w:eastAsia="Times New Roman" w:cs="Arial"/>
                <w:szCs w:val="20"/>
                <w:lang w:eastAsia="nl-NL"/>
              </w:rPr>
              <w:softHyphen/>
              <w:t>ken. Hoe</w:t>
            </w:r>
          </w:p>
          <w:p w:rsidR="003D11C5" w:rsidRPr="00AA4FB1" w:rsidRDefault="003D11C5" w:rsidP="000E5261">
            <w:pPr>
              <w:tabs>
                <w:tab w:val="left" w:pos="-1440"/>
                <w:tab w:val="left" w:pos="-720"/>
                <w:tab w:val="left" w:pos="0"/>
                <w:tab w:val="left" w:pos="120"/>
                <w:tab w:val="left" w:pos="360"/>
                <w:tab w:val="left" w:pos="720"/>
                <w:tab w:val="left" w:pos="960"/>
                <w:tab w:val="left" w:pos="1200"/>
                <w:tab w:val="left" w:pos="1440"/>
                <w:tab w:val="left" w:pos="1680"/>
              </w:tabs>
              <w:spacing w:after="0" w:line="240" w:lineRule="auto"/>
              <w:ind w:left="960" w:hanging="960"/>
              <w:rPr>
                <w:rFonts w:eastAsia="Times New Roman" w:cs="Arial"/>
                <w:szCs w:val="20"/>
                <w:lang w:eastAsia="nl-NL"/>
              </w:rPr>
            </w:pPr>
            <w:r w:rsidRPr="00AA4FB1">
              <w:rPr>
                <w:rFonts w:eastAsia="Times New Roman" w:cs="Arial"/>
                <w:szCs w:val="20"/>
                <w:lang w:eastAsia="nl-NL"/>
              </w:rPr>
              <w:t>reageer je ? (zie Kompas)</w:t>
            </w:r>
          </w:p>
          <w:p w:rsidR="003D11C5" w:rsidRPr="00AA4FB1" w:rsidRDefault="003D11C5" w:rsidP="000E5261">
            <w:pPr>
              <w:tabs>
                <w:tab w:val="left" w:pos="-1440"/>
                <w:tab w:val="left" w:pos="-720"/>
                <w:tab w:val="left" w:pos="0"/>
                <w:tab w:val="left" w:pos="120"/>
                <w:tab w:val="left" w:pos="360"/>
                <w:tab w:val="left" w:pos="720"/>
                <w:tab w:val="left" w:pos="960"/>
                <w:tab w:val="left" w:pos="1200"/>
                <w:tab w:val="left" w:pos="1440"/>
                <w:tab w:val="left" w:pos="1680"/>
              </w:tabs>
              <w:spacing w:after="0" w:line="240" w:lineRule="auto"/>
              <w:ind w:left="960" w:hanging="960"/>
              <w:rPr>
                <w:rFonts w:eastAsia="Times New Roman" w:cs="Arial"/>
                <w:szCs w:val="20"/>
                <w:lang w:eastAsia="nl-NL"/>
              </w:rPr>
            </w:pPr>
            <w:r w:rsidRPr="00AA4FB1">
              <w:rPr>
                <w:rFonts w:eastAsia="Times New Roman" w:cs="Arial"/>
                <w:szCs w:val="20"/>
                <w:lang w:eastAsia="nl-NL"/>
              </w:rPr>
              <w:t xml:space="preserve">Hoe luidt het foliumzuuradvies bij </w:t>
            </w:r>
            <w:proofErr w:type="spellStart"/>
            <w:r w:rsidRPr="00AA4FB1">
              <w:rPr>
                <w:rFonts w:eastAsia="Times New Roman" w:cs="Arial"/>
                <w:szCs w:val="20"/>
                <w:lang w:eastAsia="nl-NL"/>
              </w:rPr>
              <w:t>zwangerschapwens</w:t>
            </w:r>
            <w:proofErr w:type="spellEnd"/>
            <w:r w:rsidRPr="00AA4FB1">
              <w:rPr>
                <w:rFonts w:eastAsia="Times New Roman" w:cs="Arial"/>
                <w:szCs w:val="20"/>
                <w:lang w:eastAsia="nl-NL"/>
              </w:rPr>
              <w:t>; zoek uit wat je moet</w:t>
            </w:r>
          </w:p>
          <w:p w:rsidR="003D11C5" w:rsidRPr="00AA4FB1" w:rsidRDefault="003D11C5" w:rsidP="000E5261">
            <w:pPr>
              <w:tabs>
                <w:tab w:val="left" w:pos="-1440"/>
                <w:tab w:val="left" w:pos="-720"/>
                <w:tab w:val="left" w:pos="0"/>
                <w:tab w:val="left" w:pos="120"/>
                <w:tab w:val="left" w:pos="360"/>
                <w:tab w:val="left" w:pos="720"/>
                <w:tab w:val="left" w:pos="960"/>
                <w:tab w:val="left" w:pos="1200"/>
                <w:tab w:val="left" w:pos="1440"/>
                <w:tab w:val="left" w:pos="1680"/>
              </w:tabs>
              <w:spacing w:after="0" w:line="240" w:lineRule="auto"/>
              <w:ind w:left="960" w:hanging="960"/>
              <w:rPr>
                <w:rFonts w:eastAsia="Times New Roman" w:cs="Arial"/>
                <w:szCs w:val="20"/>
                <w:lang w:eastAsia="nl-NL"/>
              </w:rPr>
            </w:pPr>
            <w:r w:rsidRPr="00AA4FB1">
              <w:rPr>
                <w:rFonts w:eastAsia="Times New Roman" w:cs="Arial"/>
                <w:szCs w:val="20"/>
                <w:lang w:eastAsia="nl-NL"/>
              </w:rPr>
              <w:t>slikken, hoe veel, hoe lang en waarom. Geef ook aan voor welke groep vrouwen</w:t>
            </w:r>
          </w:p>
          <w:p w:rsidR="003D11C5" w:rsidRPr="00AA4FB1" w:rsidRDefault="003D11C5" w:rsidP="000E5261">
            <w:pPr>
              <w:tabs>
                <w:tab w:val="left" w:pos="-1440"/>
                <w:tab w:val="left" w:pos="-720"/>
                <w:tab w:val="left" w:pos="0"/>
                <w:tab w:val="left" w:pos="120"/>
                <w:tab w:val="left" w:pos="360"/>
                <w:tab w:val="left" w:pos="720"/>
                <w:tab w:val="left" w:pos="960"/>
                <w:tab w:val="left" w:pos="1200"/>
                <w:tab w:val="left" w:pos="1440"/>
                <w:tab w:val="left" w:pos="1680"/>
              </w:tabs>
              <w:spacing w:after="0" w:line="240" w:lineRule="auto"/>
              <w:ind w:left="960" w:hanging="960"/>
              <w:rPr>
                <w:rFonts w:eastAsia="Times New Roman" w:cs="Arial"/>
                <w:szCs w:val="20"/>
                <w:lang w:eastAsia="nl-NL"/>
              </w:rPr>
            </w:pPr>
            <w:r w:rsidRPr="00AA4FB1">
              <w:rPr>
                <w:rFonts w:eastAsia="Times New Roman" w:cs="Arial"/>
                <w:szCs w:val="20"/>
                <w:lang w:eastAsia="nl-NL"/>
              </w:rPr>
              <w:t>er aan aangepast ad</w:t>
            </w:r>
            <w:r w:rsidRPr="00AA4FB1">
              <w:rPr>
                <w:rFonts w:eastAsia="Times New Roman" w:cs="Arial"/>
                <w:szCs w:val="20"/>
                <w:lang w:eastAsia="nl-NL"/>
              </w:rPr>
              <w:softHyphen/>
              <w:t>vies is, en hoe dit advies luidt.</w:t>
            </w:r>
          </w:p>
          <w:p w:rsidR="003D11C5" w:rsidRPr="00AA4FB1" w:rsidRDefault="003D11C5" w:rsidP="000E5261">
            <w:pPr>
              <w:tabs>
                <w:tab w:val="left" w:pos="-1440"/>
                <w:tab w:val="left" w:pos="-720"/>
                <w:tab w:val="left" w:pos="0"/>
                <w:tab w:val="left" w:pos="120"/>
                <w:tab w:val="left" w:pos="360"/>
                <w:tab w:val="left" w:pos="720"/>
                <w:tab w:val="left" w:pos="960"/>
                <w:tab w:val="left" w:pos="1200"/>
                <w:tab w:val="left" w:pos="1440"/>
                <w:tab w:val="left" w:pos="1680"/>
              </w:tabs>
              <w:spacing w:after="0" w:line="240" w:lineRule="auto"/>
              <w:ind w:left="960" w:hanging="960"/>
              <w:rPr>
                <w:rFonts w:eastAsia="Times New Roman" w:cs="Arial"/>
                <w:szCs w:val="20"/>
                <w:lang w:eastAsia="nl-NL"/>
              </w:rPr>
            </w:pPr>
            <w:r w:rsidRPr="00AA4FB1">
              <w:rPr>
                <w:rFonts w:eastAsia="Times New Roman" w:cs="Arial"/>
                <w:szCs w:val="20"/>
                <w:lang w:eastAsia="nl-NL"/>
              </w:rPr>
              <w:t>Hoe denk je zelf over het foliumzuuradvies: zou je het opvol</w:t>
            </w:r>
            <w:r w:rsidRPr="00AA4FB1">
              <w:rPr>
                <w:rFonts w:eastAsia="Times New Roman" w:cs="Arial"/>
                <w:szCs w:val="20"/>
                <w:lang w:eastAsia="nl-NL"/>
              </w:rPr>
              <w:softHyphen/>
              <w:t xml:space="preserve">gen? Waarom </w:t>
            </w:r>
          </w:p>
          <w:p w:rsidR="003D11C5" w:rsidRPr="00AA4FB1" w:rsidRDefault="003D11C5" w:rsidP="000E5261">
            <w:pPr>
              <w:tabs>
                <w:tab w:val="left" w:pos="-1440"/>
                <w:tab w:val="left" w:pos="-720"/>
                <w:tab w:val="left" w:pos="0"/>
                <w:tab w:val="left" w:pos="120"/>
                <w:tab w:val="left" w:pos="360"/>
                <w:tab w:val="left" w:pos="720"/>
                <w:tab w:val="left" w:pos="960"/>
                <w:tab w:val="left" w:pos="1200"/>
                <w:tab w:val="left" w:pos="1440"/>
                <w:tab w:val="left" w:pos="1680"/>
              </w:tabs>
              <w:spacing w:after="0" w:line="240" w:lineRule="auto"/>
              <w:ind w:left="960" w:hanging="960"/>
              <w:rPr>
                <w:rFonts w:eastAsia="Times New Roman" w:cs="Arial"/>
                <w:szCs w:val="20"/>
                <w:lang w:eastAsia="nl-NL"/>
              </w:rPr>
            </w:pPr>
            <w:r w:rsidRPr="00AA4FB1">
              <w:rPr>
                <w:rFonts w:eastAsia="Times New Roman" w:cs="Arial"/>
                <w:szCs w:val="20"/>
                <w:lang w:eastAsia="nl-NL"/>
              </w:rPr>
              <w:t>wel/waarom niet?</w:t>
            </w:r>
          </w:p>
          <w:p w:rsidR="003D11C5" w:rsidRPr="00AA4FB1" w:rsidRDefault="003D11C5" w:rsidP="000E5261">
            <w:pPr>
              <w:spacing w:after="0" w:line="240" w:lineRule="auto"/>
              <w:rPr>
                <w:rFonts w:eastAsia="Times New Roman" w:cs="Arial"/>
                <w:b/>
                <w:szCs w:val="20"/>
                <w:u w:val="single"/>
                <w:lang w:eastAsia="nl-NL"/>
              </w:rPr>
            </w:pPr>
          </w:p>
        </w:tc>
      </w:tr>
      <w:tr w:rsidR="003D11C5" w:rsidRPr="003D11C5" w:rsidTr="000E5261">
        <w:trPr>
          <w:trHeight w:val="70"/>
        </w:trPr>
        <w:tc>
          <w:tcPr>
            <w:tcW w:w="1701" w:type="dxa"/>
          </w:tcPr>
          <w:p w:rsidR="003D11C5" w:rsidRPr="00AA4FB1" w:rsidRDefault="003D11C5" w:rsidP="000E5261">
            <w:pPr>
              <w:spacing w:after="0" w:line="240" w:lineRule="auto"/>
              <w:rPr>
                <w:rFonts w:eastAsia="Times New Roman" w:cs="Arial"/>
                <w:b/>
                <w:szCs w:val="20"/>
                <w:lang w:eastAsia="nl-NL"/>
              </w:rPr>
            </w:pPr>
            <w:r w:rsidRPr="00AA4FB1">
              <w:rPr>
                <w:rFonts w:eastAsia="Times New Roman" w:cs="Arial"/>
                <w:b/>
                <w:szCs w:val="20"/>
                <w:lang w:eastAsia="nl-NL"/>
              </w:rPr>
              <w:t>Boeken/Media</w:t>
            </w:r>
          </w:p>
        </w:tc>
        <w:tc>
          <w:tcPr>
            <w:tcW w:w="7403" w:type="dxa"/>
          </w:tcPr>
          <w:p w:rsidR="003D11C5" w:rsidRPr="003D11C5" w:rsidRDefault="003D11C5" w:rsidP="000E5261">
            <w:pPr>
              <w:pStyle w:val="Geenafstand"/>
              <w:rPr>
                <w:lang w:val="de-DE" w:eastAsia="nl-NL"/>
              </w:rPr>
            </w:pPr>
            <w:r w:rsidRPr="003D11C5">
              <w:rPr>
                <w:lang w:val="de-DE" w:eastAsia="nl-NL"/>
              </w:rPr>
              <w:t>MK</w:t>
            </w:r>
          </w:p>
          <w:p w:rsidR="003D11C5" w:rsidRPr="003D11C5" w:rsidRDefault="003D11C5" w:rsidP="000E5261">
            <w:pPr>
              <w:pStyle w:val="Geenafstand"/>
              <w:rPr>
                <w:lang w:val="de-DE" w:eastAsia="nl-NL"/>
              </w:rPr>
            </w:pPr>
            <w:r w:rsidRPr="003D11C5">
              <w:rPr>
                <w:rFonts w:eastAsia="Times New Roman" w:cs="Arial"/>
                <w:szCs w:val="20"/>
                <w:lang w:val="de-DE" w:eastAsia="nl-NL"/>
              </w:rPr>
              <w:t>GMD</w:t>
            </w:r>
          </w:p>
          <w:p w:rsidR="003D11C5" w:rsidRPr="003D11C5" w:rsidRDefault="003D11C5" w:rsidP="000E5261">
            <w:pPr>
              <w:spacing w:after="0" w:line="240" w:lineRule="auto"/>
              <w:rPr>
                <w:lang w:val="de-DE"/>
              </w:rPr>
            </w:pPr>
            <w:proofErr w:type="spellStart"/>
            <w:r w:rsidRPr="003D11C5">
              <w:rPr>
                <w:rFonts w:eastAsia="Times New Roman" w:cs="Arial"/>
                <w:szCs w:val="20"/>
                <w:lang w:val="de-DE" w:eastAsia="nl-NL"/>
              </w:rPr>
              <w:t>internet</w:t>
            </w:r>
            <w:proofErr w:type="spellEnd"/>
            <w:r w:rsidRPr="003D11C5">
              <w:rPr>
                <w:lang w:val="de-DE"/>
              </w:rPr>
              <w:t xml:space="preserve"> </w:t>
            </w:r>
          </w:p>
          <w:p w:rsidR="003D11C5" w:rsidRPr="003D11C5" w:rsidRDefault="003D11C5" w:rsidP="000E5261">
            <w:pPr>
              <w:spacing w:after="0" w:line="240" w:lineRule="auto"/>
              <w:rPr>
                <w:rFonts w:eastAsia="Times New Roman" w:cs="Arial"/>
                <w:b/>
                <w:szCs w:val="20"/>
                <w:u w:val="single"/>
                <w:lang w:val="de-DE" w:eastAsia="nl-NL"/>
              </w:rPr>
            </w:pPr>
            <w:r w:rsidRPr="003D11C5">
              <w:rPr>
                <w:lang w:val="de-DE"/>
              </w:rPr>
              <w:t>www.fk.cvz.nl</w:t>
            </w:r>
          </w:p>
        </w:tc>
      </w:tr>
    </w:tbl>
    <w:p w:rsidR="003D11C5" w:rsidRPr="003D11C5" w:rsidRDefault="003D11C5" w:rsidP="003D11C5">
      <w:pPr>
        <w:spacing w:after="0" w:line="240" w:lineRule="auto"/>
        <w:rPr>
          <w:rFonts w:eastAsia="Times New Roman" w:cs="Arial"/>
          <w:szCs w:val="20"/>
          <w:lang w:val="de-DE" w:eastAsia="nl-NL"/>
        </w:rPr>
      </w:pPr>
    </w:p>
    <w:p w:rsidR="001F307D" w:rsidRPr="003D11C5" w:rsidRDefault="003D11C5">
      <w:pPr>
        <w:rPr>
          <w:lang w:val="de-DE"/>
        </w:rPr>
      </w:pPr>
      <w:bookmarkStart w:id="0" w:name="_GoBack"/>
      <w:bookmarkEnd w:id="0"/>
    </w:p>
    <w:sectPr w:rsidR="001F307D" w:rsidRPr="003D11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1C5"/>
    <w:rsid w:val="003B4824"/>
    <w:rsid w:val="003C5C9F"/>
    <w:rsid w:val="003D1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3DDD09-1E93-4737-8FE0-F0CB7FB88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D11C5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3D11C5"/>
    <w:pPr>
      <w:spacing w:after="0" w:line="240" w:lineRule="auto"/>
    </w:pPr>
    <w:rPr>
      <w:rFonts w:ascii="Arial" w:eastAsia="Calibri" w:hAnsi="Arial" w:cs="Times New Roman"/>
      <w:sz w:val="20"/>
    </w:rPr>
  </w:style>
  <w:style w:type="character" w:customStyle="1" w:styleId="GeenafstandChar">
    <w:name w:val="Geen afstand Char"/>
    <w:link w:val="Geenafstand"/>
    <w:uiPriority w:val="1"/>
    <w:locked/>
    <w:rsid w:val="003D11C5"/>
    <w:rPr>
      <w:rFonts w:ascii="Arial" w:eastAsia="Calibri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 - Ellen</dc:creator>
  <cp:keywords/>
  <dc:description/>
  <cp:lastModifiedBy>Rita de Vries - Ellen</cp:lastModifiedBy>
  <cp:revision>1</cp:revision>
  <dcterms:created xsi:type="dcterms:W3CDTF">2018-06-13T13:37:00Z</dcterms:created>
  <dcterms:modified xsi:type="dcterms:W3CDTF">2018-06-13T13:37:00Z</dcterms:modified>
</cp:coreProperties>
</file>