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17C" w:rsidRDefault="00D672DC">
      <w:r>
        <w:t>Be</w:t>
      </w:r>
      <w:r w:rsidR="0096717C">
        <w:t xml:space="preserve">oordelingscriteria </w:t>
      </w:r>
    </w:p>
    <w:p w:rsidR="00032A2C" w:rsidRDefault="00B211B5">
      <w:r>
        <w:t>Het magazijn.</w:t>
      </w:r>
      <w:bookmarkStart w:id="0" w:name="_GoBack"/>
      <w:bookmarkEnd w:id="0"/>
    </w:p>
    <w:p w:rsidR="0046496D" w:rsidRDefault="0046496D">
      <w:r>
        <w:t xml:space="preserve">Naam leerling: </w:t>
      </w:r>
      <w:sdt>
        <w:sdtPr>
          <w:id w:val="-758289699"/>
          <w:placeholder>
            <w:docPart w:val="09A16C51805945ABBD112B12EA538FB0"/>
          </w:placeholder>
          <w:showingPlcHdr/>
        </w:sdtPr>
        <w:sdtEndPr/>
        <w:sdtContent>
          <w:r w:rsidR="00320F16" w:rsidRPr="0097504D">
            <w:rPr>
              <w:rStyle w:val="Tekstvantijdelijkeaanduiding"/>
            </w:rPr>
            <w:t>Klik of tik om tekst in te voeren.</w:t>
          </w:r>
        </w:sdtContent>
      </w:sdt>
    </w:p>
    <w:tbl>
      <w:tblPr>
        <w:tblStyle w:val="Tabelraster"/>
        <w:tblW w:w="14596" w:type="dxa"/>
        <w:tblLook w:val="04A0" w:firstRow="1" w:lastRow="0" w:firstColumn="1" w:lastColumn="0" w:noHBand="0" w:noVBand="1"/>
      </w:tblPr>
      <w:tblGrid>
        <w:gridCol w:w="7225"/>
        <w:gridCol w:w="3685"/>
        <w:gridCol w:w="3686"/>
      </w:tblGrid>
      <w:tr w:rsidR="0046496D" w:rsidTr="00242E9C">
        <w:tc>
          <w:tcPr>
            <w:tcW w:w="7225" w:type="dxa"/>
          </w:tcPr>
          <w:p w:rsidR="0046496D" w:rsidRPr="0046496D" w:rsidRDefault="0046496D">
            <w:pPr>
              <w:rPr>
                <w:b/>
              </w:rPr>
            </w:pPr>
            <w:r w:rsidRPr="0046496D">
              <w:rPr>
                <w:b/>
              </w:rPr>
              <w:t>Checklist documenten:</w:t>
            </w:r>
          </w:p>
        </w:tc>
        <w:tc>
          <w:tcPr>
            <w:tcW w:w="3685" w:type="dxa"/>
          </w:tcPr>
          <w:p w:rsidR="0046496D" w:rsidRDefault="00242E9C" w:rsidP="00242E9C">
            <w:r>
              <w:t xml:space="preserve">              Voldoende  / Onvoldoende </w:t>
            </w:r>
          </w:p>
        </w:tc>
        <w:tc>
          <w:tcPr>
            <w:tcW w:w="3686" w:type="dxa"/>
          </w:tcPr>
          <w:p w:rsidR="0046496D" w:rsidRDefault="0046496D">
            <w:r>
              <w:t>Herkansing: voldoende</w:t>
            </w:r>
            <w:r w:rsidR="00242E9C">
              <w:t xml:space="preserve"> </w:t>
            </w:r>
            <w:r>
              <w:t>/ onvoldoende</w:t>
            </w:r>
          </w:p>
        </w:tc>
      </w:tr>
      <w:tr w:rsidR="00242E9C" w:rsidTr="00242E9C">
        <w:tc>
          <w:tcPr>
            <w:tcW w:w="7225" w:type="dxa"/>
          </w:tcPr>
          <w:p w:rsidR="00242E9C" w:rsidRDefault="00242E9C" w:rsidP="00242E9C">
            <w:r>
              <w:t>Planning voor de werkzaamheden</w:t>
            </w:r>
          </w:p>
        </w:tc>
        <w:tc>
          <w:tcPr>
            <w:tcW w:w="3685" w:type="dxa"/>
          </w:tcPr>
          <w:p w:rsidR="00242E9C" w:rsidRDefault="00242E9C" w:rsidP="00242E9C">
            <w:r>
              <w:t xml:space="preserve">                  </w:t>
            </w:r>
            <w:sdt>
              <w:sdtPr>
                <w:id w:val="-684669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          </w:t>
            </w:r>
            <w:sdt>
              <w:sdtPr>
                <w:id w:val="-1609496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686" w:type="dxa"/>
          </w:tcPr>
          <w:p w:rsidR="00242E9C" w:rsidRDefault="00242E9C" w:rsidP="00242E9C">
            <w:r>
              <w:t xml:space="preserve">                  </w:t>
            </w:r>
            <w:sdt>
              <w:sdtPr>
                <w:id w:val="-1393498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7C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          </w:t>
            </w:r>
            <w:sdt>
              <w:sdtPr>
                <w:id w:val="1708215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42E9C" w:rsidTr="00242E9C">
        <w:tc>
          <w:tcPr>
            <w:tcW w:w="7225" w:type="dxa"/>
          </w:tcPr>
          <w:p w:rsidR="00242E9C" w:rsidRDefault="00242E9C" w:rsidP="00242E9C">
            <w:r>
              <w:t>Logboeken en bewijzen van het uitvoeren de opdrachten</w:t>
            </w:r>
          </w:p>
        </w:tc>
        <w:tc>
          <w:tcPr>
            <w:tcW w:w="3685" w:type="dxa"/>
          </w:tcPr>
          <w:p w:rsidR="00242E9C" w:rsidRDefault="00242E9C" w:rsidP="00242E9C">
            <w:r>
              <w:t xml:space="preserve">                  </w:t>
            </w:r>
            <w:sdt>
              <w:sdtPr>
                <w:id w:val="551655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          </w:t>
            </w:r>
            <w:sdt>
              <w:sdtPr>
                <w:id w:val="-534739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686" w:type="dxa"/>
          </w:tcPr>
          <w:p w:rsidR="00242E9C" w:rsidRDefault="00242E9C" w:rsidP="00242E9C">
            <w:r>
              <w:t xml:space="preserve">                  </w:t>
            </w:r>
            <w:sdt>
              <w:sdtPr>
                <w:id w:val="-1889784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          </w:t>
            </w:r>
            <w:sdt>
              <w:sdtPr>
                <w:id w:val="-47924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7C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42E9C" w:rsidTr="00242E9C">
        <w:tc>
          <w:tcPr>
            <w:tcW w:w="7225" w:type="dxa"/>
          </w:tcPr>
          <w:p w:rsidR="00242E9C" w:rsidRDefault="00E41273" w:rsidP="00242E9C">
            <w:r>
              <w:t>Reflectie verslag</w:t>
            </w:r>
          </w:p>
        </w:tc>
        <w:tc>
          <w:tcPr>
            <w:tcW w:w="3685" w:type="dxa"/>
          </w:tcPr>
          <w:p w:rsidR="00242E9C" w:rsidRDefault="00242E9C" w:rsidP="00242E9C">
            <w:r>
              <w:t xml:space="preserve">                  </w:t>
            </w:r>
            <w:sdt>
              <w:sdtPr>
                <w:id w:val="1059981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          </w:t>
            </w:r>
            <w:sdt>
              <w:sdtPr>
                <w:id w:val="-2068328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686" w:type="dxa"/>
          </w:tcPr>
          <w:p w:rsidR="00242E9C" w:rsidRDefault="00242E9C" w:rsidP="00242E9C">
            <w:r>
              <w:t xml:space="preserve">                  </w:t>
            </w:r>
            <w:sdt>
              <w:sdtPr>
                <w:id w:val="677323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          </w:t>
            </w:r>
            <w:sdt>
              <w:sdtPr>
                <w:id w:val="-1894267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46496D" w:rsidTr="00242E9C">
        <w:tc>
          <w:tcPr>
            <w:tcW w:w="7225" w:type="dxa"/>
          </w:tcPr>
          <w:p w:rsidR="0046496D" w:rsidRDefault="00FC1CA4">
            <w:r>
              <w:t>Eindbeoordeling stage</w:t>
            </w:r>
          </w:p>
        </w:tc>
        <w:tc>
          <w:tcPr>
            <w:tcW w:w="3685" w:type="dxa"/>
          </w:tcPr>
          <w:p w:rsidR="0046496D" w:rsidRDefault="00FC1CA4">
            <w:r w:rsidRPr="00FC1CA4">
              <w:t xml:space="preserve">                  </w:t>
            </w:r>
            <w:sdt>
              <w:sdtPr>
                <w:id w:val="1364789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C1CA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FC1CA4">
              <w:t xml:space="preserve">            </w:t>
            </w:r>
            <w:r>
              <w:t xml:space="preserve"> </w:t>
            </w:r>
            <w:sdt>
              <w:sdtPr>
                <w:id w:val="559214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C1CA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3686" w:type="dxa"/>
          </w:tcPr>
          <w:p w:rsidR="0046496D" w:rsidRDefault="00FC1CA4">
            <w:r w:rsidRPr="00FC1CA4">
              <w:t xml:space="preserve">                  </w:t>
            </w:r>
            <w:sdt>
              <w:sdtPr>
                <w:id w:val="1283914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C1CA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FC1CA4">
              <w:t xml:space="preserve">            </w:t>
            </w:r>
            <w:r>
              <w:t xml:space="preserve"> </w:t>
            </w:r>
            <w:sdt>
              <w:sdtPr>
                <w:id w:val="430479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C1CA4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46496D" w:rsidTr="00242E9C">
        <w:tc>
          <w:tcPr>
            <w:tcW w:w="14596" w:type="dxa"/>
            <w:gridSpan w:val="3"/>
          </w:tcPr>
          <w:p w:rsidR="0046496D" w:rsidRDefault="0046496D">
            <w:r>
              <w:t>Opmerkingen en aanwijzingen voor verbeteringen van de opdrachten:</w:t>
            </w:r>
          </w:p>
        </w:tc>
      </w:tr>
      <w:tr w:rsidR="0046496D" w:rsidTr="00242E9C">
        <w:trPr>
          <w:trHeight w:val="4416"/>
        </w:trPr>
        <w:sdt>
          <w:sdtPr>
            <w:id w:val="89130954"/>
            <w:placeholder>
              <w:docPart w:val="FD733BB78AC549FC9E0A677236ABCE19"/>
            </w:placeholder>
            <w:showingPlcHdr/>
          </w:sdtPr>
          <w:sdtEndPr/>
          <w:sdtContent>
            <w:tc>
              <w:tcPr>
                <w:tcW w:w="14596" w:type="dxa"/>
                <w:gridSpan w:val="3"/>
              </w:tcPr>
              <w:p w:rsidR="0046496D" w:rsidRPr="00320F16" w:rsidRDefault="00320F16">
                <w:pPr>
                  <w:rPr>
                    <w:color w:val="808080"/>
                  </w:rPr>
                </w:pPr>
                <w:r w:rsidRPr="0097504D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</w:tr>
    </w:tbl>
    <w:p w:rsidR="00032A2C" w:rsidRDefault="00032A2C"/>
    <w:sectPr w:rsidR="00032A2C" w:rsidSect="00242E9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E21"/>
    <w:rsid w:val="00032A2C"/>
    <w:rsid w:val="001B5526"/>
    <w:rsid w:val="00242E9C"/>
    <w:rsid w:val="00320F16"/>
    <w:rsid w:val="0037518A"/>
    <w:rsid w:val="0046496D"/>
    <w:rsid w:val="0059250D"/>
    <w:rsid w:val="0096717C"/>
    <w:rsid w:val="00990DA3"/>
    <w:rsid w:val="00B211B5"/>
    <w:rsid w:val="00C9736E"/>
    <w:rsid w:val="00D540B3"/>
    <w:rsid w:val="00D672DC"/>
    <w:rsid w:val="00DC5D84"/>
    <w:rsid w:val="00E13512"/>
    <w:rsid w:val="00E41273"/>
    <w:rsid w:val="00E847CD"/>
    <w:rsid w:val="00E97E21"/>
    <w:rsid w:val="00F91534"/>
    <w:rsid w:val="00FC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3EFAD"/>
  <w15:chartTrackingRefBased/>
  <w15:docId w15:val="{C39F40B5-AEE3-429D-87B7-D0B4FB3DD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32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320F1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9A16C51805945ABBD112B12EA538FB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987B1A9-9486-4318-90A0-23C744A36530}"/>
      </w:docPartPr>
      <w:docPartBody>
        <w:p w:rsidR="00181BE4" w:rsidRDefault="000D2B56" w:rsidP="000D2B56">
          <w:pPr>
            <w:pStyle w:val="09A16C51805945ABBD112B12EA538FB03"/>
          </w:pPr>
          <w:r w:rsidRPr="0097504D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FD733BB78AC549FC9E0A677236ABCE1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50B1E8C-AE7F-45B5-B39C-EC423E4754C5}"/>
      </w:docPartPr>
      <w:docPartBody>
        <w:p w:rsidR="00181BE4" w:rsidRDefault="000D2B56" w:rsidP="000D2B56">
          <w:pPr>
            <w:pStyle w:val="FD733BB78AC549FC9E0A677236ABCE193"/>
          </w:pPr>
          <w:r w:rsidRPr="0097504D">
            <w:rPr>
              <w:rStyle w:val="Tekstvantijdelijkeaanduiding"/>
            </w:rPr>
            <w:t>Klik of tik om tekst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3DF"/>
    <w:rsid w:val="000D2B56"/>
    <w:rsid w:val="00181BE4"/>
    <w:rsid w:val="005953DF"/>
    <w:rsid w:val="005D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0D2B56"/>
    <w:rPr>
      <w:color w:val="808080"/>
    </w:rPr>
  </w:style>
  <w:style w:type="paragraph" w:customStyle="1" w:styleId="09A16C51805945ABBD112B12EA538FB0">
    <w:name w:val="09A16C51805945ABBD112B12EA538FB0"/>
    <w:rsid w:val="005D6D60"/>
    <w:pPr>
      <w:spacing w:line="276" w:lineRule="auto"/>
    </w:pPr>
    <w:rPr>
      <w:rFonts w:ascii="Arial" w:eastAsiaTheme="minorHAnsi" w:hAnsi="Arial"/>
      <w:sz w:val="20"/>
      <w:lang w:eastAsia="en-US"/>
    </w:rPr>
  </w:style>
  <w:style w:type="paragraph" w:customStyle="1" w:styleId="FD733BB78AC549FC9E0A677236ABCE19">
    <w:name w:val="FD733BB78AC549FC9E0A677236ABCE19"/>
    <w:rsid w:val="005D6D60"/>
    <w:pPr>
      <w:spacing w:line="276" w:lineRule="auto"/>
    </w:pPr>
    <w:rPr>
      <w:rFonts w:ascii="Arial" w:eastAsiaTheme="minorHAnsi" w:hAnsi="Arial"/>
      <w:sz w:val="20"/>
      <w:lang w:eastAsia="en-US"/>
    </w:rPr>
  </w:style>
  <w:style w:type="paragraph" w:customStyle="1" w:styleId="09A16C51805945ABBD112B12EA538FB01">
    <w:name w:val="09A16C51805945ABBD112B12EA538FB01"/>
    <w:rsid w:val="00181BE4"/>
    <w:pPr>
      <w:spacing w:line="276" w:lineRule="auto"/>
    </w:pPr>
    <w:rPr>
      <w:rFonts w:ascii="Arial" w:eastAsiaTheme="minorHAnsi" w:hAnsi="Arial"/>
      <w:sz w:val="20"/>
      <w:lang w:eastAsia="en-US"/>
    </w:rPr>
  </w:style>
  <w:style w:type="paragraph" w:customStyle="1" w:styleId="FD733BB78AC549FC9E0A677236ABCE191">
    <w:name w:val="FD733BB78AC549FC9E0A677236ABCE191"/>
    <w:rsid w:val="00181BE4"/>
    <w:pPr>
      <w:spacing w:line="276" w:lineRule="auto"/>
    </w:pPr>
    <w:rPr>
      <w:rFonts w:ascii="Arial" w:eastAsiaTheme="minorHAnsi" w:hAnsi="Arial"/>
      <w:sz w:val="20"/>
      <w:lang w:eastAsia="en-US"/>
    </w:rPr>
  </w:style>
  <w:style w:type="paragraph" w:customStyle="1" w:styleId="09A16C51805945ABBD112B12EA538FB02">
    <w:name w:val="09A16C51805945ABBD112B12EA538FB02"/>
    <w:rsid w:val="00181BE4"/>
    <w:pPr>
      <w:spacing w:line="276" w:lineRule="auto"/>
    </w:pPr>
    <w:rPr>
      <w:rFonts w:ascii="Arial" w:eastAsiaTheme="minorHAnsi" w:hAnsi="Arial"/>
      <w:sz w:val="20"/>
      <w:lang w:eastAsia="en-US"/>
    </w:rPr>
  </w:style>
  <w:style w:type="paragraph" w:customStyle="1" w:styleId="FD733BB78AC549FC9E0A677236ABCE192">
    <w:name w:val="FD733BB78AC549FC9E0A677236ABCE192"/>
    <w:rsid w:val="00181BE4"/>
    <w:pPr>
      <w:spacing w:line="276" w:lineRule="auto"/>
    </w:pPr>
    <w:rPr>
      <w:rFonts w:ascii="Arial" w:eastAsiaTheme="minorHAnsi" w:hAnsi="Arial"/>
      <w:sz w:val="20"/>
      <w:lang w:eastAsia="en-US"/>
    </w:rPr>
  </w:style>
  <w:style w:type="paragraph" w:customStyle="1" w:styleId="09A16C51805945ABBD112B12EA538FB03">
    <w:name w:val="09A16C51805945ABBD112B12EA538FB03"/>
    <w:rsid w:val="000D2B56"/>
    <w:pPr>
      <w:spacing w:line="276" w:lineRule="auto"/>
    </w:pPr>
    <w:rPr>
      <w:rFonts w:ascii="Arial" w:eastAsiaTheme="minorHAnsi" w:hAnsi="Arial"/>
      <w:sz w:val="20"/>
      <w:lang w:eastAsia="en-US"/>
    </w:rPr>
  </w:style>
  <w:style w:type="paragraph" w:customStyle="1" w:styleId="FD733BB78AC549FC9E0A677236ABCE193">
    <w:name w:val="FD733BB78AC549FC9E0A677236ABCE193"/>
    <w:rsid w:val="000D2B56"/>
    <w:pPr>
      <w:spacing w:line="276" w:lineRule="auto"/>
    </w:pPr>
    <w:rPr>
      <w:rFonts w:ascii="Arial" w:eastAsiaTheme="minorHAnsi" w:hAnsi="Arial"/>
      <w:sz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CE1FC-04CB-4173-BF20-75934CA73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Groene Welle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Thijs Rutters</cp:lastModifiedBy>
  <cp:revision>3</cp:revision>
  <dcterms:created xsi:type="dcterms:W3CDTF">2018-09-11T12:45:00Z</dcterms:created>
  <dcterms:modified xsi:type="dcterms:W3CDTF">2018-09-11T13:01:00Z</dcterms:modified>
</cp:coreProperties>
</file>