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E85" w:rsidRDefault="00A15E85" w:rsidP="00A15873">
      <w:pPr>
        <w:pStyle w:val="Geenafstand"/>
      </w:pPr>
    </w:p>
    <w:p w:rsidR="00A15E85" w:rsidRPr="00A15E85" w:rsidRDefault="00A15E85" w:rsidP="00A15873">
      <w:pPr>
        <w:pStyle w:val="Geenafstand"/>
        <w:rPr>
          <w:b/>
        </w:rPr>
      </w:pPr>
      <w:r w:rsidRPr="00A15E85">
        <w:rPr>
          <w:b/>
        </w:rPr>
        <w:t xml:space="preserve">Hoge kilogramopbrengst gaat niet altijd samen met hoge </w:t>
      </w:r>
      <w:proofErr w:type="spellStart"/>
      <w:r w:rsidRPr="00A15E85">
        <w:rPr>
          <w:b/>
        </w:rPr>
        <w:t>kweliteit</w:t>
      </w:r>
      <w:proofErr w:type="spellEnd"/>
    </w:p>
    <w:p w:rsidR="00A15E85" w:rsidRDefault="00A15E85" w:rsidP="00A15873">
      <w:pPr>
        <w:pStyle w:val="Geenafstand"/>
      </w:pPr>
    </w:p>
    <w:p w:rsidR="002D2448" w:rsidRDefault="00A15E85" w:rsidP="00A15873">
      <w:pPr>
        <w:pStyle w:val="Geenafstand"/>
      </w:pPr>
      <w:r>
        <w:t>1</w:t>
      </w:r>
      <w:r>
        <w:tab/>
        <w:t>In het artikel geven ze een voorbeeld wat de kwaliteit bepaalt bij tomaten en rozen.</w:t>
      </w:r>
    </w:p>
    <w:p w:rsidR="00A15E85" w:rsidRDefault="00A15E85" w:rsidP="00A15E85">
      <w:pPr>
        <w:pStyle w:val="Geenafstand"/>
        <w:ind w:firstLine="708"/>
      </w:pPr>
      <w:r>
        <w:t>Wat bepaald de kwaliteit van het gewas waarin jij werkt?</w:t>
      </w:r>
    </w:p>
    <w:p w:rsidR="00A15E85" w:rsidRDefault="00A15E85" w:rsidP="00A15E85">
      <w:pPr>
        <w:pStyle w:val="Geenafstand"/>
      </w:pPr>
    </w:p>
    <w:p w:rsidR="00A15E85" w:rsidRDefault="00A15E85" w:rsidP="00A15E85">
      <w:pPr>
        <w:pStyle w:val="Geenafstand"/>
      </w:pPr>
      <w:r>
        <w:t>2</w:t>
      </w:r>
      <w:r>
        <w:tab/>
        <w:t>Welke 3 stappen zorgen bij tomaat voor een betere smaak?</w:t>
      </w:r>
    </w:p>
    <w:p w:rsidR="00A15E85" w:rsidRDefault="00A15E85" w:rsidP="00A15E85">
      <w:pPr>
        <w:pStyle w:val="Geenafstand"/>
      </w:pPr>
    </w:p>
    <w:p w:rsidR="00A15E85" w:rsidRDefault="00A15E85" w:rsidP="00A15E85">
      <w:pPr>
        <w:pStyle w:val="Geenafstand"/>
      </w:pPr>
      <w:r>
        <w:t>3</w:t>
      </w:r>
      <w:r>
        <w:tab/>
        <w:t>Leg uit waarom het vaasleven  van rozen minder wordt bij 24 uur belichten?</w:t>
      </w:r>
    </w:p>
    <w:p w:rsidR="00A15E85" w:rsidRDefault="00A15E85" w:rsidP="00A15E85">
      <w:pPr>
        <w:pStyle w:val="Geenafstand"/>
      </w:pPr>
    </w:p>
    <w:p w:rsidR="00A15E85" w:rsidRDefault="00A15E85" w:rsidP="00A15E85">
      <w:pPr>
        <w:pStyle w:val="Geenafstand"/>
      </w:pPr>
      <w:r>
        <w:t>4</w:t>
      </w:r>
      <w:r>
        <w:tab/>
        <w:t>welke teeltmaatregel heeft ook effect op de huidmondjes?</w:t>
      </w:r>
    </w:p>
    <w:p w:rsidR="00A15E85" w:rsidRDefault="00A15E85" w:rsidP="00A15E85">
      <w:pPr>
        <w:pStyle w:val="Geenafstand"/>
      </w:pPr>
    </w:p>
    <w:p w:rsidR="00A15E85" w:rsidRDefault="00A15E85" w:rsidP="00A15E85">
      <w:pPr>
        <w:pStyle w:val="Geenafstand"/>
      </w:pPr>
      <w:r>
        <w:t>5</w:t>
      </w:r>
      <w:r>
        <w:tab/>
        <w:t>Welke 2 gevolgen van stress voor de plant</w:t>
      </w:r>
      <w:bookmarkStart w:id="0" w:name="_GoBack"/>
      <w:bookmarkEnd w:id="0"/>
      <w:r>
        <w:t xml:space="preserve"> worden in het artikel genoemd?</w:t>
      </w:r>
    </w:p>
    <w:p w:rsidR="00A15E85" w:rsidRPr="00A15873" w:rsidRDefault="00A15E85" w:rsidP="00A15E85">
      <w:pPr>
        <w:pStyle w:val="Geenafstand"/>
      </w:pPr>
    </w:p>
    <w:sectPr w:rsidR="00A15E8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85"/>
    <w:rsid w:val="002D2448"/>
    <w:rsid w:val="009F6B95"/>
    <w:rsid w:val="00A15873"/>
    <w:rsid w:val="00A15E85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D6C1"/>
  <w15:chartTrackingRefBased/>
  <w15:docId w15:val="{A083FD76-79D4-44BF-BE44-C4AFDDE3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1</cp:revision>
  <dcterms:created xsi:type="dcterms:W3CDTF">2018-09-26T03:50:00Z</dcterms:created>
  <dcterms:modified xsi:type="dcterms:W3CDTF">2018-09-26T04:04:00Z</dcterms:modified>
</cp:coreProperties>
</file>