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9EF0A" w14:textId="3C4ACC05" w:rsidR="00D74608" w:rsidRPr="00D74608" w:rsidRDefault="00D74608">
      <w:pPr>
        <w:rPr>
          <w:b/>
        </w:rPr>
      </w:pPr>
      <w:r w:rsidRPr="00D74608">
        <w:rPr>
          <w:b/>
        </w:rPr>
        <w:t xml:space="preserve">Lesplanning EHBO: </w:t>
      </w:r>
      <w:proofErr w:type="spellStart"/>
      <w:r w:rsidRPr="00D74608">
        <w:rPr>
          <w:b/>
        </w:rPr>
        <w:t>Heimlich</w:t>
      </w:r>
      <w:proofErr w:type="spellEnd"/>
      <w:r w:rsidR="00F8048E">
        <w:rPr>
          <w:b/>
        </w:rPr>
        <w:t>, Rauteck</w:t>
      </w:r>
      <w:bookmarkStart w:id="0" w:name="_GoBack"/>
      <w:bookmarkEnd w:id="0"/>
      <w:r w:rsidRPr="00D74608">
        <w:rPr>
          <w:b/>
        </w:rPr>
        <w:t xml:space="preserve"> en Stabiele Zijligging</w:t>
      </w:r>
    </w:p>
    <w:tbl>
      <w:tblPr>
        <w:tblStyle w:val="Tabelraster"/>
        <w:tblpPr w:leftFromText="141" w:rightFromText="141" w:horzAnchor="margin" w:tblpY="615"/>
        <w:tblW w:w="0" w:type="auto"/>
        <w:tblLook w:val="04A0" w:firstRow="1" w:lastRow="0" w:firstColumn="1" w:lastColumn="0" w:noHBand="0" w:noVBand="1"/>
      </w:tblPr>
      <w:tblGrid>
        <w:gridCol w:w="3110"/>
        <w:gridCol w:w="3100"/>
        <w:gridCol w:w="2852"/>
      </w:tblGrid>
      <w:tr w:rsidR="00D74608" w14:paraId="3223E931" w14:textId="77777777" w:rsidTr="00D74608">
        <w:tc>
          <w:tcPr>
            <w:tcW w:w="3110" w:type="dxa"/>
            <w:shd w:val="clear" w:color="auto" w:fill="BFBFBF" w:themeFill="background1" w:themeFillShade="BF"/>
          </w:tcPr>
          <w:p w14:paraId="1364177F" w14:textId="77777777" w:rsidR="00D74608" w:rsidRDefault="00D74608" w:rsidP="00D74608">
            <w:pPr>
              <w:jc w:val="center"/>
            </w:pPr>
            <w:r>
              <w:t>datum</w:t>
            </w:r>
          </w:p>
        </w:tc>
        <w:tc>
          <w:tcPr>
            <w:tcW w:w="3100" w:type="dxa"/>
            <w:shd w:val="clear" w:color="auto" w:fill="BFBFBF" w:themeFill="background1" w:themeFillShade="BF"/>
          </w:tcPr>
          <w:p w14:paraId="01E613D8" w14:textId="77777777" w:rsidR="00D74608" w:rsidRDefault="00D74608" w:rsidP="00D74608">
            <w:pPr>
              <w:jc w:val="center"/>
            </w:pPr>
            <w:r>
              <w:t>lokaal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7293FB7D" w14:textId="77777777" w:rsidR="00D74608" w:rsidRDefault="00D74608" w:rsidP="00D74608">
            <w:pPr>
              <w:jc w:val="center"/>
            </w:pPr>
            <w:r>
              <w:t>Tijdstip</w:t>
            </w:r>
          </w:p>
        </w:tc>
      </w:tr>
      <w:tr w:rsidR="00D74608" w14:paraId="570C8650" w14:textId="77777777" w:rsidTr="00D74608">
        <w:tc>
          <w:tcPr>
            <w:tcW w:w="3110" w:type="dxa"/>
          </w:tcPr>
          <w:p w14:paraId="26B5D43E" w14:textId="77777777" w:rsidR="00D74608" w:rsidRDefault="00D74608" w:rsidP="00D74608">
            <w:r>
              <w:t>5 april</w:t>
            </w:r>
          </w:p>
        </w:tc>
        <w:tc>
          <w:tcPr>
            <w:tcW w:w="3100" w:type="dxa"/>
          </w:tcPr>
          <w:p w14:paraId="289C2764" w14:textId="77777777" w:rsidR="00D74608" w:rsidRDefault="00D74608" w:rsidP="00D74608">
            <w:pPr>
              <w:jc w:val="center"/>
            </w:pPr>
            <w:r>
              <w:t>N1.04</w:t>
            </w:r>
          </w:p>
        </w:tc>
        <w:tc>
          <w:tcPr>
            <w:tcW w:w="2852" w:type="dxa"/>
          </w:tcPr>
          <w:p w14:paraId="099FEB24" w14:textId="77777777" w:rsidR="00D74608" w:rsidRDefault="00D74608" w:rsidP="00D74608">
            <w:pPr>
              <w:jc w:val="center"/>
            </w:pPr>
            <w:r>
              <w:t>11:00 – 12:00 uur</w:t>
            </w:r>
          </w:p>
        </w:tc>
      </w:tr>
      <w:tr w:rsidR="00D74608" w14:paraId="5821C752" w14:textId="77777777" w:rsidTr="00D74608">
        <w:tc>
          <w:tcPr>
            <w:tcW w:w="3110" w:type="dxa"/>
          </w:tcPr>
          <w:p w14:paraId="16899AC9" w14:textId="77777777" w:rsidR="00D74608" w:rsidRDefault="00D74608" w:rsidP="00D74608">
            <w:r>
              <w:t>12 april</w:t>
            </w:r>
          </w:p>
        </w:tc>
        <w:tc>
          <w:tcPr>
            <w:tcW w:w="3100" w:type="dxa"/>
          </w:tcPr>
          <w:p w14:paraId="3803BDD4" w14:textId="77777777" w:rsidR="00D74608" w:rsidRDefault="00D74608" w:rsidP="00D74608">
            <w:pPr>
              <w:jc w:val="center"/>
            </w:pPr>
            <w:r>
              <w:t>N1.04</w:t>
            </w:r>
          </w:p>
        </w:tc>
        <w:tc>
          <w:tcPr>
            <w:tcW w:w="2852" w:type="dxa"/>
          </w:tcPr>
          <w:p w14:paraId="02963953" w14:textId="77777777" w:rsidR="00D74608" w:rsidRDefault="00D74608" w:rsidP="00D74608">
            <w:pPr>
              <w:jc w:val="center"/>
            </w:pPr>
            <w:r w:rsidRPr="002A1F31">
              <w:t>11:00 – 12:00 uur</w:t>
            </w:r>
          </w:p>
        </w:tc>
      </w:tr>
      <w:tr w:rsidR="00D74608" w14:paraId="720D9755" w14:textId="77777777" w:rsidTr="00D74608">
        <w:tc>
          <w:tcPr>
            <w:tcW w:w="3110" w:type="dxa"/>
          </w:tcPr>
          <w:p w14:paraId="22E8680A" w14:textId="77777777" w:rsidR="00D74608" w:rsidRDefault="00D74608" w:rsidP="00D74608">
            <w:r>
              <w:t>19 april</w:t>
            </w:r>
          </w:p>
        </w:tc>
        <w:tc>
          <w:tcPr>
            <w:tcW w:w="3100" w:type="dxa"/>
          </w:tcPr>
          <w:p w14:paraId="48EC0A8B" w14:textId="77777777" w:rsidR="00D74608" w:rsidRDefault="00D74608" w:rsidP="00D74608">
            <w:pPr>
              <w:jc w:val="center"/>
            </w:pPr>
            <w:r>
              <w:t>N1.04</w:t>
            </w:r>
          </w:p>
        </w:tc>
        <w:tc>
          <w:tcPr>
            <w:tcW w:w="2852" w:type="dxa"/>
          </w:tcPr>
          <w:p w14:paraId="225D5834" w14:textId="77777777" w:rsidR="00D74608" w:rsidRDefault="00D74608" w:rsidP="00D74608">
            <w:pPr>
              <w:jc w:val="center"/>
            </w:pPr>
            <w:r w:rsidRPr="002A1F31">
              <w:t>11:00 – 12:00 uur</w:t>
            </w:r>
          </w:p>
        </w:tc>
      </w:tr>
    </w:tbl>
    <w:p w14:paraId="0E738CEC" w14:textId="77777777" w:rsidR="00D74608" w:rsidRDefault="00D74608"/>
    <w:p w14:paraId="01F1E2B9" w14:textId="77777777" w:rsidR="00D74608" w:rsidRPr="00D74608" w:rsidRDefault="00D74608" w:rsidP="00D74608"/>
    <w:p w14:paraId="37939465" w14:textId="77777777" w:rsidR="00D74608" w:rsidRPr="00D74608" w:rsidRDefault="00D74608" w:rsidP="00D74608">
      <w:r>
        <w:t>Tijdens deze uren is er een instructeur aanwezig.</w:t>
      </w:r>
    </w:p>
    <w:p w14:paraId="33B0C195" w14:textId="77777777" w:rsidR="00D74608" w:rsidRPr="00D74608" w:rsidRDefault="00D74608" w:rsidP="00D74608"/>
    <w:p w14:paraId="1EFF4846" w14:textId="77777777" w:rsidR="00D74608" w:rsidRPr="00D74608" w:rsidRDefault="00D74608" w:rsidP="00D74608">
      <w:r>
        <w:t>Belangrijk is wel dat je de theorie/presentatie hebt doorgenomen die in de Wiki staat.</w:t>
      </w:r>
    </w:p>
    <w:p w14:paraId="4284626C" w14:textId="77777777" w:rsidR="004F5958" w:rsidRPr="00D74608" w:rsidRDefault="004F5958" w:rsidP="00D74608"/>
    <w:sectPr w:rsidR="004F5958" w:rsidRPr="00D74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08"/>
    <w:rsid w:val="003476B3"/>
    <w:rsid w:val="004F5958"/>
    <w:rsid w:val="00D74608"/>
    <w:rsid w:val="00F8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A82A"/>
  <w15:chartTrackingRefBased/>
  <w15:docId w15:val="{DA524B48-A2B6-4052-8864-3B29ECAD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74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275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Mulder</dc:creator>
  <cp:keywords/>
  <dc:description/>
  <cp:lastModifiedBy>Jaap Mulder</cp:lastModifiedBy>
  <cp:revision>2</cp:revision>
  <dcterms:created xsi:type="dcterms:W3CDTF">2018-04-04T15:21:00Z</dcterms:created>
  <dcterms:modified xsi:type="dcterms:W3CDTF">2018-04-04T15:59:00Z</dcterms:modified>
</cp:coreProperties>
</file>