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EF2" w:rsidRDefault="00E34EF2" w:rsidP="00A3275F">
      <w:pPr>
        <w:rPr>
          <w:b/>
          <w:sz w:val="48"/>
          <w:szCs w:val="48"/>
        </w:rPr>
      </w:pPr>
      <w:bookmarkStart w:id="0" w:name="_GoBack"/>
      <w:bookmarkEnd w:id="0"/>
    </w:p>
    <w:p w:rsidR="00A3275F" w:rsidRPr="00CF0597" w:rsidRDefault="00CF0597" w:rsidP="00E34EF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Verwachtingen :</w:t>
      </w:r>
    </w:p>
    <w:p w:rsidR="00E34EF2" w:rsidRPr="00A3275F" w:rsidRDefault="00E34EF2" w:rsidP="00A327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814"/>
        <w:gridCol w:w="2287"/>
        <w:gridCol w:w="2376"/>
      </w:tblGrid>
      <w:tr w:rsidR="00A3275F" w:rsidRPr="00E77336" w:rsidTr="00E77336">
        <w:trPr>
          <w:trHeight w:val="1520"/>
        </w:trPr>
        <w:tc>
          <w:tcPr>
            <w:tcW w:w="2093" w:type="dxa"/>
            <w:shd w:val="clear" w:color="auto" w:fill="auto"/>
          </w:tcPr>
          <w:p w:rsidR="00A3275F" w:rsidRDefault="00A3275F" w:rsidP="00A3275F"/>
          <w:p w:rsidR="00895CD7" w:rsidRPr="00A3275F" w:rsidRDefault="00895CD7" w:rsidP="00A3275F"/>
        </w:tc>
        <w:tc>
          <w:tcPr>
            <w:tcW w:w="2814" w:type="dxa"/>
            <w:shd w:val="clear" w:color="auto" w:fill="auto"/>
          </w:tcPr>
          <w:p w:rsidR="00CB5607" w:rsidRPr="00CB5607" w:rsidRDefault="00CB5607" w:rsidP="00CB5607">
            <w:pPr>
              <w:rPr>
                <w:b/>
                <w:sz w:val="32"/>
              </w:rPr>
            </w:pPr>
          </w:p>
          <w:p w:rsidR="00A3275F" w:rsidRPr="00CB5607" w:rsidRDefault="00A3275F" w:rsidP="00CB5607">
            <w:pPr>
              <w:jc w:val="center"/>
              <w:rPr>
                <w:b/>
                <w:sz w:val="32"/>
              </w:rPr>
            </w:pPr>
            <w:r w:rsidRPr="00CB5607">
              <w:rPr>
                <w:b/>
                <w:sz w:val="32"/>
              </w:rPr>
              <w:t>kind</w:t>
            </w:r>
          </w:p>
        </w:tc>
        <w:tc>
          <w:tcPr>
            <w:tcW w:w="2287" w:type="dxa"/>
            <w:shd w:val="clear" w:color="auto" w:fill="auto"/>
          </w:tcPr>
          <w:p w:rsidR="00CB5607" w:rsidRPr="00CB5607" w:rsidRDefault="00CB5607" w:rsidP="00CB5607">
            <w:pPr>
              <w:jc w:val="center"/>
              <w:rPr>
                <w:b/>
                <w:sz w:val="32"/>
              </w:rPr>
            </w:pPr>
          </w:p>
          <w:p w:rsidR="00A3275F" w:rsidRPr="00CB5607" w:rsidRDefault="00A3275F" w:rsidP="00CB5607">
            <w:pPr>
              <w:jc w:val="center"/>
              <w:rPr>
                <w:b/>
                <w:sz w:val="32"/>
              </w:rPr>
            </w:pPr>
            <w:r w:rsidRPr="00CB5607">
              <w:rPr>
                <w:b/>
                <w:sz w:val="32"/>
              </w:rPr>
              <w:t>school</w:t>
            </w:r>
          </w:p>
        </w:tc>
        <w:tc>
          <w:tcPr>
            <w:tcW w:w="2376" w:type="dxa"/>
            <w:shd w:val="clear" w:color="auto" w:fill="auto"/>
          </w:tcPr>
          <w:p w:rsidR="00CB5607" w:rsidRPr="00CB5607" w:rsidRDefault="00CB5607" w:rsidP="00CB5607">
            <w:pPr>
              <w:jc w:val="center"/>
              <w:rPr>
                <w:b/>
                <w:sz w:val="32"/>
              </w:rPr>
            </w:pPr>
          </w:p>
          <w:p w:rsidR="00A3275F" w:rsidRPr="00CB5607" w:rsidRDefault="00A3275F" w:rsidP="00CB5607">
            <w:pPr>
              <w:jc w:val="center"/>
              <w:rPr>
                <w:b/>
                <w:sz w:val="32"/>
              </w:rPr>
            </w:pPr>
            <w:r w:rsidRPr="00CB5607">
              <w:rPr>
                <w:b/>
                <w:sz w:val="32"/>
              </w:rPr>
              <w:t>ouder</w:t>
            </w:r>
          </w:p>
        </w:tc>
      </w:tr>
      <w:tr w:rsidR="00A3275F" w:rsidRPr="00E77336" w:rsidTr="00E77336">
        <w:trPr>
          <w:trHeight w:val="2456"/>
        </w:trPr>
        <w:tc>
          <w:tcPr>
            <w:tcW w:w="2093" w:type="dxa"/>
            <w:shd w:val="clear" w:color="auto" w:fill="auto"/>
          </w:tcPr>
          <w:p w:rsidR="00F25051" w:rsidRPr="00A3275F" w:rsidRDefault="00F25051" w:rsidP="00A3275F"/>
          <w:p w:rsidR="00A3275F" w:rsidRPr="00A3275F" w:rsidRDefault="00F25051" w:rsidP="00A3275F">
            <w:r w:rsidRPr="00F25051">
              <w:rPr>
                <w:noProof/>
                <w:lang w:eastAsia="nl-NL"/>
              </w:rPr>
              <w:drawing>
                <wp:inline distT="0" distB="0" distL="0" distR="0">
                  <wp:extent cx="1054443" cy="1054443"/>
                  <wp:effectExtent l="0" t="0" r="0" b="0"/>
                  <wp:docPr id="9" name="Afbeelding 9" descr="K:\Downloads\klo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Downloads\klo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713" cy="1078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4" w:type="dxa"/>
            <w:shd w:val="clear" w:color="auto" w:fill="auto"/>
          </w:tcPr>
          <w:p w:rsidR="00A3275F" w:rsidRPr="00A3275F" w:rsidRDefault="00A3275F" w:rsidP="00A3275F">
            <w:r w:rsidRPr="00A3275F">
              <w:t>Ik zorg dat ik op tijd op school ben.</w:t>
            </w:r>
          </w:p>
        </w:tc>
        <w:tc>
          <w:tcPr>
            <w:tcW w:w="2287" w:type="dxa"/>
            <w:shd w:val="clear" w:color="auto" w:fill="auto"/>
          </w:tcPr>
          <w:p w:rsidR="00634CA9" w:rsidRDefault="00A3275F" w:rsidP="00A3275F">
            <w:r w:rsidRPr="00A3275F">
              <w:t xml:space="preserve">Om </w:t>
            </w:r>
            <w:r w:rsidR="00CF0597">
              <w:t>8.35</w:t>
            </w:r>
            <w:r w:rsidRPr="00A3275F">
              <w:t xml:space="preserve"> uur gaat de </w:t>
            </w:r>
            <w:r w:rsidR="00A310CA">
              <w:t>deur open</w:t>
            </w:r>
            <w:r w:rsidRPr="00A3275F">
              <w:t>. De</w:t>
            </w:r>
            <w:r w:rsidR="00CF7021">
              <w:t xml:space="preserve"> kinderen mogen naar binnen en starten </w:t>
            </w:r>
            <w:r w:rsidR="00C234AC">
              <w:t>zelfstandig met hun weektaak tot</w:t>
            </w:r>
            <w:r w:rsidR="00CF7021">
              <w:t xml:space="preserve"> 9.00.</w:t>
            </w:r>
            <w:r w:rsidR="000D098F">
              <w:t xml:space="preserve"> </w:t>
            </w:r>
          </w:p>
          <w:p w:rsidR="00A3275F" w:rsidRPr="00A3275F" w:rsidRDefault="000D098F" w:rsidP="00A3275F">
            <w:r>
              <w:t>Om 13.20 gaat de deur open en 13.30 starten de lessen.</w:t>
            </w:r>
          </w:p>
        </w:tc>
        <w:tc>
          <w:tcPr>
            <w:tcW w:w="2376" w:type="dxa"/>
            <w:shd w:val="clear" w:color="auto" w:fill="auto"/>
          </w:tcPr>
          <w:p w:rsidR="00A3275F" w:rsidRPr="00A3275F" w:rsidRDefault="00197C96" w:rsidP="00A3275F">
            <w:r>
              <w:t>Wilt u</w:t>
            </w:r>
            <w:r w:rsidR="00A3275F" w:rsidRPr="00A3275F">
              <w:t xml:space="preserve"> ervoor </w:t>
            </w:r>
            <w:r>
              <w:t>zorgen dat uw</w:t>
            </w:r>
            <w:r w:rsidR="00A3275F" w:rsidRPr="00A3275F">
              <w:t xml:space="preserve"> kind iedere dag op tijd op school is.</w:t>
            </w:r>
          </w:p>
        </w:tc>
      </w:tr>
      <w:tr w:rsidR="00A3275F" w:rsidRPr="00E77336" w:rsidTr="00AC09B2">
        <w:trPr>
          <w:trHeight w:val="2624"/>
        </w:trPr>
        <w:tc>
          <w:tcPr>
            <w:tcW w:w="2093" w:type="dxa"/>
            <w:shd w:val="clear" w:color="auto" w:fill="auto"/>
          </w:tcPr>
          <w:p w:rsidR="00A3275F" w:rsidRPr="00A3275F" w:rsidRDefault="00A3275F" w:rsidP="00A3275F"/>
          <w:p w:rsidR="00895CD7" w:rsidRPr="00BB5E35" w:rsidRDefault="00734092" w:rsidP="00BB5E35">
            <w:r>
              <w:rPr>
                <w:noProof/>
                <w:lang w:eastAsia="nl-NL"/>
              </w:rPr>
              <w:drawing>
                <wp:inline distT="0" distB="0" distL="0" distR="0">
                  <wp:extent cx="1030605" cy="1036955"/>
                  <wp:effectExtent l="19050" t="0" r="0" b="0"/>
                  <wp:docPr id="6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1036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4" w:type="dxa"/>
            <w:shd w:val="clear" w:color="auto" w:fill="auto"/>
          </w:tcPr>
          <w:p w:rsidR="00BB5E35" w:rsidRDefault="00A3275F" w:rsidP="00A3275F">
            <w:r w:rsidRPr="00A3275F">
              <w:t>Ik kom op school om te leren en samen te spelen met klasgenoten.</w:t>
            </w:r>
          </w:p>
          <w:p w:rsidR="00BB5E35" w:rsidRPr="00BB5E35" w:rsidRDefault="00BB5E35" w:rsidP="00BB5E35"/>
          <w:p w:rsidR="00A3275F" w:rsidRPr="00BB5E35" w:rsidRDefault="00A3275F" w:rsidP="00BB5E35"/>
        </w:tc>
        <w:tc>
          <w:tcPr>
            <w:tcW w:w="2287" w:type="dxa"/>
            <w:shd w:val="clear" w:color="auto" w:fill="auto"/>
          </w:tcPr>
          <w:p w:rsidR="00A3275F" w:rsidRPr="00BB5E35" w:rsidRDefault="00A3275F" w:rsidP="00BB5E35">
            <w:r w:rsidRPr="00A3275F">
              <w:t>De school zorgt ervoor dat iedereen zich veilig voelt.</w:t>
            </w:r>
          </w:p>
        </w:tc>
        <w:tc>
          <w:tcPr>
            <w:tcW w:w="2376" w:type="dxa"/>
            <w:shd w:val="clear" w:color="auto" w:fill="auto"/>
          </w:tcPr>
          <w:p w:rsidR="00A3275F" w:rsidRPr="00BB5E35" w:rsidRDefault="00FA2D20" w:rsidP="00BB5E35">
            <w:r>
              <w:t>Het is goed om</w:t>
            </w:r>
            <w:r w:rsidR="00A3275F" w:rsidRPr="00A3275F">
              <w:t xml:space="preserve"> mij</w:t>
            </w:r>
            <w:r w:rsidR="00CD0D79">
              <w:t>n</w:t>
            </w:r>
            <w:r w:rsidR="00A3275F" w:rsidRPr="00A3275F">
              <w:t xml:space="preserve"> kind</w:t>
            </w:r>
            <w:r>
              <w:t xml:space="preserve"> te stimuleren</w:t>
            </w:r>
            <w:r w:rsidR="00A3275F" w:rsidRPr="00A3275F">
              <w:t xml:space="preserve"> tot leren en samen spelen.</w:t>
            </w:r>
          </w:p>
        </w:tc>
      </w:tr>
      <w:tr w:rsidR="00A3275F" w:rsidRPr="00E77336" w:rsidTr="00E77336">
        <w:tc>
          <w:tcPr>
            <w:tcW w:w="2093" w:type="dxa"/>
            <w:shd w:val="clear" w:color="auto" w:fill="auto"/>
          </w:tcPr>
          <w:p w:rsidR="00A3275F" w:rsidRPr="00A3275F" w:rsidRDefault="00A3275F" w:rsidP="00A3275F"/>
          <w:p w:rsidR="00A3275F" w:rsidRPr="00A3275F" w:rsidRDefault="00734092" w:rsidP="00A3275F">
            <w:r>
              <w:rPr>
                <w:noProof/>
                <w:lang w:eastAsia="nl-NL"/>
              </w:rPr>
              <w:drawing>
                <wp:inline distT="0" distB="0" distL="0" distR="0" wp14:anchorId="7297F317" wp14:editId="4A55B6A3">
                  <wp:extent cx="812165" cy="1153160"/>
                  <wp:effectExtent l="19050" t="0" r="6985" b="0"/>
                  <wp:docPr id="3" name="Afbeelding 4" descr="pictogram van mobiele telefo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 descr="pictogram van mobiele telefo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65" cy="1153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275F" w:rsidRPr="00A3275F" w:rsidRDefault="00A3275F" w:rsidP="00A3275F"/>
          <w:p w:rsidR="00A3275F" w:rsidRPr="00A3275F" w:rsidRDefault="00A3275F" w:rsidP="00A3275F"/>
        </w:tc>
        <w:tc>
          <w:tcPr>
            <w:tcW w:w="2814" w:type="dxa"/>
            <w:shd w:val="clear" w:color="auto" w:fill="auto"/>
          </w:tcPr>
          <w:p w:rsidR="00A3275F" w:rsidRPr="00A3275F" w:rsidRDefault="006F6AAB" w:rsidP="00A3275F">
            <w:r>
              <w:t>Ik neem alleen een telefoon mee naar school als dit is afgesproken met mijn ouders. De telefoon lever ik aan het begin van de dag in bij mijn juf of meester.</w:t>
            </w:r>
          </w:p>
        </w:tc>
        <w:tc>
          <w:tcPr>
            <w:tcW w:w="2287" w:type="dxa"/>
            <w:shd w:val="clear" w:color="auto" w:fill="auto"/>
          </w:tcPr>
          <w:p w:rsidR="00A3275F" w:rsidRDefault="00A3275F" w:rsidP="006F6AAB">
            <w:r w:rsidRPr="00A3275F">
              <w:t>De school controleert zorgvuldig of iedereen op school is.</w:t>
            </w:r>
          </w:p>
          <w:p w:rsidR="006F6AAB" w:rsidRPr="00A3275F" w:rsidRDefault="006F6AAB" w:rsidP="00A3275F">
            <w:r>
              <w:t>Wilt u toch dat uw kind een telefoon bij zich heeft, dan is de afspraak dat het apparaat voor het begin van de les in bewaring wordt gegeven bij de leerkracht.</w:t>
            </w:r>
          </w:p>
        </w:tc>
        <w:tc>
          <w:tcPr>
            <w:tcW w:w="2376" w:type="dxa"/>
            <w:shd w:val="clear" w:color="auto" w:fill="auto"/>
          </w:tcPr>
          <w:p w:rsidR="00A3275F" w:rsidRDefault="009D48D4" w:rsidP="00A3275F">
            <w:r>
              <w:t xml:space="preserve">Wilt u </w:t>
            </w:r>
            <w:r w:rsidR="00A3275F" w:rsidRPr="00A3275F">
              <w:t>de school</w:t>
            </w:r>
            <w:r>
              <w:t xml:space="preserve"> tijdig informeren bij afwezigheid van uw</w:t>
            </w:r>
            <w:r w:rsidR="00A3275F" w:rsidRPr="00A3275F">
              <w:t xml:space="preserve"> kind.</w:t>
            </w:r>
          </w:p>
          <w:p w:rsidR="006F6AAB" w:rsidRDefault="009D48D4" w:rsidP="00A3275F">
            <w:r>
              <w:t>Wilt u uw</w:t>
            </w:r>
            <w:r w:rsidR="006F6AAB">
              <w:t xml:space="preserve"> kind alleen een telefoon mee naar school </w:t>
            </w:r>
            <w:r>
              <w:t xml:space="preserve">geven </w:t>
            </w:r>
            <w:r w:rsidR="006F6AAB">
              <w:t>als dit noodzakelijk is.</w:t>
            </w:r>
          </w:p>
          <w:p w:rsidR="006F6AAB" w:rsidRPr="00A3275F" w:rsidRDefault="006F6AAB" w:rsidP="00A3275F"/>
        </w:tc>
      </w:tr>
      <w:tr w:rsidR="00A3275F" w:rsidRPr="00E77336" w:rsidTr="00E77336">
        <w:tc>
          <w:tcPr>
            <w:tcW w:w="2093" w:type="dxa"/>
            <w:shd w:val="clear" w:color="auto" w:fill="auto"/>
          </w:tcPr>
          <w:p w:rsidR="00A3275F" w:rsidRDefault="00A3275F" w:rsidP="00A3275F"/>
          <w:p w:rsidR="00895CD7" w:rsidRPr="00A3275F" w:rsidRDefault="000F5188" w:rsidP="00A3275F">
            <w:r>
              <w:rPr>
                <w:noProof/>
                <w:lang w:eastAsia="nl-NL"/>
              </w:rPr>
              <w:drawing>
                <wp:inline distT="0" distB="0" distL="0" distR="0" wp14:anchorId="6FD7BA88" wp14:editId="421BE4B3">
                  <wp:extent cx="1426210" cy="1371600"/>
                  <wp:effectExtent l="19050" t="0" r="2540" b="0"/>
                  <wp:docPr id="4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21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4" w:type="dxa"/>
            <w:shd w:val="clear" w:color="auto" w:fill="auto"/>
          </w:tcPr>
          <w:p w:rsidR="00A3275F" w:rsidRPr="00A3275F" w:rsidRDefault="00A3275F" w:rsidP="00A3275F">
            <w:r w:rsidRPr="00A3275F">
              <w:t xml:space="preserve">Ik doe zo goed mogelijk mijn best. </w:t>
            </w:r>
          </w:p>
          <w:p w:rsidR="00A3275F" w:rsidRPr="00A3275F" w:rsidRDefault="00A3275F" w:rsidP="00A3275F"/>
          <w:p w:rsidR="00A3275F" w:rsidRPr="00A3275F" w:rsidRDefault="00CF7021" w:rsidP="00A3275F">
            <w:r>
              <w:t>Vanaf groep 6 praat ik</w:t>
            </w:r>
            <w:r w:rsidR="00A3275F" w:rsidRPr="00A3275F">
              <w:t xml:space="preserve"> mee over mijn prestaties.</w:t>
            </w:r>
          </w:p>
        </w:tc>
        <w:tc>
          <w:tcPr>
            <w:tcW w:w="2287" w:type="dxa"/>
            <w:shd w:val="clear" w:color="auto" w:fill="auto"/>
          </w:tcPr>
          <w:p w:rsidR="00A3275F" w:rsidRPr="00A3275F" w:rsidRDefault="00A3275F" w:rsidP="00A3275F">
            <w:r w:rsidRPr="00A3275F">
              <w:t>De leerkracht en de leerling bespreken het rapport samen met de ouder.</w:t>
            </w:r>
          </w:p>
        </w:tc>
        <w:tc>
          <w:tcPr>
            <w:tcW w:w="2376" w:type="dxa"/>
            <w:shd w:val="clear" w:color="auto" w:fill="auto"/>
          </w:tcPr>
          <w:p w:rsidR="00A3275F" w:rsidRDefault="009315EE" w:rsidP="00A3275F">
            <w:r>
              <w:t xml:space="preserve">Het is voor uw kind erg belangrijk dat u </w:t>
            </w:r>
            <w:r w:rsidR="00E81F9D">
              <w:t>interesse</w:t>
            </w:r>
            <w:r>
              <w:t xml:space="preserve"> toont in de vorderingen van uw</w:t>
            </w:r>
            <w:r w:rsidR="00F24508">
              <w:t xml:space="preserve"> kind.</w:t>
            </w:r>
          </w:p>
          <w:p w:rsidR="00A310CA" w:rsidRPr="00A3275F" w:rsidRDefault="009315EE" w:rsidP="00A3275F">
            <w:r>
              <w:t>Wij verwachten dat u</w:t>
            </w:r>
            <w:r w:rsidR="00A310CA">
              <w:t xml:space="preserve"> aanwezig</w:t>
            </w:r>
            <w:r>
              <w:t xml:space="preserve"> bent</w:t>
            </w:r>
            <w:r w:rsidR="0052764D">
              <w:t xml:space="preserve"> bij informatie avonden, </w:t>
            </w:r>
            <w:r w:rsidR="00A310CA">
              <w:t xml:space="preserve">kennismakings- </w:t>
            </w:r>
            <w:r w:rsidR="00CC10AC">
              <w:t>en</w:t>
            </w:r>
            <w:r w:rsidR="00CF7021">
              <w:t xml:space="preserve"> voortgangsgesprekken.</w:t>
            </w:r>
          </w:p>
          <w:p w:rsidR="00A3275F" w:rsidRPr="00A3275F" w:rsidRDefault="00A3275F" w:rsidP="00A3275F"/>
        </w:tc>
      </w:tr>
      <w:tr w:rsidR="00A3275F" w:rsidRPr="00E77336" w:rsidTr="00E77336">
        <w:tc>
          <w:tcPr>
            <w:tcW w:w="2093" w:type="dxa"/>
            <w:shd w:val="clear" w:color="auto" w:fill="auto"/>
          </w:tcPr>
          <w:p w:rsidR="00A3275F" w:rsidRDefault="00A3275F" w:rsidP="00A3275F"/>
          <w:p w:rsidR="00895CD7" w:rsidRPr="00A3275F" w:rsidRDefault="00F73AA3" w:rsidP="00A3275F">
            <w:r>
              <w:rPr>
                <w:noProof/>
                <w:lang w:eastAsia="nl-NL"/>
              </w:rPr>
              <w:drawing>
                <wp:inline distT="0" distB="0" distL="0" distR="0" wp14:anchorId="60BAD1C4" wp14:editId="7A0E4030">
                  <wp:extent cx="1371600" cy="1303655"/>
                  <wp:effectExtent l="19050" t="0" r="0" b="0"/>
                  <wp:docPr id="5" name="Afbeelding 6" descr="http://ts4.mm.bing.net/th?id=JN.0GBJOtOVZqS2s0w96IITSA&amp;pid=15.1&amp;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6" descr="http://ts4.mm.bing.net/th?id=JN.0GBJOtOVZqS2s0w96IITSA&amp;pid=15.1&amp;P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03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4" w:type="dxa"/>
            <w:shd w:val="clear" w:color="auto" w:fill="auto"/>
          </w:tcPr>
          <w:p w:rsidR="00A3275F" w:rsidRPr="00A3275F" w:rsidRDefault="00A3275F" w:rsidP="00A3275F">
            <w:r w:rsidRPr="00A3275F">
              <w:t>Ik spreek Nederlands op school.</w:t>
            </w:r>
          </w:p>
        </w:tc>
        <w:tc>
          <w:tcPr>
            <w:tcW w:w="2287" w:type="dxa"/>
            <w:shd w:val="clear" w:color="auto" w:fill="auto"/>
          </w:tcPr>
          <w:p w:rsidR="00A3275F" w:rsidRPr="00A3275F" w:rsidRDefault="00CF7021" w:rsidP="00A3275F">
            <w:r>
              <w:t>De school besteedt veel aandacht aan</w:t>
            </w:r>
            <w:r w:rsidR="00A3275F" w:rsidRPr="00A3275F">
              <w:t xml:space="preserve"> de Nederlandse taal.</w:t>
            </w:r>
          </w:p>
        </w:tc>
        <w:tc>
          <w:tcPr>
            <w:tcW w:w="2376" w:type="dxa"/>
            <w:shd w:val="clear" w:color="auto" w:fill="auto"/>
          </w:tcPr>
          <w:p w:rsidR="00A310CA" w:rsidRPr="00A3275F" w:rsidRDefault="00CE0640" w:rsidP="00A3275F">
            <w:r>
              <w:t>Het is belangrijk voor uw</w:t>
            </w:r>
            <w:r w:rsidR="00A310CA">
              <w:t xml:space="preserve"> kind om de Nederlandse taal zo goed moge</w:t>
            </w:r>
            <w:r>
              <w:t>lijk te leren, daarom kijkt uw</w:t>
            </w:r>
            <w:r w:rsidR="00A310CA">
              <w:t xml:space="preserve"> kind Nederlandse televisie en speelt hij/zij ook veel met kinderen die Nederlands spreken.</w:t>
            </w:r>
          </w:p>
        </w:tc>
      </w:tr>
      <w:tr w:rsidR="00A310CA" w:rsidRPr="00E77336" w:rsidTr="00E77336">
        <w:tc>
          <w:tcPr>
            <w:tcW w:w="2093" w:type="dxa"/>
            <w:shd w:val="clear" w:color="auto" w:fill="auto"/>
          </w:tcPr>
          <w:p w:rsidR="00F73AA3" w:rsidRDefault="00F73AA3" w:rsidP="00A3275F">
            <w:pPr>
              <w:rPr>
                <w:noProof/>
                <w:lang w:eastAsia="nl-NL"/>
              </w:rPr>
            </w:pPr>
          </w:p>
          <w:p w:rsidR="00A310CA" w:rsidRDefault="00F73AA3" w:rsidP="00A3275F">
            <w:pPr>
              <w:rPr>
                <w:noProof/>
                <w:lang w:eastAsia="nl-NL"/>
              </w:rPr>
            </w:pPr>
            <w:r w:rsidRPr="00F73AA3">
              <w:rPr>
                <w:noProof/>
                <w:lang w:eastAsia="nl-NL"/>
              </w:rPr>
              <w:drawing>
                <wp:inline distT="0" distB="0" distL="0" distR="0" wp14:anchorId="17FB40B9" wp14:editId="1CEEC87C">
                  <wp:extent cx="1226923" cy="1226923"/>
                  <wp:effectExtent l="0" t="0" r="0" b="0"/>
                  <wp:docPr id="8" name="Afbeelding 8" descr="K:\Downloads\huiswerk maken 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:\Downloads\huiswerk maken 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409" cy="1259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4" w:type="dxa"/>
            <w:shd w:val="clear" w:color="auto" w:fill="auto"/>
          </w:tcPr>
          <w:p w:rsidR="00A310CA" w:rsidRDefault="00A310CA" w:rsidP="00A3275F">
            <w:r>
              <w:t xml:space="preserve">Ik maak </w:t>
            </w:r>
            <w:r w:rsidR="006D39F9">
              <w:t xml:space="preserve">/ leer </w:t>
            </w:r>
            <w:r w:rsidR="001C4C1E">
              <w:t>mijn huiswerk en lever deze op tijd in.</w:t>
            </w:r>
          </w:p>
          <w:p w:rsidR="00F73AA3" w:rsidRDefault="00F73AA3" w:rsidP="00A3275F"/>
          <w:p w:rsidR="00F73AA3" w:rsidRDefault="00F73AA3" w:rsidP="00A3275F"/>
          <w:p w:rsidR="00F73AA3" w:rsidRDefault="00F73AA3" w:rsidP="00A3275F"/>
          <w:p w:rsidR="00F73AA3" w:rsidRPr="00A3275F" w:rsidRDefault="00F73AA3" w:rsidP="00A3275F"/>
        </w:tc>
        <w:tc>
          <w:tcPr>
            <w:tcW w:w="2287" w:type="dxa"/>
            <w:shd w:val="clear" w:color="auto" w:fill="auto"/>
          </w:tcPr>
          <w:p w:rsidR="006D39F9" w:rsidRPr="00A3275F" w:rsidRDefault="00A310CA" w:rsidP="00A3275F">
            <w:r>
              <w:t>De sc</w:t>
            </w:r>
            <w:r w:rsidR="001C4C1E">
              <w:t xml:space="preserve">hool heeft </w:t>
            </w:r>
            <w:r w:rsidR="006D39F9">
              <w:t xml:space="preserve"> afspraken </w:t>
            </w:r>
            <w:r>
              <w:t xml:space="preserve"> rondom huiswerk beschreven staan.</w:t>
            </w:r>
          </w:p>
        </w:tc>
        <w:tc>
          <w:tcPr>
            <w:tcW w:w="2376" w:type="dxa"/>
            <w:shd w:val="clear" w:color="auto" w:fill="auto"/>
          </w:tcPr>
          <w:p w:rsidR="00A310CA" w:rsidRPr="00A3275F" w:rsidRDefault="00401420" w:rsidP="00401420">
            <w:r>
              <w:t>H</w:t>
            </w:r>
            <w:r w:rsidR="00A310CA">
              <w:t xml:space="preserve">uiswerk maken </w:t>
            </w:r>
            <w:r>
              <w:t xml:space="preserve">is belangrijk </w:t>
            </w:r>
            <w:r w:rsidR="00A310CA">
              <w:t>en</w:t>
            </w:r>
            <w:r w:rsidR="00A73689">
              <w:t xml:space="preserve"> het heeft een positief effect</w:t>
            </w:r>
            <w:r w:rsidR="00A310CA">
              <w:t xml:space="preserve"> </w:t>
            </w:r>
            <w:r w:rsidR="00A73689">
              <w:t>als</w:t>
            </w:r>
            <w:r>
              <w:t xml:space="preserve"> u uw kind hierbij helpt en/of stimuleert.</w:t>
            </w:r>
          </w:p>
        </w:tc>
      </w:tr>
      <w:tr w:rsidR="00A3275F" w:rsidRPr="00E77336" w:rsidTr="00E77336">
        <w:tc>
          <w:tcPr>
            <w:tcW w:w="2093" w:type="dxa"/>
            <w:shd w:val="clear" w:color="auto" w:fill="auto"/>
          </w:tcPr>
          <w:p w:rsidR="00A3275F" w:rsidRPr="00E77336" w:rsidRDefault="00A3275F" w:rsidP="00F73AA3">
            <w:pPr>
              <w:jc w:val="center"/>
              <w:rPr>
                <w:b/>
              </w:rPr>
            </w:pPr>
          </w:p>
          <w:p w:rsidR="00F73AA3" w:rsidRPr="00A3275F" w:rsidRDefault="00F73AA3" w:rsidP="00A3275F">
            <w:r w:rsidRPr="00F73AA3">
              <w:rPr>
                <w:b/>
                <w:noProof/>
                <w:lang w:eastAsia="nl-NL"/>
              </w:rPr>
              <w:drawing>
                <wp:inline distT="0" distB="0" distL="0" distR="0" wp14:anchorId="010BFA6C" wp14:editId="4392A965">
                  <wp:extent cx="1243913" cy="1243913"/>
                  <wp:effectExtent l="0" t="0" r="0" b="0"/>
                  <wp:docPr id="1" name="Afbeelding 1" descr="K:\Downloads\lachen sam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:\Downloads\lachen sam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106" cy="1279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4" w:type="dxa"/>
            <w:shd w:val="clear" w:color="auto" w:fill="auto"/>
          </w:tcPr>
          <w:p w:rsidR="00A3275F" w:rsidRPr="00A3275F" w:rsidRDefault="007C4D15" w:rsidP="00A3275F">
            <w:r>
              <w:t>Ik heb positief en respectvol gedrag.</w:t>
            </w:r>
          </w:p>
        </w:tc>
        <w:tc>
          <w:tcPr>
            <w:tcW w:w="2287" w:type="dxa"/>
            <w:shd w:val="clear" w:color="auto" w:fill="auto"/>
          </w:tcPr>
          <w:p w:rsidR="00A3275F" w:rsidRPr="00A3275F" w:rsidRDefault="006D39F9" w:rsidP="00A3275F">
            <w:r>
              <w:t>Leerkr</w:t>
            </w:r>
            <w:r w:rsidR="007C4D15">
              <w:t>achten vertonen voorbeeldgedrag met positief en respectvol gedrag.</w:t>
            </w:r>
          </w:p>
        </w:tc>
        <w:tc>
          <w:tcPr>
            <w:tcW w:w="2376" w:type="dxa"/>
            <w:shd w:val="clear" w:color="auto" w:fill="auto"/>
          </w:tcPr>
          <w:p w:rsidR="00A3275F" w:rsidRPr="00A3275F" w:rsidRDefault="00401420" w:rsidP="00A3275F">
            <w:r>
              <w:t>Het is belangrijk dat u een positief voorbeeld bent voor uw kind.</w:t>
            </w:r>
          </w:p>
        </w:tc>
      </w:tr>
    </w:tbl>
    <w:p w:rsidR="00A3275F" w:rsidRDefault="00A3275F" w:rsidP="00A3275F"/>
    <w:sectPr w:rsidR="00A3275F" w:rsidSect="008A118E">
      <w:headerReference w:type="first" r:id="rId15"/>
      <w:pgSz w:w="11906" w:h="16838" w:code="9"/>
      <w:pgMar w:top="1417" w:right="1417" w:bottom="1417" w:left="1417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942" w:rsidRDefault="00FA0942" w:rsidP="00CA3B5F">
      <w:pPr>
        <w:spacing w:after="0" w:line="240" w:lineRule="auto"/>
      </w:pPr>
      <w:r>
        <w:separator/>
      </w:r>
    </w:p>
  </w:endnote>
  <w:endnote w:type="continuationSeparator" w:id="0">
    <w:p w:rsidR="00FA0942" w:rsidRDefault="00FA0942" w:rsidP="00CA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942" w:rsidRDefault="00FA0942" w:rsidP="00CA3B5F">
      <w:pPr>
        <w:spacing w:after="0" w:line="240" w:lineRule="auto"/>
      </w:pPr>
      <w:r>
        <w:separator/>
      </w:r>
    </w:p>
  </w:footnote>
  <w:footnote w:type="continuationSeparator" w:id="0">
    <w:p w:rsidR="00FA0942" w:rsidRDefault="00FA0942" w:rsidP="00CA3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B5F" w:rsidRPr="006D0EE1" w:rsidRDefault="006D0EE1" w:rsidP="008A118E">
    <w:pPr>
      <w:pStyle w:val="Koptekst"/>
      <w:tabs>
        <w:tab w:val="clear" w:pos="4536"/>
        <w:tab w:val="center" w:pos="2127"/>
      </w:tabs>
      <w:jc w:val="right"/>
      <w:rPr>
        <w:lang w:val="en-US"/>
      </w:rPr>
    </w:pPr>
    <w:r w:rsidRPr="006D0EE1">
      <w:rPr>
        <w:rFonts w:ascii="Arial" w:hAnsi="Arial" w:cs="Arial"/>
        <w:sz w:val="14"/>
        <w:szCs w:val="14"/>
        <w:lang w:val="en-US"/>
      </w:rPr>
      <w:tab/>
    </w:r>
    <w:r w:rsidR="008A118E" w:rsidRPr="008A118E">
      <w:rPr>
        <w:rFonts w:ascii="Arial" w:hAnsi="Arial" w:cs="Arial"/>
        <w:noProof/>
        <w:sz w:val="14"/>
        <w:szCs w:val="14"/>
        <w:lang w:eastAsia="nl-NL"/>
      </w:rPr>
      <w:drawing>
        <wp:inline distT="0" distB="0" distL="0" distR="0">
          <wp:extent cx="1594692" cy="685800"/>
          <wp:effectExtent l="19050" t="0" r="5508" b="0"/>
          <wp:docPr id="2" name="Afbeelding 1" descr="C:\Users\Roy\AppData\Local\Microsoft\Windows\INetCache\Content.Word\DK_Logo_01_CMYK_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y\AppData\Local\Microsoft\Windows\INetCache\Content.Word\DK_Logo_01_CMYK_H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6328" cy="6908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44B3F"/>
    <w:multiLevelType w:val="hybridMultilevel"/>
    <w:tmpl w:val="14847786"/>
    <w:lvl w:ilvl="0" w:tplc="F3FEF1F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CA187F"/>
    <w:multiLevelType w:val="hybridMultilevel"/>
    <w:tmpl w:val="50DEA3F8"/>
    <w:lvl w:ilvl="0" w:tplc="1B669B9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B82CC4"/>
    <w:multiLevelType w:val="hybridMultilevel"/>
    <w:tmpl w:val="13983580"/>
    <w:lvl w:ilvl="0" w:tplc="630667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D2E"/>
    <w:rsid w:val="0000756E"/>
    <w:rsid w:val="00075D36"/>
    <w:rsid w:val="000B1644"/>
    <w:rsid w:val="000B5F7B"/>
    <w:rsid w:val="000D098F"/>
    <w:rsid w:val="000F5188"/>
    <w:rsid w:val="001101BE"/>
    <w:rsid w:val="00113786"/>
    <w:rsid w:val="00197C96"/>
    <w:rsid w:val="001C4C1E"/>
    <w:rsid w:val="00252273"/>
    <w:rsid w:val="00332D2E"/>
    <w:rsid w:val="003433F8"/>
    <w:rsid w:val="00384499"/>
    <w:rsid w:val="00392895"/>
    <w:rsid w:val="003C2524"/>
    <w:rsid w:val="00401420"/>
    <w:rsid w:val="00412C5D"/>
    <w:rsid w:val="004A031D"/>
    <w:rsid w:val="004F37D3"/>
    <w:rsid w:val="0052764D"/>
    <w:rsid w:val="00556FAD"/>
    <w:rsid w:val="00582E28"/>
    <w:rsid w:val="005851A7"/>
    <w:rsid w:val="005901EE"/>
    <w:rsid w:val="005B45C1"/>
    <w:rsid w:val="00634CA9"/>
    <w:rsid w:val="00635B75"/>
    <w:rsid w:val="00652BAF"/>
    <w:rsid w:val="006D0EE1"/>
    <w:rsid w:val="006D39F9"/>
    <w:rsid w:val="006F6AAB"/>
    <w:rsid w:val="006F7E55"/>
    <w:rsid w:val="0070758C"/>
    <w:rsid w:val="00734092"/>
    <w:rsid w:val="007C4D15"/>
    <w:rsid w:val="0089352C"/>
    <w:rsid w:val="00895CD7"/>
    <w:rsid w:val="008A118E"/>
    <w:rsid w:val="00903601"/>
    <w:rsid w:val="009315EE"/>
    <w:rsid w:val="00955D64"/>
    <w:rsid w:val="00993F3A"/>
    <w:rsid w:val="009C2EAF"/>
    <w:rsid w:val="009D48D4"/>
    <w:rsid w:val="00A310CA"/>
    <w:rsid w:val="00A3275F"/>
    <w:rsid w:val="00A70BFE"/>
    <w:rsid w:val="00A73689"/>
    <w:rsid w:val="00AC09B2"/>
    <w:rsid w:val="00B84D31"/>
    <w:rsid w:val="00B94266"/>
    <w:rsid w:val="00BA23B0"/>
    <w:rsid w:val="00BB5E35"/>
    <w:rsid w:val="00BC1CA2"/>
    <w:rsid w:val="00C0389F"/>
    <w:rsid w:val="00C234AC"/>
    <w:rsid w:val="00C70FEA"/>
    <w:rsid w:val="00CA3B5F"/>
    <w:rsid w:val="00CB5607"/>
    <w:rsid w:val="00CC10AC"/>
    <w:rsid w:val="00CC3008"/>
    <w:rsid w:val="00CD0D79"/>
    <w:rsid w:val="00CE0640"/>
    <w:rsid w:val="00CF0597"/>
    <w:rsid w:val="00CF7021"/>
    <w:rsid w:val="00D771D6"/>
    <w:rsid w:val="00E34EF2"/>
    <w:rsid w:val="00E77336"/>
    <w:rsid w:val="00E81F9D"/>
    <w:rsid w:val="00EB1797"/>
    <w:rsid w:val="00F00760"/>
    <w:rsid w:val="00F24508"/>
    <w:rsid w:val="00F25051"/>
    <w:rsid w:val="00F73AA3"/>
    <w:rsid w:val="00F80F2F"/>
    <w:rsid w:val="00FA0942"/>
    <w:rsid w:val="00FA2D20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558900B5-3FF0-418A-917E-721FF2F5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101BE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A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3B5F"/>
  </w:style>
  <w:style w:type="paragraph" w:styleId="Voettekst">
    <w:name w:val="footer"/>
    <w:basedOn w:val="Standaard"/>
    <w:link w:val="VoettekstChar"/>
    <w:uiPriority w:val="99"/>
    <w:unhideWhenUsed/>
    <w:rsid w:val="00CA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3B5F"/>
  </w:style>
  <w:style w:type="paragraph" w:styleId="Ballontekst">
    <w:name w:val="Balloon Text"/>
    <w:basedOn w:val="Standaard"/>
    <w:link w:val="BallontekstChar"/>
    <w:uiPriority w:val="99"/>
    <w:semiHidden/>
    <w:unhideWhenUsed/>
    <w:rsid w:val="00CA3B5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A3B5F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rsid w:val="00CA3B5F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 w:eastAsia="en-US"/>
    </w:rPr>
  </w:style>
  <w:style w:type="paragraph" w:customStyle="1" w:styleId="NormalParagraphStyle">
    <w:name w:val="NormalParagraphStyle"/>
    <w:basedOn w:val="Noparagraphstyle"/>
    <w:uiPriority w:val="99"/>
    <w:rsid w:val="00CA3B5F"/>
  </w:style>
  <w:style w:type="table" w:styleId="Tabelraster">
    <w:name w:val="Table Grid"/>
    <w:basedOn w:val="Standaardtabel"/>
    <w:uiPriority w:val="59"/>
    <w:rsid w:val="00A32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o\Downloads\110629%20DKW_brief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5EC8C-1FAA-4B23-A050-11FCF63AA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110629 DKW_brief</Template>
  <TotalTime>0</TotalTime>
  <Pages>2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QLiCT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</dc:creator>
  <cp:lastModifiedBy>staf</cp:lastModifiedBy>
  <cp:revision>2</cp:revision>
  <cp:lastPrinted>2016-09-01T13:56:00Z</cp:lastPrinted>
  <dcterms:created xsi:type="dcterms:W3CDTF">2016-09-15T09:46:00Z</dcterms:created>
  <dcterms:modified xsi:type="dcterms:W3CDTF">2016-09-15T09:46:00Z</dcterms:modified>
</cp:coreProperties>
</file>