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D1E" w:rsidRPr="00F86497" w:rsidRDefault="00527D1E" w:rsidP="00527D1E">
      <w:pPr>
        <w:ind w:left="708"/>
        <w:rPr>
          <w:rFonts w:ascii="Arial" w:hAnsi="Arial" w:cs="Arial"/>
          <w:b/>
          <w:color w:val="00B050"/>
          <w:sz w:val="28"/>
          <w:szCs w:val="28"/>
        </w:rPr>
      </w:pPr>
      <w:r w:rsidRPr="00F86497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9A4FC1E" wp14:editId="2968F479">
                <wp:simplePos x="0" y="0"/>
                <wp:positionH relativeFrom="margin">
                  <wp:align>right</wp:align>
                </wp:positionH>
                <wp:positionV relativeFrom="paragraph">
                  <wp:posOffset>-46355</wp:posOffset>
                </wp:positionV>
                <wp:extent cx="5821680" cy="358140"/>
                <wp:effectExtent l="0" t="0" r="26670" b="2286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1680" cy="35814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2BF636" id="Rechthoek 3" o:spid="_x0000_s1026" style="position:absolute;margin-left:407.2pt;margin-top:-3.65pt;width:458.4pt;height:28.2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 xml:space="preserve">EINDOPDRACHT </w:t>
      </w:r>
      <w:r w:rsidR="00735F13">
        <w:rPr>
          <w:rFonts w:ascii="Arial" w:hAnsi="Arial" w:cs="Arial"/>
          <w:b/>
          <w:noProof/>
          <w:color w:val="00B050"/>
          <w:sz w:val="28"/>
          <w:szCs w:val="28"/>
          <w:lang w:eastAsia="nl-NL"/>
        </w:rPr>
        <w:t>GEZONDHEID: ‘Van mond tot kont’</w:t>
      </w:r>
    </w:p>
    <w:p w:rsidR="00527D1E" w:rsidRDefault="00527D1E" w:rsidP="00527D1E">
      <w:pPr>
        <w:spacing w:line="276" w:lineRule="auto"/>
        <w:rPr>
          <w:rFonts w:ascii="Arial" w:hAnsi="Arial" w:cs="Arial"/>
          <w:color w:val="000000" w:themeColor="text1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A779D2D" wp14:editId="19D58B4F">
                <wp:simplePos x="0" y="0"/>
                <wp:positionH relativeFrom="margin">
                  <wp:posOffset>-84455</wp:posOffset>
                </wp:positionH>
                <wp:positionV relativeFrom="paragraph">
                  <wp:posOffset>165100</wp:posOffset>
                </wp:positionV>
                <wp:extent cx="5829300" cy="571500"/>
                <wp:effectExtent l="0" t="0" r="19050" b="19050"/>
                <wp:wrapNone/>
                <wp:docPr id="7" name="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571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90C8E" id="Rechthoek 7" o:spid="_x0000_s1026" style="position:absolute;margin-left:-6.65pt;margin-top:13pt;width:459pt;height:4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" fillcolor="white [3201]" strokecolor="black [3213]" strokeweight="1pt">
                <w10:wrap anchorx="margin"/>
              </v:rect>
            </w:pict>
          </mc:Fallback>
        </mc:AlternateContent>
      </w:r>
      <w:r>
        <w:rPr>
          <w:rFonts w:ascii="Arial" w:hAnsi="Arial" w:cs="Arial"/>
          <w:color w:val="000000" w:themeColor="text1"/>
        </w:rPr>
        <w:br/>
      </w:r>
      <w:r w:rsidRPr="00737552">
        <w:rPr>
          <w:rFonts w:ascii="Arial" w:hAnsi="Arial" w:cs="Arial"/>
          <w:color w:val="000000" w:themeColor="text1"/>
        </w:rPr>
        <w:t xml:space="preserve">In deze </w:t>
      </w:r>
      <w:r w:rsidRPr="00737552">
        <w:rPr>
          <w:rFonts w:ascii="Arial" w:hAnsi="Arial" w:cs="Arial"/>
          <w:b/>
          <w:color w:val="000000" w:themeColor="text1"/>
        </w:rPr>
        <w:t xml:space="preserve">eindopdracht </w:t>
      </w:r>
      <w:r w:rsidRPr="00737552">
        <w:rPr>
          <w:rFonts w:ascii="Arial" w:hAnsi="Arial" w:cs="Arial"/>
          <w:color w:val="000000" w:themeColor="text1"/>
        </w:rPr>
        <w:t xml:space="preserve">ga je </w:t>
      </w:r>
      <w:r>
        <w:rPr>
          <w:rFonts w:ascii="Arial" w:hAnsi="Arial" w:cs="Arial"/>
          <w:color w:val="000000" w:themeColor="text1"/>
        </w:rPr>
        <w:t xml:space="preserve">een orgaan van het spijsverteringsstelsel onderzoeken en presenteren aan de klas. </w:t>
      </w:r>
    </w:p>
    <w:p w:rsidR="00527D1E" w:rsidRDefault="00527D1E" w:rsidP="00527D1E">
      <w:pPr>
        <w:ind w:firstLine="680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04E25E0" wp14:editId="410FC37D">
                <wp:simplePos x="0" y="0"/>
                <wp:positionH relativeFrom="margin">
                  <wp:align>right</wp:align>
                </wp:positionH>
                <wp:positionV relativeFrom="paragraph">
                  <wp:posOffset>263525</wp:posOffset>
                </wp:positionV>
                <wp:extent cx="5836920" cy="4503420"/>
                <wp:effectExtent l="0" t="0" r="11430" b="11430"/>
                <wp:wrapNone/>
                <wp:docPr id="8" name="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6920" cy="45034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968463" id="Rechthoek 8" o:spid="_x0000_s1026" style="position:absolute;margin-left:408.4pt;margin-top:20.75pt;width:459.6pt;height:354.6pt;z-index:-2516551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" fillcolor="white [3201]" strokecolor="black [3213]" strokeweight="1pt">
                <w10:wrap anchorx="margin"/>
              </v:rect>
            </w:pict>
          </mc:Fallback>
        </mc:AlternateContent>
      </w:r>
    </w:p>
    <w:p w:rsidR="00527D1E" w:rsidRPr="00737552" w:rsidRDefault="00527D1E" w:rsidP="00527D1E">
      <w:pPr>
        <w:ind w:firstLine="680"/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  <w:b/>
          <w:color w:val="00B050"/>
          <w:sz w:val="24"/>
        </w:rPr>
        <w:t>Wat ga je doen?</w:t>
      </w:r>
    </w:p>
    <w:p w:rsidR="00527D1E" w:rsidRPr="00737552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Maak een groep</w:t>
      </w:r>
      <w:r>
        <w:rPr>
          <w:rFonts w:ascii="Arial" w:hAnsi="Arial" w:cs="Arial"/>
          <w:color w:val="000000" w:themeColor="text1"/>
        </w:rPr>
        <w:t>je</w:t>
      </w:r>
      <w:r w:rsidRPr="00737552">
        <w:rPr>
          <w:rFonts w:ascii="Arial" w:hAnsi="Arial" w:cs="Arial"/>
          <w:color w:val="000000" w:themeColor="text1"/>
        </w:rPr>
        <w:t xml:space="preserve"> van 4 leerlingen </w:t>
      </w:r>
    </w:p>
    <w:p w:rsidR="00527D1E" w:rsidRPr="00737552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Verdeel de taken: Planner, Voorzitter, Controleur en Verslaggever</w:t>
      </w:r>
    </w:p>
    <w:p w:rsidR="00527D1E" w:rsidRPr="0015417A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De taken staan vast op papier en iedereen zet daar een handtekening onder</w:t>
      </w:r>
      <w:r>
        <w:rPr>
          <w:rFonts w:ascii="Arial" w:hAnsi="Arial" w:cs="Arial"/>
          <w:color w:val="000000" w:themeColor="text1"/>
        </w:rPr>
        <w:t xml:space="preserve"> (teken het samenwerkingscontract)</w:t>
      </w:r>
    </w:p>
    <w:p w:rsidR="0015417A" w:rsidRPr="00F86497" w:rsidRDefault="0015417A" w:rsidP="0015417A">
      <w:pPr>
        <w:pStyle w:val="Lijstalinea"/>
        <w:spacing w:line="276" w:lineRule="auto"/>
        <w:ind w:left="680"/>
        <w:rPr>
          <w:rFonts w:ascii="Arial" w:hAnsi="Arial" w:cs="Arial"/>
          <w:b/>
          <w:color w:val="00B050"/>
        </w:rPr>
      </w:pPr>
    </w:p>
    <w:p w:rsidR="00527D1E" w:rsidRPr="00527D1E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Je krijg een plaatje van een orgaan van het spijsverteringsstelsel van je docent, bijvoorbeeld de maag.  </w:t>
      </w:r>
    </w:p>
    <w:p w:rsidR="00527D1E" w:rsidRPr="00E03C60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 xml:space="preserve">Je maakt een presentatie over dit orgaan. </w:t>
      </w:r>
      <w:r w:rsidR="00E03C60">
        <w:rPr>
          <w:rFonts w:ascii="Arial" w:hAnsi="Arial" w:cs="Arial"/>
          <w:color w:val="000000" w:themeColor="text1"/>
        </w:rPr>
        <w:t>Hierbij gebruik je e</w:t>
      </w:r>
      <w:r w:rsidR="0088791A">
        <w:rPr>
          <w:rFonts w:ascii="Arial" w:hAnsi="Arial" w:cs="Arial"/>
          <w:color w:val="000000" w:themeColor="text1"/>
        </w:rPr>
        <w:t>en A3</w:t>
      </w:r>
      <w:r w:rsidR="00E03C60">
        <w:rPr>
          <w:rFonts w:ascii="Arial" w:hAnsi="Arial" w:cs="Arial"/>
          <w:color w:val="000000" w:themeColor="text1"/>
        </w:rPr>
        <w:t xml:space="preserve"> papier met stift waarop je de belangrijke woord</w:t>
      </w:r>
      <w:r w:rsidR="008016D2">
        <w:rPr>
          <w:rFonts w:ascii="Arial" w:hAnsi="Arial" w:cs="Arial"/>
          <w:color w:val="000000" w:themeColor="text1"/>
        </w:rPr>
        <w:t>en voor je presentatie schrijft.</w:t>
      </w:r>
    </w:p>
    <w:p w:rsidR="00E03C60" w:rsidRPr="00735F13" w:rsidRDefault="00E03C60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Wat moet er in de presentatie?</w:t>
      </w:r>
      <w:r>
        <w:rPr>
          <w:rFonts w:ascii="Arial" w:hAnsi="Arial" w:cs="Arial"/>
          <w:color w:val="000000" w:themeColor="text1"/>
        </w:rPr>
        <w:br/>
        <w:t>-</w:t>
      </w:r>
      <w:r w:rsidR="004960A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 naam van het orgaan</w:t>
      </w:r>
      <w:r>
        <w:rPr>
          <w:rFonts w:ascii="Arial" w:hAnsi="Arial" w:cs="Arial"/>
          <w:color w:val="000000" w:themeColor="text1"/>
        </w:rPr>
        <w:br/>
        <w:t>-</w:t>
      </w:r>
      <w:r w:rsidR="004960A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De onderdelen van het orgaan</w:t>
      </w:r>
      <w:r>
        <w:rPr>
          <w:rFonts w:ascii="Arial" w:hAnsi="Arial" w:cs="Arial"/>
          <w:color w:val="000000" w:themeColor="text1"/>
        </w:rPr>
        <w:br/>
        <w:t>-</w:t>
      </w:r>
      <w:r w:rsidR="004960A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Uitleggen hoe het orgaan werkt. Wat doet met het voedsel?</w:t>
      </w:r>
      <w:r w:rsidR="004960A5">
        <w:rPr>
          <w:rFonts w:ascii="Arial" w:hAnsi="Arial" w:cs="Arial"/>
          <w:color w:val="000000" w:themeColor="text1"/>
        </w:rPr>
        <w:t xml:space="preserve"> Hoe helpt het de spijsvertering? Heeft het hulp van andere organen? Enzovoorts</w:t>
      </w:r>
      <w:r>
        <w:rPr>
          <w:rFonts w:ascii="Arial" w:hAnsi="Arial" w:cs="Arial"/>
          <w:color w:val="000000" w:themeColor="text1"/>
        </w:rPr>
        <w:br/>
        <w:t>-</w:t>
      </w:r>
      <w:r w:rsidR="004960A5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Naar welk orgaan gaat het voedsel hierna naar toe?</w:t>
      </w:r>
    </w:p>
    <w:p w:rsidR="00735F13" w:rsidRPr="00735F13" w:rsidRDefault="00735F13" w:rsidP="00735F13">
      <w:pPr>
        <w:pStyle w:val="Lijstalinea"/>
        <w:spacing w:line="276" w:lineRule="auto"/>
        <w:ind w:left="680"/>
        <w:rPr>
          <w:rFonts w:ascii="Arial" w:hAnsi="Arial" w:cs="Arial"/>
          <w:b/>
          <w:color w:val="00B050"/>
        </w:rPr>
      </w:pPr>
    </w:p>
    <w:p w:rsidR="00735F13" w:rsidRPr="00735F13" w:rsidRDefault="00735F13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735F13">
        <w:rPr>
          <w:rFonts w:ascii="Arial" w:hAnsi="Arial" w:cs="Arial"/>
        </w:rPr>
        <w:t xml:space="preserve">Samen hebben jullie alle organen van de spijsvertering en maken we dus een compleet spijsverteringskanaal. </w:t>
      </w:r>
    </w:p>
    <w:p w:rsidR="00527D1E" w:rsidRPr="00735F13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 xml:space="preserve">Je hebt </w:t>
      </w:r>
      <w:r w:rsidRPr="00737552">
        <w:rPr>
          <w:rFonts w:ascii="Arial" w:hAnsi="Arial" w:cs="Arial"/>
          <w:b/>
          <w:color w:val="000000" w:themeColor="text1"/>
        </w:rPr>
        <w:t>2 blokken</w:t>
      </w:r>
      <w:r w:rsidRPr="00737552">
        <w:rPr>
          <w:rFonts w:ascii="Arial" w:hAnsi="Arial" w:cs="Arial"/>
          <w:color w:val="000000" w:themeColor="text1"/>
        </w:rPr>
        <w:t xml:space="preserve"> voor deze opdracht</w:t>
      </w:r>
    </w:p>
    <w:p w:rsidR="00735F13" w:rsidRPr="00735F13" w:rsidRDefault="00735F13" w:rsidP="00735F13">
      <w:pPr>
        <w:pStyle w:val="Lijstalinea"/>
        <w:numPr>
          <w:ilvl w:val="1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1,5 blok voor het maken van jouw presentatie/poster</w:t>
      </w:r>
    </w:p>
    <w:p w:rsidR="00735F13" w:rsidRPr="00737552" w:rsidRDefault="00735F13" w:rsidP="00735F13">
      <w:pPr>
        <w:pStyle w:val="Lijstalinea"/>
        <w:numPr>
          <w:ilvl w:val="1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>
        <w:rPr>
          <w:rFonts w:ascii="Arial" w:hAnsi="Arial" w:cs="Arial"/>
          <w:color w:val="000000" w:themeColor="text1"/>
        </w:rPr>
        <w:t>0,5 blok voor het presenteren aan elkaar</w:t>
      </w:r>
    </w:p>
    <w:p w:rsidR="00527D1E" w:rsidRPr="00737552" w:rsidRDefault="00527D1E" w:rsidP="00527D1E">
      <w:pPr>
        <w:pStyle w:val="Lijstalinea"/>
        <w:numPr>
          <w:ilvl w:val="0"/>
          <w:numId w:val="2"/>
        </w:numPr>
        <w:spacing w:line="276" w:lineRule="auto"/>
        <w:rPr>
          <w:rFonts w:ascii="Arial" w:hAnsi="Arial" w:cs="Arial"/>
          <w:b/>
          <w:color w:val="00B050"/>
        </w:rPr>
      </w:pPr>
      <w:r w:rsidRPr="00737552">
        <w:rPr>
          <w:rFonts w:ascii="Arial" w:hAnsi="Arial" w:cs="Arial"/>
          <w:color w:val="000000" w:themeColor="text1"/>
        </w:rPr>
        <w:t>Overleg goed met elkaar en werk samen!</w:t>
      </w:r>
    </w:p>
    <w:p w:rsidR="00527D1E" w:rsidRPr="00737552" w:rsidRDefault="00527D1E" w:rsidP="00527D1E">
      <w:pPr>
        <w:rPr>
          <w:rFonts w:ascii="Arial" w:hAnsi="Arial" w:cs="Arial"/>
        </w:rPr>
      </w:pPr>
      <w:r w:rsidRPr="00737552">
        <w:rPr>
          <w:rFonts w:ascii="Arial" w:hAnsi="Arial" w:cs="Arial"/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4CB6655" wp14:editId="5A218F23">
                <wp:simplePos x="0" y="0"/>
                <wp:positionH relativeFrom="margin">
                  <wp:posOffset>-99695</wp:posOffset>
                </wp:positionH>
                <wp:positionV relativeFrom="paragraph">
                  <wp:posOffset>198120</wp:posOffset>
                </wp:positionV>
                <wp:extent cx="5859780" cy="830580"/>
                <wp:effectExtent l="0" t="0" r="26670" b="26670"/>
                <wp:wrapNone/>
                <wp:docPr id="9" name="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780" cy="8305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B4476F" id="Rechthoek 9" o:spid="_x0000_s1026" style="position:absolute;margin-left:-7.85pt;margin-top:15.6pt;width:461.4pt;height:65.4pt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" fillcolor="white [3201]" strokecolor="black [3213]" strokeweight="1pt">
                <w10:wrap anchorx="margin"/>
              </v:rect>
            </w:pict>
          </mc:Fallback>
        </mc:AlternateContent>
      </w:r>
    </w:p>
    <w:p w:rsidR="00527D1E" w:rsidRPr="00737552" w:rsidRDefault="00527D1E" w:rsidP="00527D1E">
      <w:pPr>
        <w:rPr>
          <w:rFonts w:ascii="Arial" w:hAnsi="Arial" w:cs="Arial"/>
          <w:b/>
          <w:color w:val="00B050"/>
          <w:sz w:val="24"/>
        </w:rPr>
      </w:pPr>
      <w:r w:rsidRPr="00737552">
        <w:rPr>
          <w:rFonts w:ascii="Arial" w:hAnsi="Arial" w:cs="Arial"/>
        </w:rPr>
        <w:tab/>
      </w:r>
      <w:r w:rsidRPr="00737552">
        <w:rPr>
          <w:rFonts w:ascii="Arial" w:hAnsi="Arial" w:cs="Arial"/>
          <w:b/>
          <w:color w:val="00B050"/>
          <w:sz w:val="24"/>
        </w:rPr>
        <w:t>Wat heb je nodig?</w:t>
      </w:r>
    </w:p>
    <w:p w:rsidR="00527D1E" w:rsidRDefault="00527D1E" w:rsidP="00527D1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Plaatje van een orgaan van het spijsverteringsstelsel (krijg je van je docent)</w:t>
      </w:r>
    </w:p>
    <w:p w:rsidR="00527D1E" w:rsidRPr="004E0D98" w:rsidRDefault="00527D1E" w:rsidP="00527D1E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Spullen voor presentatie, zoals papier, stift</w:t>
      </w:r>
      <w:r w:rsidR="00E03C60">
        <w:rPr>
          <w:rFonts w:ascii="Arial" w:hAnsi="Arial" w:cs="Arial"/>
        </w:rPr>
        <w:t xml:space="preserve">, pen. </w:t>
      </w:r>
    </w:p>
    <w:p w:rsidR="00527D1E" w:rsidRPr="0015417A" w:rsidRDefault="0015417A" w:rsidP="0015417A">
      <w:pPr>
        <w:ind w:left="644"/>
        <w:rPr>
          <w:rFonts w:ascii="Arial" w:hAnsi="Arial" w:cs="Arial"/>
        </w:rPr>
      </w:pPr>
      <w:r w:rsidRPr="00737552">
        <w:rPr>
          <w:b/>
          <w:noProof/>
          <w:sz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47D1DC3" wp14:editId="5EEB98D4">
                <wp:simplePos x="0" y="0"/>
                <wp:positionH relativeFrom="margin">
                  <wp:align>right</wp:align>
                </wp:positionH>
                <wp:positionV relativeFrom="paragraph">
                  <wp:posOffset>197485</wp:posOffset>
                </wp:positionV>
                <wp:extent cx="5836920" cy="1345565"/>
                <wp:effectExtent l="0" t="0" r="11430" b="26035"/>
                <wp:wrapNone/>
                <wp:docPr id="10" name="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6920" cy="13455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A93CC" id="Rechthoek 10" o:spid="_x0000_s1026" style="position:absolute;margin-left:408.4pt;margin-top:15.55pt;width:459.6pt;height:105.95pt;z-index:-25165312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" fillcolor="white [3201]" strokecolor="black [3213]" strokeweight="1pt">
                <w10:wrap anchorx="margin"/>
              </v:rect>
            </w:pict>
          </mc:Fallback>
        </mc:AlternateContent>
      </w:r>
      <w:r w:rsidR="00527D1E" w:rsidRPr="00527D1E">
        <w:rPr>
          <w:rFonts w:ascii="Arial" w:hAnsi="Arial" w:cs="Arial"/>
        </w:rPr>
        <w:br/>
      </w:r>
      <w:r>
        <w:rPr>
          <w:rFonts w:ascii="Arial" w:hAnsi="Arial" w:cs="Arial"/>
          <w:b/>
          <w:color w:val="00B050"/>
          <w:sz w:val="24"/>
        </w:rPr>
        <w:br/>
      </w:r>
      <w:r w:rsidR="00527D1E" w:rsidRPr="00737552">
        <w:rPr>
          <w:rFonts w:ascii="Arial" w:hAnsi="Arial" w:cs="Arial"/>
          <w:b/>
          <w:color w:val="00B050"/>
          <w:sz w:val="24"/>
        </w:rPr>
        <w:t>Afronding van de opdracht</w:t>
      </w:r>
    </w:p>
    <w:p w:rsidR="0088791A" w:rsidRDefault="0088791A" w:rsidP="00E03C60">
      <w:pPr>
        <w:spacing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P</w:t>
      </w:r>
      <w:r w:rsidR="00E03C60" w:rsidRPr="00E03C60">
        <w:rPr>
          <w:rFonts w:ascii="Arial" w:hAnsi="Arial" w:cs="Arial"/>
        </w:rPr>
        <w:t xml:space="preserve">resenteert aan de klas. </w:t>
      </w:r>
      <w:r>
        <w:rPr>
          <w:rFonts w:ascii="Arial" w:hAnsi="Arial" w:cs="Arial"/>
        </w:rPr>
        <w:t xml:space="preserve"> </w:t>
      </w:r>
      <w:r w:rsidR="00E03C60" w:rsidRPr="00E03C60">
        <w:rPr>
          <w:rFonts w:ascii="Arial" w:hAnsi="Arial" w:cs="Arial"/>
          <w:color w:val="000000" w:themeColor="text1"/>
        </w:rPr>
        <w:t xml:space="preserve">Je beantwoord de vragen die je van de </w:t>
      </w:r>
      <w:r>
        <w:rPr>
          <w:rFonts w:ascii="Arial" w:hAnsi="Arial" w:cs="Arial"/>
          <w:color w:val="000000" w:themeColor="text1"/>
        </w:rPr>
        <w:t xml:space="preserve">klas en/of van de docent krijgt. </w:t>
      </w:r>
    </w:p>
    <w:p w:rsidR="0088791A" w:rsidRDefault="0088791A" w:rsidP="00E03C60">
      <w:pPr>
        <w:spacing w:line="276" w:lineRule="auto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Dit telt mee voor het cijfer: de inhoud, het A3 met de belangrijke woorden, de presentatie en werkhouding </w:t>
      </w:r>
    </w:p>
    <w:p w:rsidR="0088791A" w:rsidRPr="0088791A" w:rsidRDefault="0088791A" w:rsidP="00E03C60">
      <w:pPr>
        <w:spacing w:line="276" w:lineRule="auto"/>
        <w:rPr>
          <w:rFonts w:ascii="Arial" w:hAnsi="Arial" w:cs="Arial"/>
          <w:color w:val="000000" w:themeColor="text1"/>
        </w:rPr>
      </w:pPr>
    </w:p>
    <w:p w:rsidR="00E03C60" w:rsidRPr="00735F13" w:rsidRDefault="00E03C60" w:rsidP="00527D1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bookmarkStart w:id="0" w:name="_GoBack"/>
      <w:bookmarkEnd w:id="0"/>
    </w:p>
    <w:sectPr w:rsidR="00E03C60" w:rsidRPr="00735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06E71"/>
    <w:multiLevelType w:val="hybridMultilevel"/>
    <w:tmpl w:val="7362F704"/>
    <w:lvl w:ilvl="0" w:tplc="0413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37BAA"/>
    <w:multiLevelType w:val="hybridMultilevel"/>
    <w:tmpl w:val="49780E70"/>
    <w:lvl w:ilvl="0" w:tplc="4EC6571A">
      <w:start w:val="1"/>
      <w:numFmt w:val="decimal"/>
      <w:lvlText w:val="%1."/>
      <w:lvlJc w:val="left"/>
      <w:pPr>
        <w:ind w:left="680" w:hanging="538"/>
      </w:pPr>
      <w:rPr>
        <w:rFonts w:hint="default"/>
        <w:b/>
        <w:color w:val="00B050"/>
      </w:rPr>
    </w:lvl>
    <w:lvl w:ilvl="1" w:tplc="0413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D1E"/>
    <w:rsid w:val="0015417A"/>
    <w:rsid w:val="004960A5"/>
    <w:rsid w:val="00527D1E"/>
    <w:rsid w:val="00735F13"/>
    <w:rsid w:val="008016D2"/>
    <w:rsid w:val="0088791A"/>
    <w:rsid w:val="00982215"/>
    <w:rsid w:val="00C86B8A"/>
    <w:rsid w:val="00C92412"/>
    <w:rsid w:val="00E0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2E462"/>
  <w15:chartTrackingRefBased/>
  <w15:docId w15:val="{5C1E25A6-13C5-4F8E-91EC-152E293B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27D1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27D1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527D1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Leuveren, van H.G.</dc:creator>
  <cp:keywords/>
  <dc:description/>
  <cp:lastModifiedBy>Gerrits, F.M.J.</cp:lastModifiedBy>
  <cp:revision>3</cp:revision>
  <dcterms:created xsi:type="dcterms:W3CDTF">2018-05-14T10:29:00Z</dcterms:created>
  <dcterms:modified xsi:type="dcterms:W3CDTF">2018-05-14T13:36:00Z</dcterms:modified>
</cp:coreProperties>
</file>