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7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1207"/>
        <w:gridCol w:w="4283"/>
        <w:gridCol w:w="1134"/>
        <w:gridCol w:w="1354"/>
        <w:gridCol w:w="1368"/>
      </w:tblGrid>
      <w:tr w:rsidR="00140F2D" w:rsidRPr="0012165D" w:rsidTr="00E34996"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Vak: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LOB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color w:val="7030A0"/>
                <w:sz w:val="48"/>
                <w:szCs w:val="24"/>
                <w:lang w:eastAsia="nl-NL"/>
              </w:rPr>
              <w:t>PTA 2017-2019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Klas: 3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F8F00" w:themeFill="accent4" w:themeFillShade="BF"/>
            <w:noWrap/>
            <w:vAlign w:val="bottom"/>
            <w:hideMark/>
          </w:tcPr>
          <w:p w:rsidR="00140F2D" w:rsidRPr="0012165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nl-NL"/>
              </w:rPr>
              <w:t>VMBO</w:t>
            </w:r>
          </w:p>
          <w:p w:rsidR="00140F2D" w:rsidRPr="0012165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nl-NL"/>
              </w:rPr>
            </w:pPr>
            <w:r w:rsidRPr="0012165D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nl-NL"/>
              </w:rPr>
              <w:t>Gemengd-Theoretisch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Periode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Afkorting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Omschrijving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Soort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Cijfer/OVG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Herkansen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Reflectieverslag keuzevak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OVG**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nee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Reflectieverslag keuzevak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OVG**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nee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Reflectieverslag keuzevak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OVG**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nee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Reflectieverslag keuzevak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OVG**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nee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Reflectieverslag keuzevak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OVG**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nee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Verslag Oriëntatie Dagje Leijgraaf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OVG**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nee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Verslag Open Dag bezoek MBO/HAVO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OVG**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nee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Reflectieverslag Stage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OVG**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nee</w:t>
            </w:r>
          </w:p>
        </w:tc>
      </w:tr>
      <w:tr w:rsidR="00140F2D" w:rsidRPr="007C3C31" w:rsidTr="00E34996">
        <w:trPr>
          <w:trHeight w:val="300"/>
        </w:trPr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2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7C3C31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C3C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7C3C31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C3C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7C3C31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C3C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2D" w:rsidRPr="007C3C31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C3C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139" w:type="dxa"/>
            <w:gridSpan w:val="4"/>
            <w:shd w:val="clear" w:color="auto" w:fill="auto"/>
            <w:noWrap/>
            <w:vAlign w:val="bottom"/>
            <w:hideMark/>
          </w:tcPr>
          <w:p w:rsidR="00140F2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 xml:space="preserve">** </w:t>
            </w:r>
            <w:r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 xml:space="preserve"> </w:t>
            </w: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 xml:space="preserve">Moet minimaal Voldoende afgesloten zijn. </w:t>
            </w:r>
          </w:p>
          <w:p w:rsidR="00140F2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 xml:space="preserve">     </w:t>
            </w: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Bij Onvoldoende afgesloten: opdracht herzien of extra opdracht.</w:t>
            </w:r>
          </w:p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</w:tr>
      <w:tr w:rsidR="00140F2D" w:rsidRPr="006B4AFD" w:rsidTr="00E34996">
        <w:trPr>
          <w:trHeight w:val="300"/>
        </w:trPr>
        <w:tc>
          <w:tcPr>
            <w:tcW w:w="10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139" w:type="dxa"/>
            <w:gridSpan w:val="4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 xml:space="preserve">PO= </w:t>
            </w:r>
            <w:r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 xml:space="preserve">   </w:t>
            </w: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Praktische Opdracht</w:t>
            </w:r>
          </w:p>
        </w:tc>
      </w:tr>
      <w:tr w:rsidR="00140F2D" w:rsidRPr="006B4AFD" w:rsidTr="00E34996">
        <w:trPr>
          <w:trHeight w:val="315"/>
        </w:trPr>
        <w:tc>
          <w:tcPr>
            <w:tcW w:w="10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139" w:type="dxa"/>
            <w:gridSpan w:val="4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40F2D" w:rsidRPr="006B4AFD" w:rsidRDefault="00140F2D" w:rsidP="00E349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</w:pPr>
            <w:r w:rsidRPr="006B4AF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OVG= Onvoldoende, Voldoende of Goed </w:t>
            </w:r>
          </w:p>
        </w:tc>
      </w:tr>
    </w:tbl>
    <w:p w:rsidR="00DB0D5E" w:rsidRDefault="00DB0D5E">
      <w:bookmarkStart w:id="0" w:name="_GoBack"/>
      <w:bookmarkEnd w:id="0"/>
    </w:p>
    <w:sectPr w:rsidR="00DB0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2D"/>
    <w:rsid w:val="00140F2D"/>
    <w:rsid w:val="00DB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1BFEC-CED8-41E0-9E94-EFBA5518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0F2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 </cp:lastModifiedBy>
  <cp:revision>1</cp:revision>
  <dcterms:created xsi:type="dcterms:W3CDTF">2017-07-13T11:41:00Z</dcterms:created>
  <dcterms:modified xsi:type="dcterms:W3CDTF">2017-07-13T11:42:00Z</dcterms:modified>
</cp:coreProperties>
</file>