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45A" w:rsidRPr="0027745A" w:rsidRDefault="0027745A" w:rsidP="0027745A">
      <w:pPr>
        <w:spacing w:after="0" w:line="240" w:lineRule="auto"/>
        <w:rPr>
          <w:rFonts w:ascii="Verdana" w:eastAsia="Times New Roman" w:hAnsi="Verdana" w:cs="Verdana"/>
          <w:b/>
          <w:bCs/>
          <w:szCs w:val="20"/>
          <w:lang w:eastAsia="nl-NL"/>
        </w:rPr>
      </w:pPr>
      <w:r w:rsidRPr="0027745A">
        <w:rPr>
          <w:rFonts w:ascii="Verdana" w:eastAsia="Times New Roman" w:hAnsi="Verdana" w:cs="Verdana"/>
          <w:b/>
          <w:bCs/>
          <w:szCs w:val="20"/>
          <w:lang w:eastAsia="nl-NL"/>
        </w:rPr>
        <w:t xml:space="preserve">Bewijs 1: Zelfanalyse </w:t>
      </w:r>
    </w:p>
    <w:p w:rsidR="0027745A" w:rsidRPr="0027745A" w:rsidRDefault="0027745A" w:rsidP="0027745A">
      <w:pPr>
        <w:spacing w:after="0" w:line="240" w:lineRule="auto"/>
        <w:rPr>
          <w:rFonts w:ascii="Verdana" w:eastAsia="Times New Roman" w:hAnsi="Verdana" w:cs="Verdana"/>
          <w:b/>
          <w:bCs/>
          <w:szCs w:val="20"/>
          <w:lang w:eastAsia="nl-NL"/>
        </w:rPr>
      </w:pPr>
    </w:p>
    <w:p w:rsidR="0027745A" w:rsidRPr="0027745A" w:rsidRDefault="0027745A" w:rsidP="0027745A">
      <w:pPr>
        <w:spacing w:after="0" w:line="240" w:lineRule="auto"/>
        <w:rPr>
          <w:rFonts w:ascii="Verdana" w:eastAsia="Times New Roman" w:hAnsi="Verdana" w:cs="Verdana"/>
          <w:bCs/>
          <w:sz w:val="20"/>
          <w:szCs w:val="20"/>
          <w:u w:val="single"/>
          <w:lang w:eastAsia="nl-NL"/>
        </w:rPr>
      </w:pPr>
      <w:r w:rsidRPr="0027745A">
        <w:rPr>
          <w:rFonts w:ascii="Verdana" w:eastAsia="Times New Roman" w:hAnsi="Verdana" w:cs="Verdana"/>
          <w:bCs/>
          <w:sz w:val="20"/>
          <w:szCs w:val="20"/>
          <w:u w:val="single"/>
          <w:lang w:eastAsia="nl-NL"/>
        </w:rPr>
        <w:t>Doel</w:t>
      </w:r>
    </w:p>
    <w:p w:rsidR="0027745A" w:rsidRPr="0027745A" w:rsidRDefault="0027745A" w:rsidP="0027745A">
      <w:pPr>
        <w:numPr>
          <w:ilvl w:val="0"/>
          <w:numId w:val="1"/>
        </w:numPr>
        <w:spacing w:after="0" w:line="240" w:lineRule="auto"/>
        <w:rPr>
          <w:rFonts w:ascii="Verdana" w:eastAsia="Times New Roman" w:hAnsi="Verdana" w:cs="Times New Roman"/>
          <w:sz w:val="20"/>
          <w:szCs w:val="20"/>
          <w:lang w:eastAsia="nl-NL"/>
        </w:rPr>
      </w:pPr>
      <w:r w:rsidRPr="0027745A">
        <w:rPr>
          <w:rFonts w:ascii="Verdana" w:eastAsia="Times New Roman" w:hAnsi="Verdana" w:cs="Times New Roman"/>
          <w:sz w:val="20"/>
          <w:szCs w:val="20"/>
          <w:lang w:eastAsia="nl-NL"/>
        </w:rPr>
        <w:t>Maak een overzicht van je eigen sterke en zwakke punten op het gebied van diergedrag en dierenwelzijn.</w:t>
      </w:r>
    </w:p>
    <w:p w:rsidR="0027745A" w:rsidRPr="0027745A" w:rsidRDefault="0027745A" w:rsidP="0027745A">
      <w:pPr>
        <w:numPr>
          <w:ilvl w:val="0"/>
          <w:numId w:val="1"/>
        </w:numPr>
        <w:spacing w:after="0" w:line="240" w:lineRule="auto"/>
        <w:rPr>
          <w:rFonts w:ascii="Verdana" w:eastAsia="Times New Roman" w:hAnsi="Verdana" w:cs="Times New Roman"/>
          <w:sz w:val="20"/>
          <w:szCs w:val="20"/>
          <w:lang w:eastAsia="nl-NL"/>
        </w:rPr>
      </w:pPr>
      <w:r w:rsidRPr="0027745A">
        <w:rPr>
          <w:rFonts w:ascii="Verdana" w:eastAsia="Times New Roman" w:hAnsi="Verdana" w:cs="Times New Roman"/>
          <w:sz w:val="20"/>
          <w:szCs w:val="20"/>
          <w:lang w:eastAsia="nl-NL"/>
        </w:rPr>
        <w:t xml:space="preserve">Maak op basis hiervan een verbeterplan voor jezelf (voor je eigen gedrag). </w:t>
      </w:r>
    </w:p>
    <w:p w:rsidR="0027745A" w:rsidRPr="0027745A" w:rsidRDefault="0027745A" w:rsidP="0027745A">
      <w:pPr>
        <w:spacing w:after="0" w:line="240" w:lineRule="auto"/>
        <w:rPr>
          <w:rFonts w:ascii="Verdana" w:eastAsia="Times New Roman" w:hAnsi="Verdana" w:cs="Verdana"/>
          <w:bCs/>
          <w:sz w:val="20"/>
          <w:szCs w:val="20"/>
          <w:lang w:eastAsia="nl-NL"/>
        </w:rPr>
      </w:pPr>
    </w:p>
    <w:p w:rsidR="0027745A" w:rsidRPr="0027745A" w:rsidRDefault="0027745A" w:rsidP="0027745A">
      <w:pPr>
        <w:spacing w:after="0" w:line="240" w:lineRule="auto"/>
        <w:rPr>
          <w:rFonts w:ascii="Verdana" w:eastAsia="Times New Roman" w:hAnsi="Verdana" w:cs="Verdana"/>
          <w:bCs/>
          <w:sz w:val="20"/>
          <w:szCs w:val="20"/>
          <w:u w:val="single"/>
          <w:lang w:eastAsia="nl-NL"/>
        </w:rPr>
      </w:pPr>
      <w:r w:rsidRPr="0027745A">
        <w:rPr>
          <w:rFonts w:ascii="Verdana" w:eastAsia="Times New Roman" w:hAnsi="Verdana" w:cs="Verdana"/>
          <w:bCs/>
          <w:sz w:val="20"/>
          <w:szCs w:val="20"/>
          <w:u w:val="single"/>
          <w:lang w:eastAsia="nl-NL"/>
        </w:rPr>
        <w:t>Opdracht zelfanalyse</w:t>
      </w:r>
    </w:p>
    <w:p w:rsidR="0027745A" w:rsidRPr="0027745A" w:rsidRDefault="0027745A" w:rsidP="0027745A">
      <w:pPr>
        <w:spacing w:after="0" w:line="240" w:lineRule="auto"/>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Om een overzicht te maken van je eigen sterke en zwakke punten op het gebied van diergedrag en dierwelzijn, ga je de volgende stappen beschrijven. </w:t>
      </w:r>
    </w:p>
    <w:p w:rsidR="0027745A" w:rsidRPr="0027745A" w:rsidRDefault="0027745A" w:rsidP="0027745A">
      <w:pPr>
        <w:spacing w:after="0" w:line="240" w:lineRule="auto"/>
        <w:rPr>
          <w:rFonts w:ascii="Verdana" w:eastAsia="Times New Roman" w:hAnsi="Verdana" w:cs="Verdana"/>
          <w:bCs/>
          <w:sz w:val="20"/>
          <w:szCs w:val="20"/>
          <w:lang w:eastAsia="nl-NL"/>
        </w:rPr>
      </w:pPr>
    </w:p>
    <w:p w:rsidR="0027745A" w:rsidRPr="0027745A" w:rsidRDefault="0027745A" w:rsidP="0027745A">
      <w:pPr>
        <w:numPr>
          <w:ilvl w:val="0"/>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Je gaat voor jezelf nadenken over de volgende punten: </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Welke punten op het gebied van diergedrag zijn voor jou belangrijk? (bijvoorbeeld ‘ik heb kennis van het natuurlijke gedrag van het dier’.)</w:t>
      </w:r>
    </w:p>
    <w:p w:rsidR="0027745A" w:rsidRPr="0027745A" w:rsidRDefault="0027745A" w:rsidP="0027745A">
      <w:pPr>
        <w:spacing w:after="0" w:line="240" w:lineRule="auto"/>
        <w:ind w:left="1440"/>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Schrijf dit op.</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Welke punten op het gebied van dierwelzijn zijn voor jou belangrijk?</w:t>
      </w:r>
    </w:p>
    <w:p w:rsidR="0027745A" w:rsidRPr="0027745A" w:rsidRDefault="0027745A" w:rsidP="0027745A">
      <w:pPr>
        <w:spacing w:after="0" w:line="240" w:lineRule="auto"/>
        <w:ind w:left="1440"/>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Schrijf dit op.</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Vul het schema op de volgende pagina in. In welke punten ben jij sterk? En in welke punten wil/moet jij jezelf verder ontwikkelen?</w:t>
      </w:r>
    </w:p>
    <w:p w:rsidR="0027745A" w:rsidRPr="0027745A" w:rsidRDefault="0027745A" w:rsidP="0027745A">
      <w:pPr>
        <w:spacing w:after="0" w:line="240" w:lineRule="auto"/>
        <w:rPr>
          <w:rFonts w:ascii="Verdana" w:eastAsia="Times New Roman" w:hAnsi="Verdana" w:cs="Verdana"/>
          <w:bCs/>
          <w:sz w:val="20"/>
          <w:szCs w:val="20"/>
          <w:lang w:eastAsia="nl-NL"/>
        </w:rPr>
      </w:pPr>
    </w:p>
    <w:p w:rsidR="0027745A" w:rsidRPr="0027745A" w:rsidRDefault="0027745A" w:rsidP="0027745A">
      <w:pPr>
        <w:numPr>
          <w:ilvl w:val="0"/>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Ga brainstormen met een klasgenoot.</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Vergelijk wat je hebt opgeschreven met twee klasgenoten. Wat zijn overeenkomsten en verschillen? Noteer deze.</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Vergelijk je ingevulde schema met dat van je klasgenoot. Hoe komt het dat sommige punten niet overeen komen?</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Laat je beoordelen door twee medestudenten op precies dezelfde manier als je jezelf hebt beoordeeld. Hoe goed vinden zij jou op de punten?</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Kun je je vinden in zijn/haar mening? Zo ja, beschrijf waarom wel. Zo nee, beschrijf waarom niet.</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Laat je beoordelen door minimaal één extern persoon. Dit moet een volwassene zijn van buiten school. Denk hierbij aan je ouders, opa of oma, tante of oom, stagebieder, collega of baas.</w:t>
      </w:r>
    </w:p>
    <w:p w:rsidR="0027745A" w:rsidRPr="0027745A" w:rsidRDefault="0027745A" w:rsidP="0027745A">
      <w:pPr>
        <w:spacing w:after="0" w:line="240" w:lineRule="auto"/>
        <w:ind w:left="1440"/>
        <w:contextualSpacing/>
        <w:rPr>
          <w:rFonts w:ascii="Verdana" w:eastAsia="Times New Roman" w:hAnsi="Verdana" w:cs="Verdana"/>
          <w:bCs/>
          <w:sz w:val="20"/>
          <w:szCs w:val="20"/>
          <w:lang w:eastAsia="nl-NL"/>
        </w:rPr>
      </w:pPr>
    </w:p>
    <w:p w:rsidR="0027745A" w:rsidRPr="0027745A" w:rsidRDefault="0027745A" w:rsidP="0027745A">
      <w:pPr>
        <w:numPr>
          <w:ilvl w:val="0"/>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Ga op zoek naar mensen die hun mening over dierenwelzijn geven op </w:t>
      </w:r>
      <w:proofErr w:type="spellStart"/>
      <w:r w:rsidRPr="0027745A">
        <w:rPr>
          <w:rFonts w:ascii="Verdana" w:eastAsia="Times New Roman" w:hAnsi="Verdana" w:cs="Verdana"/>
          <w:bCs/>
          <w:sz w:val="20"/>
          <w:szCs w:val="20"/>
          <w:lang w:eastAsia="nl-NL"/>
        </w:rPr>
        <w:t>Social</w:t>
      </w:r>
      <w:proofErr w:type="spellEnd"/>
      <w:r w:rsidRPr="0027745A">
        <w:rPr>
          <w:rFonts w:ascii="Verdana" w:eastAsia="Times New Roman" w:hAnsi="Verdana" w:cs="Verdana"/>
          <w:bCs/>
          <w:sz w:val="20"/>
          <w:szCs w:val="20"/>
          <w:lang w:eastAsia="nl-NL"/>
        </w:rPr>
        <w:t xml:space="preserve"> Media. Denk hierbij aan facebook discussies, mensen die twitteren over (een artikel) over dierenwelzijn etc. Vergelijk deze met je eigen mening. Wat vind jij van deze meningen? Waarom ben je het wel of niet met hen eens? </w:t>
      </w:r>
    </w:p>
    <w:p w:rsidR="0027745A" w:rsidRPr="0027745A" w:rsidRDefault="0027745A" w:rsidP="0027745A">
      <w:pPr>
        <w:spacing w:after="0" w:line="240" w:lineRule="auto"/>
        <w:ind w:left="720"/>
        <w:contextualSpacing/>
        <w:rPr>
          <w:rFonts w:ascii="Verdana" w:eastAsia="Times New Roman" w:hAnsi="Verdana" w:cs="Verdana"/>
          <w:bCs/>
          <w:sz w:val="20"/>
          <w:szCs w:val="20"/>
          <w:lang w:eastAsia="nl-NL"/>
        </w:rPr>
      </w:pPr>
    </w:p>
    <w:p w:rsidR="0027745A" w:rsidRPr="0027745A" w:rsidRDefault="0027745A" w:rsidP="0027745A">
      <w:pPr>
        <w:numPr>
          <w:ilvl w:val="0"/>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Op basis van de beoordelingen, schrijf je een conclusie:</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Wat zijn jouw sterke en zwakke punten op het gebied van diergedrag en dierenwelzijn? </w:t>
      </w:r>
      <w:r w:rsidRPr="0027745A">
        <w:rPr>
          <w:rFonts w:ascii="Verdana" w:eastAsia="Times New Roman" w:hAnsi="Verdana" w:cs="Verdana"/>
          <w:bCs/>
          <w:sz w:val="20"/>
          <w:szCs w:val="20"/>
          <w:lang w:eastAsia="nl-NL"/>
        </w:rPr>
        <w:br/>
      </w:r>
    </w:p>
    <w:p w:rsidR="0027745A" w:rsidRPr="0027745A" w:rsidRDefault="0027745A" w:rsidP="0027745A">
      <w:pPr>
        <w:numPr>
          <w:ilvl w:val="0"/>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Op basis van de conclusie schrijf je een verbeterplan</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Hoe ga jij je gedrag op het gebied van dierwelzijn en diergedrag verbeteren? </w:t>
      </w:r>
    </w:p>
    <w:p w:rsidR="0027745A" w:rsidRPr="0027745A" w:rsidRDefault="0027745A" w:rsidP="0027745A">
      <w:pPr>
        <w:numPr>
          <w:ilvl w:val="1"/>
          <w:numId w:val="2"/>
        </w:numPr>
        <w:spacing w:after="0" w:line="240" w:lineRule="auto"/>
        <w:contextualSpacing/>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t xml:space="preserve">Maak dit zo SMART mogelijk. </w:t>
      </w:r>
    </w:p>
    <w:p w:rsidR="0027745A" w:rsidRPr="0027745A" w:rsidRDefault="0027745A" w:rsidP="0027745A">
      <w:pPr>
        <w:spacing w:after="0" w:line="240" w:lineRule="auto"/>
        <w:rPr>
          <w:rFonts w:ascii="Verdana" w:eastAsia="Times New Roman" w:hAnsi="Verdana" w:cs="Verdana"/>
          <w:bCs/>
          <w:sz w:val="20"/>
          <w:szCs w:val="20"/>
          <w:lang w:eastAsia="nl-NL"/>
        </w:rPr>
      </w:pPr>
      <w:bookmarkStart w:id="0" w:name="_GoBack"/>
      <w:bookmarkEnd w:id="0"/>
    </w:p>
    <w:p w:rsidR="0027745A" w:rsidRPr="0027745A" w:rsidRDefault="0027745A" w:rsidP="0027745A">
      <w:pPr>
        <w:spacing w:after="0" w:line="240" w:lineRule="auto"/>
        <w:ind w:left="1080"/>
        <w:rPr>
          <w:rFonts w:ascii="Verdana" w:eastAsia="Times New Roman" w:hAnsi="Verdana" w:cs="Verdana"/>
          <w:bCs/>
          <w:sz w:val="20"/>
          <w:szCs w:val="20"/>
          <w:lang w:eastAsia="nl-NL"/>
        </w:rPr>
      </w:pPr>
    </w:p>
    <w:p w:rsidR="0027745A" w:rsidRPr="0027745A" w:rsidRDefault="0027745A" w:rsidP="0027745A">
      <w:pPr>
        <w:spacing w:after="0" w:line="240" w:lineRule="auto"/>
        <w:rPr>
          <w:rFonts w:ascii="Verdana" w:eastAsia="Times New Roman" w:hAnsi="Verdana" w:cs="Verdana"/>
          <w:bCs/>
          <w:sz w:val="20"/>
          <w:szCs w:val="20"/>
          <w:lang w:eastAsia="nl-NL"/>
        </w:rPr>
      </w:pPr>
    </w:p>
    <w:p w:rsidR="0027745A" w:rsidRPr="0027745A" w:rsidRDefault="0027745A" w:rsidP="0027745A">
      <w:pPr>
        <w:spacing w:after="0" w:line="240" w:lineRule="auto"/>
        <w:rPr>
          <w:rFonts w:ascii="Verdana" w:eastAsia="Times New Roman" w:hAnsi="Verdana" w:cs="Verdana"/>
          <w:bCs/>
          <w:sz w:val="20"/>
          <w:szCs w:val="20"/>
          <w:lang w:eastAsia="nl-NL"/>
        </w:rPr>
      </w:pPr>
      <w:r w:rsidRPr="0027745A">
        <w:rPr>
          <w:rFonts w:ascii="Verdana" w:eastAsia="Times New Roman" w:hAnsi="Verdana" w:cs="Verdana"/>
          <w:bCs/>
          <w:sz w:val="20"/>
          <w:szCs w:val="20"/>
          <w:lang w:eastAsia="nl-NL"/>
        </w:rPr>
        <w:br w:type="page"/>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lastRenderedPageBreak/>
        <w:t>1. Eigen beoordeling</w:t>
      </w:r>
    </w:p>
    <w:p w:rsidR="0027745A" w:rsidRPr="0027745A" w:rsidRDefault="0027745A" w:rsidP="0027745A">
      <w:pPr>
        <w:spacing w:after="0" w:line="240" w:lineRule="auto"/>
        <w:rPr>
          <w:rFonts w:ascii="Verdana" w:eastAsia="Times New Roman" w:hAnsi="Verdana" w:cs="Verdana"/>
          <w:b/>
          <w:bCs/>
          <w:lang w:eastAsia="nl-NL"/>
        </w:rPr>
      </w:pPr>
    </w:p>
    <w:tbl>
      <w:tblPr>
        <w:tblStyle w:val="Tabelraster"/>
        <w:tblW w:w="9493" w:type="dxa"/>
        <w:tblLayout w:type="fixed"/>
        <w:tblLook w:val="04A0" w:firstRow="1" w:lastRow="0" w:firstColumn="1" w:lastColumn="0" w:noHBand="0" w:noVBand="1"/>
      </w:tblPr>
      <w:tblGrid>
        <w:gridCol w:w="5949"/>
        <w:gridCol w:w="709"/>
        <w:gridCol w:w="708"/>
        <w:gridCol w:w="709"/>
        <w:gridCol w:w="709"/>
        <w:gridCol w:w="709"/>
      </w:tblGrid>
      <w:tr w:rsidR="0027745A" w:rsidRPr="0027745A" w:rsidTr="00992671">
        <w:tc>
          <w:tcPr>
            <w:tcW w:w="5949" w:type="dxa"/>
          </w:tcPr>
          <w:p w:rsidR="0027745A" w:rsidRPr="0027745A" w:rsidRDefault="0027745A" w:rsidP="0027745A">
            <w:pPr>
              <w:rPr>
                <w:rFonts w:ascii="Verdana" w:hAnsi="Verdana" w:cs="Verdana"/>
                <w:bCs/>
                <w:i/>
                <w:u w:val="single"/>
              </w:rPr>
            </w:pPr>
            <w:r w:rsidRPr="0027745A">
              <w:rPr>
                <w:rFonts w:ascii="Verdana" w:hAnsi="Verdana" w:cs="Verdana"/>
                <w:bCs/>
                <w:i/>
                <w:u w:val="single"/>
              </w:rPr>
              <w:t>Test jezelf, hoe sterk ben jij in dierenwelzijn en diergedrag?</w:t>
            </w:r>
          </w:p>
          <w:p w:rsidR="0027745A" w:rsidRPr="0027745A" w:rsidRDefault="0027745A" w:rsidP="0027745A">
            <w:pPr>
              <w:rPr>
                <w:rFonts w:ascii="Verdana" w:hAnsi="Verdana" w:cs="Verdana"/>
                <w:bCs/>
                <w:i/>
                <w:sz w:val="16"/>
                <w:u w:val="single"/>
              </w:rPr>
            </w:pP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8"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Ik respecteer het natuurlijk gedrag van een dier tijdens mijn werk en/of stages</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heb inzicht in het natuurlijk gedrag van dieren en kan normaal van afwijkend gedrag onderscheiden.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Ik weet hoe ik het welzijn van dieren kan verbeteren</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houd bij het huisvesten van dieren zoveel mogelijk rekening met de natuurlijke leefwijze en leefomgeving.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kan dieren voorzien van de juiste voeding, zodat ze vrij zijn van honger, dorst en onjuiste voeding.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signaleer goed wanneer een dier pijn, verwondingen of ziektes heeft en handel dan adequaat.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kan mensen informeren over welzijn en diergedrag. </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Ik ben goed op de hoogte van actualiteiten en veranderende wetten en regels over dierenwelzijn.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 xml:space="preserve"> Ik weet goed wat ik volgens de Nederlandse wet wel en niet mag doen met dieren.</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rPr>
          <w:trHeight w:val="1506"/>
        </w:trPr>
        <w:tc>
          <w:tcPr>
            <w:tcW w:w="5949" w:type="dxa"/>
          </w:tcPr>
          <w:p w:rsidR="0027745A" w:rsidRPr="0027745A" w:rsidRDefault="0027745A" w:rsidP="0027745A">
            <w:pPr>
              <w:numPr>
                <w:ilvl w:val="0"/>
                <w:numId w:val="3"/>
              </w:numPr>
              <w:contextualSpacing/>
              <w:rPr>
                <w:rFonts w:ascii="Verdana" w:hAnsi="Verdana" w:cs="Verdana"/>
                <w:bCs/>
                <w:sz w:val="18"/>
              </w:rPr>
            </w:pPr>
            <w:r w:rsidRPr="0027745A">
              <w:rPr>
                <w:rFonts w:ascii="Verdana" w:hAnsi="Verdana" w:cs="Verdana"/>
                <w:bCs/>
                <w:sz w:val="18"/>
              </w:rPr>
              <w:t>Vul hier je eigen stelling in:</w:t>
            </w:r>
          </w:p>
          <w:p w:rsidR="0027745A" w:rsidRPr="0027745A" w:rsidRDefault="0027745A" w:rsidP="0027745A">
            <w:pPr>
              <w:ind w:left="720"/>
              <w:contextualSpacing/>
              <w:rPr>
                <w:rFonts w:ascii="Verdana" w:hAnsi="Verdana" w:cs="Verdana"/>
                <w:bCs/>
                <w:sz w:val="18"/>
              </w:rPr>
            </w:pPr>
          </w:p>
          <w:p w:rsidR="0027745A" w:rsidRPr="0027745A" w:rsidRDefault="0027745A" w:rsidP="0027745A">
            <w:pPr>
              <w:ind w:left="720"/>
              <w:contextualSpacing/>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bl>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Gemiddeld scoor ik*:</w:t>
      </w:r>
      <w:r w:rsidRPr="0027745A">
        <w:rPr>
          <w:rFonts w:ascii="Verdana" w:eastAsia="Times New Roman" w:hAnsi="Verdana" w:cs="Verdana"/>
          <w:b/>
          <w:bCs/>
          <w:lang w:eastAsia="nl-NL"/>
        </w:rPr>
        <w:tab/>
        <w:t>--</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xml:space="preserve"> </w:t>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Hoe komt het dat je op de test zo scoort?</w:t>
      </w: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Op welke stellingen denk je na dit keuzedeel beter te kunnen scoren?</w:t>
      </w: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omcirkel wat van toepassing is</w:t>
      </w:r>
      <w:r w:rsidRPr="0027745A">
        <w:rPr>
          <w:rFonts w:ascii="Verdana" w:eastAsia="Times New Roman" w:hAnsi="Verdana" w:cs="Verdana"/>
          <w:b/>
          <w:bCs/>
          <w:lang w:eastAsia="nl-NL"/>
        </w:rPr>
        <w:br w:type="page"/>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lastRenderedPageBreak/>
        <w:t xml:space="preserve">2. Beoordeling door klasgenoot: </w:t>
      </w:r>
      <w:r w:rsidRPr="0027745A">
        <w:rPr>
          <w:rFonts w:ascii="Verdana" w:eastAsia="Times New Roman" w:hAnsi="Verdana" w:cs="Verdana"/>
          <w:b/>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xml:space="preserve">Handtekening klasgenoot: </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p>
    <w:tbl>
      <w:tblPr>
        <w:tblStyle w:val="Tabelraster"/>
        <w:tblW w:w="9493" w:type="dxa"/>
        <w:tblLayout w:type="fixed"/>
        <w:tblLook w:val="04A0" w:firstRow="1" w:lastRow="0" w:firstColumn="1" w:lastColumn="0" w:noHBand="0" w:noVBand="1"/>
      </w:tblPr>
      <w:tblGrid>
        <w:gridCol w:w="5949"/>
        <w:gridCol w:w="709"/>
        <w:gridCol w:w="708"/>
        <w:gridCol w:w="709"/>
        <w:gridCol w:w="709"/>
        <w:gridCol w:w="709"/>
      </w:tblGrid>
      <w:tr w:rsidR="0027745A" w:rsidRPr="0027745A" w:rsidTr="00992671">
        <w:tc>
          <w:tcPr>
            <w:tcW w:w="5949" w:type="dxa"/>
          </w:tcPr>
          <w:p w:rsidR="0027745A" w:rsidRPr="0027745A" w:rsidRDefault="0027745A" w:rsidP="0027745A">
            <w:pPr>
              <w:rPr>
                <w:rFonts w:ascii="Verdana" w:hAnsi="Verdana" w:cs="Verdana"/>
                <w:bCs/>
                <w:i/>
                <w:u w:val="single"/>
              </w:rPr>
            </w:pPr>
            <w:r w:rsidRPr="0027745A">
              <w:rPr>
                <w:rFonts w:ascii="Verdana" w:hAnsi="Verdana" w:cs="Verdana"/>
                <w:bCs/>
                <w:i/>
                <w:u w:val="single"/>
              </w:rPr>
              <w:t>Laat je testen door je klasgenoot. Hoe goed scoor jij volgens je klasgenoot op onderstaande punten.</w:t>
            </w:r>
          </w:p>
          <w:p w:rsidR="0027745A" w:rsidRPr="0027745A" w:rsidRDefault="0027745A" w:rsidP="0027745A">
            <w:pPr>
              <w:rPr>
                <w:rFonts w:ascii="Verdana" w:hAnsi="Verdana" w:cs="Verdana"/>
                <w:bCs/>
                <w:i/>
                <w:sz w:val="16"/>
                <w:u w:val="single"/>
              </w:rPr>
            </w:pP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8"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Ik respecteer het natuurlijk gedrag van een dier tijdens mijn werk en/of stages</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heb inzicht in het natuurlijk gedrag van dieren en kan normaal van afwijkend gedrag onderscheiden.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Ik weet hoe ik het welzijn van dieren kan verbeteren</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houd bij het huisvesten van dieren zoveel mogelijk rekening met de natuurlijke leefwijze en leefomgeving.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kan dieren voorzien van de juiste voeding, zodat ze vrij zijn van honger, dorst en onjuiste voeding.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signaleer goed wanneer een dier pijn, verwondingen of ziektes heeft en handel dan adequaat.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kan mensen informeren over welzijn en diergedrag. </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Ik ben goed op de hoogte van actualiteiten en veranderende wetten en regels over dierenwelzijn.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 xml:space="preserve"> Ik weet goed wat ik volgens de Nederlandse wet wel en niet mag doen met dieren.</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rPr>
          <w:trHeight w:val="1506"/>
        </w:trPr>
        <w:tc>
          <w:tcPr>
            <w:tcW w:w="5949" w:type="dxa"/>
          </w:tcPr>
          <w:p w:rsidR="0027745A" w:rsidRPr="0027745A" w:rsidRDefault="0027745A" w:rsidP="0027745A">
            <w:pPr>
              <w:numPr>
                <w:ilvl w:val="0"/>
                <w:numId w:val="4"/>
              </w:numPr>
              <w:contextualSpacing/>
              <w:rPr>
                <w:rFonts w:ascii="Verdana" w:hAnsi="Verdana" w:cs="Verdana"/>
                <w:bCs/>
                <w:sz w:val="18"/>
              </w:rPr>
            </w:pPr>
            <w:r w:rsidRPr="0027745A">
              <w:rPr>
                <w:rFonts w:ascii="Verdana" w:hAnsi="Verdana" w:cs="Verdana"/>
                <w:bCs/>
                <w:sz w:val="18"/>
              </w:rPr>
              <w:t>Vul hier je eigen stelling in:</w:t>
            </w:r>
          </w:p>
          <w:p w:rsidR="0027745A" w:rsidRPr="0027745A" w:rsidRDefault="0027745A" w:rsidP="0027745A">
            <w:pPr>
              <w:ind w:left="720"/>
              <w:contextualSpacing/>
              <w:rPr>
                <w:rFonts w:ascii="Verdana" w:hAnsi="Verdana" w:cs="Verdana"/>
                <w:bCs/>
                <w:sz w:val="18"/>
              </w:rPr>
            </w:pPr>
          </w:p>
          <w:p w:rsidR="0027745A" w:rsidRPr="0027745A" w:rsidRDefault="0027745A" w:rsidP="0027745A">
            <w:pPr>
              <w:ind w:left="720"/>
              <w:contextualSpacing/>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bl>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Ik kan me wel/niet* vinden in de beoordeling van mijn klasgenoot omdat…</w:t>
      </w: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omcirkel wat van toepassing is.</w:t>
      </w:r>
      <w:r w:rsidRPr="0027745A">
        <w:rPr>
          <w:rFonts w:ascii="Verdana" w:eastAsia="Times New Roman" w:hAnsi="Verdana" w:cs="Verdana"/>
          <w:b/>
          <w:bCs/>
          <w:lang w:eastAsia="nl-NL"/>
        </w:rPr>
        <w:br w:type="page"/>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3. Beoordeling door klasgenoot 2:</w:t>
      </w:r>
      <w:r w:rsidRPr="0027745A">
        <w:rPr>
          <w:rFonts w:ascii="Verdana" w:eastAsia="Times New Roman" w:hAnsi="Verdana" w:cs="Verdana"/>
          <w:b/>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xml:space="preserve">Handtekening klasgenoot: </w:t>
      </w:r>
      <w:r w:rsidRPr="0027745A">
        <w:rPr>
          <w:rFonts w:ascii="Verdana" w:eastAsia="Times New Roman" w:hAnsi="Verdana" w:cs="Verdana"/>
          <w:b/>
          <w:bCs/>
          <w:lang w:eastAsia="nl-NL"/>
        </w:rPr>
        <w:tab/>
      </w:r>
      <w:r w:rsidRPr="0027745A">
        <w:rPr>
          <w:rFonts w:ascii="Verdana" w:eastAsia="Times New Roman" w:hAnsi="Verdana" w:cs="Verdana"/>
          <w:b/>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p>
    <w:tbl>
      <w:tblPr>
        <w:tblStyle w:val="Tabelraster"/>
        <w:tblW w:w="9493" w:type="dxa"/>
        <w:tblLayout w:type="fixed"/>
        <w:tblLook w:val="04A0" w:firstRow="1" w:lastRow="0" w:firstColumn="1" w:lastColumn="0" w:noHBand="0" w:noVBand="1"/>
      </w:tblPr>
      <w:tblGrid>
        <w:gridCol w:w="5949"/>
        <w:gridCol w:w="709"/>
        <w:gridCol w:w="708"/>
        <w:gridCol w:w="709"/>
        <w:gridCol w:w="709"/>
        <w:gridCol w:w="709"/>
      </w:tblGrid>
      <w:tr w:rsidR="0027745A" w:rsidRPr="0027745A" w:rsidTr="00992671">
        <w:tc>
          <w:tcPr>
            <w:tcW w:w="5949" w:type="dxa"/>
          </w:tcPr>
          <w:p w:rsidR="0027745A" w:rsidRPr="0027745A" w:rsidRDefault="0027745A" w:rsidP="0027745A">
            <w:pPr>
              <w:rPr>
                <w:rFonts w:ascii="Verdana" w:hAnsi="Verdana" w:cs="Verdana"/>
                <w:bCs/>
                <w:i/>
                <w:u w:val="single"/>
              </w:rPr>
            </w:pPr>
            <w:r w:rsidRPr="0027745A">
              <w:rPr>
                <w:rFonts w:ascii="Verdana" w:hAnsi="Verdana" w:cs="Verdana"/>
                <w:bCs/>
                <w:i/>
                <w:u w:val="single"/>
              </w:rPr>
              <w:t>Laat je testen door je klasgenoot. Hoe goed scoor jij volgens je klasgenoot op onderstaande punten.</w:t>
            </w:r>
          </w:p>
          <w:p w:rsidR="0027745A" w:rsidRPr="0027745A" w:rsidRDefault="0027745A" w:rsidP="0027745A">
            <w:pPr>
              <w:rPr>
                <w:rFonts w:ascii="Verdana" w:hAnsi="Verdana" w:cs="Verdana"/>
                <w:bCs/>
                <w:i/>
                <w:sz w:val="16"/>
                <w:u w:val="single"/>
              </w:rPr>
            </w:pP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8"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Ik respecteer het natuurlijk gedrag van een dier tijdens mijn werk en/of stages</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heb inzicht in het natuurlijk gedrag van dieren en kan normaal van afwijkend gedrag onderscheiden.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Ik weet hoe ik het welzijn van dieren kan verbeteren</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houd bij het huisvesten van dieren zoveel mogelijk rekening met de natuurlijke leefwijze en leefomgeving.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kan dieren voorzien van de juiste voeding, zodat ze vrij zijn van honger, dorst en onjuiste voeding.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signaleer goed wanneer een dier pijn, verwondingen of ziektes heeft en handel dan adequaat.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kan mensen informeren over welzijn en diergedrag. </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Ik ben goed op de hoogte van actualiteiten en veranderende wetten en regels over dierenwelzijn.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 xml:space="preserve"> Ik weet goed wat ik volgens de Nederlandse wet wel en niet mag doen met dieren.</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rPr>
          <w:trHeight w:val="1506"/>
        </w:trPr>
        <w:tc>
          <w:tcPr>
            <w:tcW w:w="5949" w:type="dxa"/>
          </w:tcPr>
          <w:p w:rsidR="0027745A" w:rsidRPr="0027745A" w:rsidRDefault="0027745A" w:rsidP="0027745A">
            <w:pPr>
              <w:numPr>
                <w:ilvl w:val="0"/>
                <w:numId w:val="5"/>
              </w:numPr>
              <w:contextualSpacing/>
              <w:rPr>
                <w:rFonts w:ascii="Verdana" w:hAnsi="Verdana" w:cs="Verdana"/>
                <w:bCs/>
                <w:sz w:val="18"/>
              </w:rPr>
            </w:pPr>
            <w:r w:rsidRPr="0027745A">
              <w:rPr>
                <w:rFonts w:ascii="Verdana" w:hAnsi="Verdana" w:cs="Verdana"/>
                <w:bCs/>
                <w:sz w:val="18"/>
              </w:rPr>
              <w:t>Vul hier je eigen stelling in:</w:t>
            </w:r>
          </w:p>
          <w:p w:rsidR="0027745A" w:rsidRPr="0027745A" w:rsidRDefault="0027745A" w:rsidP="0027745A">
            <w:pPr>
              <w:ind w:left="720"/>
              <w:contextualSpacing/>
              <w:rPr>
                <w:rFonts w:ascii="Verdana" w:hAnsi="Verdana" w:cs="Verdana"/>
                <w:bCs/>
                <w:sz w:val="18"/>
              </w:rPr>
            </w:pPr>
          </w:p>
          <w:p w:rsidR="0027745A" w:rsidRPr="0027745A" w:rsidRDefault="0027745A" w:rsidP="0027745A">
            <w:pPr>
              <w:ind w:left="720"/>
              <w:contextualSpacing/>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bl>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Ik kan me wel/niet* vinden in de beoordeling van mijn klasgenoot omdat…</w:t>
      </w: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 omcirkel wat van toepassing is.</w:t>
      </w:r>
      <w:r w:rsidRPr="0027745A">
        <w:rPr>
          <w:rFonts w:ascii="Verdana" w:eastAsia="Times New Roman" w:hAnsi="Verdana" w:cs="Verdana"/>
          <w:b/>
          <w:bCs/>
          <w:lang w:eastAsia="nl-NL"/>
        </w:rPr>
        <w:br w:type="page"/>
      </w: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4. Beoordeling door externe</w:t>
      </w:r>
    </w:p>
    <w:p w:rsidR="0027745A" w:rsidRPr="0027745A" w:rsidRDefault="0027745A" w:rsidP="0027745A">
      <w:pPr>
        <w:spacing w:after="0" w:line="240" w:lineRule="auto"/>
        <w:rPr>
          <w:rFonts w:ascii="Verdana" w:eastAsia="Times New Roman" w:hAnsi="Verdana" w:cs="Verdana"/>
          <w:bCs/>
          <w:lang w:eastAsia="nl-NL"/>
        </w:rPr>
      </w:pPr>
      <w:r w:rsidRPr="0027745A">
        <w:rPr>
          <w:rFonts w:ascii="Verdana" w:eastAsia="Times New Roman" w:hAnsi="Verdana" w:cs="Verdana"/>
          <w:bCs/>
          <w:lang w:eastAsia="nl-NL"/>
        </w:rPr>
        <w:t xml:space="preserve">Naam: </w:t>
      </w:r>
      <w:r w:rsidRPr="0027745A">
        <w:rPr>
          <w:rFonts w:ascii="Verdana" w:eastAsia="Times New Roman" w:hAnsi="Verdana" w:cs="Verdana"/>
          <w:bCs/>
          <w:lang w:eastAsia="nl-NL"/>
        </w:rPr>
        <w:tab/>
      </w:r>
      <w:r w:rsidRPr="0027745A">
        <w:rPr>
          <w:rFonts w:ascii="Verdana" w:eastAsia="Times New Roman" w:hAnsi="Verdana" w:cs="Verdana"/>
          <w:bCs/>
          <w:lang w:eastAsia="nl-NL"/>
        </w:rPr>
        <w:tab/>
        <w:t>………………………………</w:t>
      </w:r>
    </w:p>
    <w:p w:rsidR="0027745A" w:rsidRPr="0027745A" w:rsidRDefault="0027745A" w:rsidP="0027745A">
      <w:pPr>
        <w:spacing w:after="0" w:line="240" w:lineRule="auto"/>
        <w:rPr>
          <w:rFonts w:ascii="Verdana" w:eastAsia="Times New Roman" w:hAnsi="Verdana" w:cs="Verdana"/>
          <w:bCs/>
          <w:lang w:eastAsia="nl-NL"/>
        </w:rPr>
      </w:pPr>
      <w:r w:rsidRPr="0027745A">
        <w:rPr>
          <w:rFonts w:ascii="Verdana" w:eastAsia="Times New Roman" w:hAnsi="Verdana" w:cs="Verdana"/>
          <w:bCs/>
          <w:lang w:eastAsia="nl-NL"/>
        </w:rPr>
        <w:t xml:space="preserve">Datum: </w:t>
      </w:r>
      <w:r w:rsidRPr="0027745A">
        <w:rPr>
          <w:rFonts w:ascii="Verdana" w:eastAsia="Times New Roman" w:hAnsi="Verdana" w:cs="Verdana"/>
          <w:bCs/>
          <w:lang w:eastAsia="nl-NL"/>
        </w:rPr>
        <w:tab/>
      </w:r>
      <w:r w:rsidRPr="0027745A">
        <w:rPr>
          <w:rFonts w:ascii="Verdana" w:eastAsia="Times New Roman" w:hAnsi="Verdana" w:cs="Verdana"/>
          <w:bCs/>
          <w:lang w:eastAsia="nl-NL"/>
        </w:rPr>
        <w:tab/>
        <w:t>………………………………</w:t>
      </w:r>
    </w:p>
    <w:p w:rsidR="0027745A" w:rsidRPr="0027745A" w:rsidRDefault="0027745A" w:rsidP="0027745A">
      <w:pPr>
        <w:spacing w:after="0" w:line="240" w:lineRule="auto"/>
        <w:rPr>
          <w:rFonts w:ascii="Verdana" w:eastAsia="Times New Roman" w:hAnsi="Verdana" w:cs="Verdana"/>
          <w:bCs/>
          <w:lang w:eastAsia="nl-NL"/>
        </w:rPr>
      </w:pPr>
      <w:r w:rsidRPr="0027745A">
        <w:rPr>
          <w:rFonts w:ascii="Verdana" w:eastAsia="Times New Roman" w:hAnsi="Verdana" w:cs="Verdana"/>
          <w:bCs/>
          <w:lang w:eastAsia="nl-NL"/>
        </w:rPr>
        <w:t>Handtekening:</w:t>
      </w:r>
      <w:r w:rsidRPr="0027745A">
        <w:rPr>
          <w:rFonts w:ascii="Verdana" w:eastAsia="Times New Roman" w:hAnsi="Verdana" w:cs="Verdana"/>
          <w:bCs/>
          <w:lang w:eastAsia="nl-NL"/>
        </w:rPr>
        <w:tab/>
        <w:t>………………………………</w:t>
      </w:r>
    </w:p>
    <w:p w:rsidR="0027745A" w:rsidRPr="0027745A" w:rsidRDefault="0027745A" w:rsidP="0027745A">
      <w:pPr>
        <w:spacing w:after="0" w:line="240" w:lineRule="auto"/>
        <w:rPr>
          <w:rFonts w:ascii="Verdana" w:eastAsia="Times New Roman" w:hAnsi="Verdana" w:cs="Verdana"/>
          <w:b/>
          <w:bCs/>
          <w:lang w:eastAsia="nl-NL"/>
        </w:rPr>
      </w:pPr>
    </w:p>
    <w:tbl>
      <w:tblPr>
        <w:tblStyle w:val="Tabelraster"/>
        <w:tblW w:w="9493" w:type="dxa"/>
        <w:tblLayout w:type="fixed"/>
        <w:tblLook w:val="04A0" w:firstRow="1" w:lastRow="0" w:firstColumn="1" w:lastColumn="0" w:noHBand="0" w:noVBand="1"/>
      </w:tblPr>
      <w:tblGrid>
        <w:gridCol w:w="5949"/>
        <w:gridCol w:w="709"/>
        <w:gridCol w:w="708"/>
        <w:gridCol w:w="709"/>
        <w:gridCol w:w="709"/>
        <w:gridCol w:w="709"/>
      </w:tblGrid>
      <w:tr w:rsidR="0027745A" w:rsidRPr="0027745A" w:rsidTr="00992671">
        <w:tc>
          <w:tcPr>
            <w:tcW w:w="5949" w:type="dxa"/>
          </w:tcPr>
          <w:p w:rsidR="0027745A" w:rsidRPr="0027745A" w:rsidRDefault="0027745A" w:rsidP="0027745A">
            <w:pPr>
              <w:rPr>
                <w:rFonts w:ascii="Verdana" w:hAnsi="Verdana" w:cs="Verdana"/>
                <w:bCs/>
                <w:i/>
                <w:u w:val="single"/>
              </w:rPr>
            </w:pPr>
            <w:r w:rsidRPr="0027745A">
              <w:rPr>
                <w:rFonts w:ascii="Verdana" w:hAnsi="Verdana" w:cs="Verdana"/>
                <w:bCs/>
                <w:i/>
                <w:u w:val="single"/>
              </w:rPr>
              <w:t>Laat je testen door je klasgenoot. Hoe goed scoor jij volgens je klasgenoot op onderstaande punten.</w:t>
            </w:r>
          </w:p>
          <w:p w:rsidR="0027745A" w:rsidRPr="0027745A" w:rsidRDefault="0027745A" w:rsidP="0027745A">
            <w:pPr>
              <w:rPr>
                <w:rFonts w:ascii="Verdana" w:hAnsi="Verdana" w:cs="Verdana"/>
                <w:bCs/>
                <w:i/>
                <w:sz w:val="16"/>
                <w:u w:val="single"/>
              </w:rPr>
            </w:pP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8"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c>
          <w:tcPr>
            <w:tcW w:w="709" w:type="dxa"/>
          </w:tcPr>
          <w:p w:rsidR="0027745A" w:rsidRPr="0027745A" w:rsidRDefault="0027745A" w:rsidP="0027745A">
            <w:pPr>
              <w:jc w:val="center"/>
              <w:rPr>
                <w:rFonts w:ascii="Verdana" w:hAnsi="Verdana" w:cs="Verdana"/>
                <w:b/>
                <w:bCs/>
                <w:sz w:val="24"/>
              </w:rPr>
            </w:pPr>
            <w:r w:rsidRPr="0027745A">
              <w:rPr>
                <w:rFonts w:ascii="Verdana" w:hAnsi="Verdana" w:cs="Verdana"/>
                <w:b/>
                <w:bCs/>
                <w:sz w:val="24"/>
              </w:rPr>
              <w:t>++</w:t>
            </w: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Ik respecteer het natuurlijk gedrag van een dier tijdens mijn werk en/of stages</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heb inzicht in het natuurlijk gedrag van dieren en kan normaal van afwijkend gedrag onderscheiden.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Ik weet hoe ik het welzijn van dieren kan verbeteren</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houd bij het huisvesten van dieren zoveel mogelijk rekening met de natuurlijke leefwijze en leefomgeving.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kan dieren voorzien van de juiste voeding, zodat ze vrij zijn van honger, dorst en onjuiste voeding.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signaleer goed wanneer een dier pijn, verwondingen of ziektes heeft en handel dan adequaat.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kan mensen informeren over welzijn en diergedrag. </w:t>
            </w:r>
          </w:p>
          <w:p w:rsidR="0027745A" w:rsidRPr="0027745A" w:rsidRDefault="0027745A" w:rsidP="0027745A">
            <w:pPr>
              <w:rPr>
                <w:rFonts w:ascii="Verdana" w:hAnsi="Verdana" w:cs="Verdana"/>
                <w:bCs/>
                <w:sz w:val="18"/>
              </w:rPr>
            </w:pP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Ik ben goed op de hoogte van actualiteiten en veranderende wetten en regels over dierenwelzijn. </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 xml:space="preserve"> Ik weet goed wat ik volgens de Nederlandse wet wel en niet mag doen met dieren.</w:t>
            </w:r>
          </w:p>
          <w:p w:rsidR="0027745A" w:rsidRPr="0027745A" w:rsidRDefault="0027745A" w:rsidP="0027745A">
            <w:pPr>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r w:rsidR="0027745A" w:rsidRPr="0027745A" w:rsidTr="00992671">
        <w:trPr>
          <w:trHeight w:val="1506"/>
        </w:trPr>
        <w:tc>
          <w:tcPr>
            <w:tcW w:w="5949" w:type="dxa"/>
          </w:tcPr>
          <w:p w:rsidR="0027745A" w:rsidRPr="0027745A" w:rsidRDefault="0027745A" w:rsidP="0027745A">
            <w:pPr>
              <w:numPr>
                <w:ilvl w:val="0"/>
                <w:numId w:val="6"/>
              </w:numPr>
              <w:contextualSpacing/>
              <w:rPr>
                <w:rFonts w:ascii="Verdana" w:hAnsi="Verdana" w:cs="Verdana"/>
                <w:bCs/>
                <w:sz w:val="18"/>
              </w:rPr>
            </w:pPr>
            <w:r w:rsidRPr="0027745A">
              <w:rPr>
                <w:rFonts w:ascii="Verdana" w:hAnsi="Verdana" w:cs="Verdana"/>
                <w:bCs/>
                <w:sz w:val="18"/>
              </w:rPr>
              <w:t>Vul hier je eigen stelling in:</w:t>
            </w:r>
          </w:p>
          <w:p w:rsidR="0027745A" w:rsidRPr="0027745A" w:rsidRDefault="0027745A" w:rsidP="0027745A">
            <w:pPr>
              <w:ind w:left="720"/>
              <w:contextualSpacing/>
              <w:rPr>
                <w:rFonts w:ascii="Verdana" w:hAnsi="Verdana" w:cs="Verdana"/>
                <w:bCs/>
                <w:sz w:val="18"/>
              </w:rPr>
            </w:pPr>
          </w:p>
          <w:p w:rsidR="0027745A" w:rsidRPr="0027745A" w:rsidRDefault="0027745A" w:rsidP="0027745A">
            <w:pPr>
              <w:ind w:left="720"/>
              <w:contextualSpacing/>
              <w:rPr>
                <w:rFonts w:ascii="Verdana" w:hAnsi="Verdana" w:cs="Verdana"/>
                <w:bCs/>
                <w:sz w:val="18"/>
              </w:rPr>
            </w:pPr>
          </w:p>
        </w:tc>
        <w:tc>
          <w:tcPr>
            <w:tcW w:w="709" w:type="dxa"/>
          </w:tcPr>
          <w:p w:rsidR="0027745A" w:rsidRPr="0027745A" w:rsidRDefault="0027745A" w:rsidP="0027745A">
            <w:pPr>
              <w:rPr>
                <w:rFonts w:ascii="Verdana" w:hAnsi="Verdana" w:cs="Verdana"/>
                <w:b/>
                <w:bCs/>
              </w:rPr>
            </w:pPr>
          </w:p>
        </w:tc>
        <w:tc>
          <w:tcPr>
            <w:tcW w:w="708"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c>
          <w:tcPr>
            <w:tcW w:w="709" w:type="dxa"/>
          </w:tcPr>
          <w:p w:rsidR="0027745A" w:rsidRPr="0027745A" w:rsidRDefault="0027745A" w:rsidP="0027745A">
            <w:pPr>
              <w:rPr>
                <w:rFonts w:ascii="Verdana" w:hAnsi="Verdana" w:cs="Verdana"/>
                <w:b/>
                <w:bCs/>
              </w:rPr>
            </w:pPr>
          </w:p>
        </w:tc>
      </w:tr>
    </w:tbl>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Ik vind dat de student veel/weinig* kennis heeft van gedrag en welzijn van dieren omdat:</w:t>
      </w: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r w:rsidRPr="0027745A">
        <w:rPr>
          <w:rFonts w:ascii="Verdana" w:eastAsia="Times New Roman" w:hAnsi="Verdana" w:cs="Verdana"/>
          <w:b/>
          <w:bCs/>
          <w:lang w:eastAsia="nl-NL"/>
        </w:rPr>
        <w:t>Tips voor de student:</w:t>
      </w:r>
    </w:p>
    <w:p w:rsidR="0027745A" w:rsidRPr="0027745A" w:rsidRDefault="0027745A" w:rsidP="0027745A">
      <w:pPr>
        <w:pBdr>
          <w:top w:val="single" w:sz="6" w:space="1" w:color="auto"/>
          <w:bottom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pBdr>
          <w:bottom w:val="single" w:sz="6" w:space="1" w:color="auto"/>
          <w:between w:val="single" w:sz="6" w:space="1" w:color="auto"/>
        </w:pBdr>
        <w:spacing w:after="0" w:line="240" w:lineRule="auto"/>
        <w:rPr>
          <w:rFonts w:ascii="Verdana" w:eastAsia="Times New Roman" w:hAnsi="Verdana" w:cs="Verdana"/>
          <w:b/>
          <w:bCs/>
          <w:lang w:eastAsia="nl-NL"/>
        </w:rPr>
      </w:pPr>
    </w:p>
    <w:p w:rsidR="0027745A" w:rsidRPr="0027745A" w:rsidRDefault="0027745A" w:rsidP="0027745A">
      <w:pPr>
        <w:spacing w:after="0" w:line="240" w:lineRule="auto"/>
        <w:rPr>
          <w:rFonts w:ascii="Verdana" w:eastAsia="Times New Roman" w:hAnsi="Verdana" w:cs="Verdana"/>
          <w:b/>
          <w:bCs/>
          <w:lang w:eastAsia="nl-NL"/>
        </w:rPr>
      </w:pPr>
    </w:p>
    <w:p w:rsidR="001F269E" w:rsidRDefault="0027745A" w:rsidP="0027745A">
      <w:r w:rsidRPr="0027745A">
        <w:rPr>
          <w:rFonts w:ascii="Verdana" w:eastAsia="Times New Roman" w:hAnsi="Verdana" w:cs="Verdana"/>
          <w:b/>
          <w:bCs/>
          <w:lang w:eastAsia="nl-NL"/>
        </w:rPr>
        <w:t>* omcirkel wat van toepassing is</w:t>
      </w:r>
    </w:p>
    <w:sectPr w:rsidR="001F269E" w:rsidSect="0027745A">
      <w:headerReference w:type="default" r:id="rId7"/>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EE1" w:rsidRDefault="00250EE1" w:rsidP="0027745A">
      <w:pPr>
        <w:spacing w:after="0" w:line="240" w:lineRule="auto"/>
      </w:pPr>
      <w:r>
        <w:separator/>
      </w:r>
    </w:p>
  </w:endnote>
  <w:endnote w:type="continuationSeparator" w:id="0">
    <w:p w:rsidR="00250EE1" w:rsidRDefault="00250EE1" w:rsidP="00277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EE1" w:rsidRDefault="00250EE1" w:rsidP="0027745A">
      <w:pPr>
        <w:spacing w:after="0" w:line="240" w:lineRule="auto"/>
      </w:pPr>
      <w:r>
        <w:separator/>
      </w:r>
    </w:p>
  </w:footnote>
  <w:footnote w:type="continuationSeparator" w:id="0">
    <w:p w:rsidR="00250EE1" w:rsidRDefault="00250EE1" w:rsidP="002774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45A" w:rsidRPr="0027745A" w:rsidRDefault="0027745A" w:rsidP="0027745A">
    <w:pPr>
      <w:tabs>
        <w:tab w:val="center" w:pos="4536"/>
        <w:tab w:val="right" w:pos="9072"/>
      </w:tabs>
      <w:spacing w:after="0" w:line="240" w:lineRule="auto"/>
      <w:jc w:val="right"/>
      <w:rPr>
        <w:rFonts w:ascii="Verdana" w:eastAsia="Times New Roman" w:hAnsi="Verdana" w:cs="Times New Roman"/>
        <w:sz w:val="18"/>
        <w:szCs w:val="18"/>
        <w:lang w:eastAsia="nl-NL"/>
      </w:rPr>
    </w:pPr>
    <w:r w:rsidRPr="0027745A">
      <w:rPr>
        <w:rFonts w:ascii="Verdana" w:eastAsia="Times New Roman" w:hAnsi="Verdana" w:cs="Times New Roman"/>
        <w:sz w:val="18"/>
        <w:szCs w:val="20"/>
        <w:lang w:eastAsia="nl-NL"/>
      </w:rPr>
      <w:t>Keuzedeel Verdieping diergedrag, dierwelzijn en ethiek</w:t>
    </w:r>
  </w:p>
  <w:p w:rsidR="0027745A" w:rsidRDefault="0027745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57185"/>
    <w:multiLevelType w:val="hybridMultilevel"/>
    <w:tmpl w:val="3C0CE9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CB14827"/>
    <w:multiLevelType w:val="hybridMultilevel"/>
    <w:tmpl w:val="B7327358"/>
    <w:lvl w:ilvl="0" w:tplc="04130001">
      <w:start w:val="1"/>
      <w:numFmt w:val="bullet"/>
      <w:lvlText w:val=""/>
      <w:lvlJc w:val="left"/>
      <w:pPr>
        <w:ind w:left="720" w:hanging="360"/>
      </w:pPr>
      <w:rPr>
        <w:rFonts w:ascii="Symbol" w:hAnsi="Symbol" w:hint="default"/>
      </w:rPr>
    </w:lvl>
    <w:lvl w:ilvl="1" w:tplc="C406BD78">
      <w:numFmt w:val="bullet"/>
      <w:lvlText w:val="-"/>
      <w:lvlJc w:val="left"/>
      <w:pPr>
        <w:ind w:left="1440" w:hanging="360"/>
      </w:pPr>
      <w:rPr>
        <w:rFonts w:ascii="Verdana" w:eastAsia="Times New Roman" w:hAnsi="Verdana"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FFF002F"/>
    <w:multiLevelType w:val="hybridMultilevel"/>
    <w:tmpl w:val="3C0CE9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3644AEB"/>
    <w:multiLevelType w:val="hybridMultilevel"/>
    <w:tmpl w:val="4EE4F62C"/>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92B5E33"/>
    <w:multiLevelType w:val="hybridMultilevel"/>
    <w:tmpl w:val="3C0CE9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F8501F6"/>
    <w:multiLevelType w:val="hybridMultilevel"/>
    <w:tmpl w:val="3C0CE9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5A"/>
    <w:rsid w:val="00250EE1"/>
    <w:rsid w:val="0027745A"/>
    <w:rsid w:val="006646AD"/>
    <w:rsid w:val="0083282E"/>
    <w:rsid w:val="00D249B3"/>
    <w:rsid w:val="00D603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A1C66"/>
  <w15:chartTrackingRefBased/>
  <w15:docId w15:val="{D6C1E55E-8B2C-4AED-9B46-F1B1EF5C2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7745A"/>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774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745A"/>
  </w:style>
  <w:style w:type="paragraph" w:styleId="Voettekst">
    <w:name w:val="footer"/>
    <w:basedOn w:val="Standaard"/>
    <w:link w:val="VoettekstChar"/>
    <w:uiPriority w:val="99"/>
    <w:unhideWhenUsed/>
    <w:rsid w:val="002774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7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1067</Words>
  <Characters>5869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Tijsma, Yorinca</dc:creator>
  <cp:keywords/>
  <dc:description/>
  <cp:lastModifiedBy>Nikki Pots</cp:lastModifiedBy>
  <cp:revision>2</cp:revision>
  <dcterms:created xsi:type="dcterms:W3CDTF">2018-09-19T08:14:00Z</dcterms:created>
  <dcterms:modified xsi:type="dcterms:W3CDTF">2018-09-19T08:14:00Z</dcterms:modified>
</cp:coreProperties>
</file>