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077" w:rsidRDefault="00243077" w:rsidP="00243077">
      <w:r>
        <w:rPr>
          <w:noProof/>
          <w:lang w:eastAsia="nl-NL"/>
        </w:rPr>
        <w:drawing>
          <wp:anchor distT="0" distB="0" distL="114300" distR="114300" simplePos="0" relativeHeight="251662336" behindDoc="0" locked="0" layoutInCell="1" allowOverlap="1" wp14:anchorId="268CFD2E" wp14:editId="09D98397">
            <wp:simplePos x="0" y="0"/>
            <wp:positionH relativeFrom="column">
              <wp:posOffset>-325120</wp:posOffset>
            </wp:positionH>
            <wp:positionV relativeFrom="paragraph">
              <wp:posOffset>-346710</wp:posOffset>
            </wp:positionV>
            <wp:extent cx="1360805" cy="131826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Oost.jpg"/>
                    <pic:cNvPicPr/>
                  </pic:nvPicPr>
                  <pic:blipFill>
                    <a:blip r:embed="rId6">
                      <a:extLst>
                        <a:ext uri="{28A0092B-C50C-407E-A947-70E740481C1C}">
                          <a14:useLocalDpi xmlns:a14="http://schemas.microsoft.com/office/drawing/2010/main" val="0"/>
                        </a:ext>
                      </a:extLst>
                    </a:blip>
                    <a:stretch>
                      <a:fillRect/>
                    </a:stretch>
                  </pic:blipFill>
                  <pic:spPr>
                    <a:xfrm>
                      <a:off x="0" y="0"/>
                      <a:ext cx="1360805" cy="1318260"/>
                    </a:xfrm>
                    <a:prstGeom prst="rect">
                      <a:avLst/>
                    </a:prstGeom>
                  </pic:spPr>
                </pic:pic>
              </a:graphicData>
            </a:graphic>
            <wp14:sizeRelH relativeFrom="page">
              <wp14:pctWidth>0</wp14:pctWidth>
            </wp14:sizeRelH>
            <wp14:sizeRelV relativeFrom="page">
              <wp14:pctHeight>0</wp14:pctHeight>
            </wp14:sizeRelV>
          </wp:anchor>
        </w:drawing>
      </w:r>
      <w:r>
        <w:rPr>
          <w:noProof/>
          <w:lang w:eastAsia="nl-NL"/>
        </w:rPr>
        <mc:AlternateContent>
          <mc:Choice Requires="wpg">
            <w:drawing>
              <wp:anchor distT="0" distB="0" distL="114300" distR="114300" simplePos="0" relativeHeight="251659264" behindDoc="0" locked="0" layoutInCell="0" allowOverlap="1" wp14:anchorId="7899DBF8" wp14:editId="4198A810">
                <wp:simplePos x="0" y="0"/>
                <wp:positionH relativeFrom="page">
                  <wp:align>right</wp:align>
                </wp:positionH>
                <wp:positionV relativeFrom="page">
                  <wp:align>top</wp:align>
                </wp:positionV>
                <wp:extent cx="5037903" cy="10062210"/>
                <wp:effectExtent l="0" t="0" r="0" b="2540"/>
                <wp:wrapNone/>
                <wp:docPr id="363"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7903" cy="10062210"/>
                          <a:chOff x="7344" y="0"/>
                          <a:chExt cx="4981" cy="15846"/>
                        </a:xfrm>
                      </wpg:grpSpPr>
                      <wpg:grpSp>
                        <wpg:cNvPr id="364" name="Group 364"/>
                        <wpg:cNvGrpSpPr>
                          <a:grpSpLocks/>
                        </wpg:cNvGrpSpPr>
                        <wpg:grpSpPr bwMode="auto">
                          <a:xfrm>
                            <a:off x="7344" y="6"/>
                            <a:ext cx="4896" cy="15840"/>
                            <a:chOff x="7560" y="6"/>
                            <a:chExt cx="4700" cy="15840"/>
                          </a:xfrm>
                        </wpg:grpSpPr>
                        <wps:wsp>
                          <wps:cNvPr id="365" name="Rectangle 365"/>
                          <wps:cNvSpPr>
                            <a:spLocks noChangeArrowheads="1"/>
                          </wps:cNvSpPr>
                          <wps:spPr bwMode="auto">
                            <a:xfrm>
                              <a:off x="7567" y="6"/>
                              <a:ext cx="4693" cy="15840"/>
                            </a:xfrm>
                            <a:prstGeom prst="rect">
                              <a:avLst/>
                            </a:prstGeom>
                            <a:solidFill>
                              <a:srgbClr val="9BBB59"/>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rgbClr val="9BBB59">
                                  <a:alpha val="80000"/>
                                </a:srgbClr>
                              </a:fgClr>
                              <a:bgClr>
                                <a:sysClr val="window" lastClr="FFFFFF">
                                  <a:alpha val="80000"/>
                                </a:sys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43077" w:rsidRPr="00ED5491" w:rsidRDefault="00243077" w:rsidP="00243077">
                              <w:pPr>
                                <w:pStyle w:val="Geenafstand"/>
                                <w:rPr>
                                  <w:rFonts w:asciiTheme="majorHAnsi" w:eastAsiaTheme="majorEastAsia" w:hAnsiTheme="majorHAnsi" w:cstheme="majorBidi"/>
                                  <w:b/>
                                  <w:bCs/>
                                  <w:color w:val="FFFFFF" w:themeColor="background1"/>
                                  <w:sz w:val="48"/>
                                  <w:szCs w:val="48"/>
                                </w:rPr>
                              </w:pPr>
                              <w:r>
                                <w:rPr>
                                  <w:rFonts w:asciiTheme="majorHAnsi" w:eastAsiaTheme="majorEastAsia" w:hAnsiTheme="majorHAnsi" w:cstheme="majorBidi"/>
                                  <w:b/>
                                  <w:bCs/>
                                  <w:color w:val="FFFFFF" w:themeColor="background1"/>
                                  <w:sz w:val="48"/>
                                  <w:szCs w:val="48"/>
                                </w:rPr>
                                <w:t>Naam:</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436" y="10005"/>
                            <a:ext cx="4889" cy="4764"/>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43077" w:rsidRPr="004333F7" w:rsidRDefault="005707AB" w:rsidP="00243077">
                              <w:pPr>
                                <w:pStyle w:val="Geenafstand"/>
                                <w:spacing w:line="360" w:lineRule="auto"/>
                                <w:rPr>
                                  <w:color w:val="FFFFFF" w:themeColor="background1"/>
                                </w:rPr>
                              </w:pPr>
                              <w:sdt>
                                <w:sdtPr>
                                  <w:rPr>
                                    <w:rFonts w:cs="Times New Roman"/>
                                    <w:color w:val="FFFFFF" w:themeColor="background1"/>
                                    <w:sz w:val="40"/>
                                    <w:szCs w:val="40"/>
                                  </w:rPr>
                                  <w:alias w:val="Auteur"/>
                                  <w:id w:val="-2119516143"/>
                                  <w:showingPlcHdr/>
                                  <w:dataBinding w:prefixMappings="xmlns:ns0='http://schemas.openxmlformats.org/package/2006/metadata/core-properties' xmlns:ns1='http://purl.org/dc/elements/1.1/'" w:xpath="/ns0:coreProperties[1]/ns1:creator[1]" w:storeItemID="{6C3C8BC8-F283-45AE-878A-BAB7291924A1}"/>
                                  <w:text/>
                                </w:sdtPr>
                                <w:sdtEndPr/>
                                <w:sdtContent>
                                  <w:r w:rsidR="00A551C5">
                                    <w:rPr>
                                      <w:rFonts w:cs="Times New Roman"/>
                                      <w:color w:val="FFFFFF" w:themeColor="background1"/>
                                      <w:sz w:val="40"/>
                                      <w:szCs w:val="40"/>
                                    </w:rPr>
                                    <w:t xml:space="preserve">     </w:t>
                                  </w:r>
                                </w:sdtContent>
                              </w:sdt>
                              <w:r w:rsidR="00243077">
                                <w:rPr>
                                  <w:rFonts w:cs="Times New Roman"/>
                                  <w:color w:val="FFFFFF" w:themeColor="background1"/>
                                  <w:sz w:val="40"/>
                                  <w:szCs w:val="40"/>
                                </w:rPr>
                                <w:t xml:space="preserve">AOC-Oost, Almelo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ep 14" o:spid="_x0000_s1026" style="position:absolute;margin-left:345.5pt;margin-top:0;width:396.7pt;height:792.3pt;z-index:251659264;mso-height-percent:1000;mso-position-horizontal:right;mso-position-horizontal-relative:page;mso-position-vertical:top;mso-position-vertical-relative:page;mso-height-percent:1000" coordorigin="7344" coordsize="4981,15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" o:allowincell="f">
                <v:group id="Group 364" o:spid="_x0000_s1027" style="position:absolute;left:7344;top:6;width:4896;height:15840" coordorigin="7560,6"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567;top:6;width:4693;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X85cUA&#10;AADcAAAADwAAAGRycy9kb3ducmV2LnhtbESPQWvCQBSE7wX/w/IEb3WjRSnRVYqlRYRCTKT0+Mg+&#10;k9js27C7mvTfdwtCj8PMfMOst4NpxY2cbywrmE0TEMSl1Q1XCk7F2+MzCB+QNbaWScEPedhuRg9r&#10;TLXt+Ui3PFQiQtinqKAOoUul9GVNBv3UdsTRO1tnMETpKqkd9hFuWjlPkqU02HBcqLGjXU3ld341&#10;CjLMvkzxuj+1l/ej+XANzj8vB6Um4+FlBSLQEP7D9/ZeK3haLuD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fzlxQAAANwAAAAPAAAAAAAAAAAAAAAAAJgCAABkcnMv&#10;ZG93bnJldi54bWxQSwUGAAAAAAQABAD1AAAAigMAAAAA&#10;" fillcolor="#9bbb59"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T6jsIA&#10;AADcAAAADwAAAGRycy9kb3ducmV2LnhtbESPT4vCMBTE7wt+h/AEb2uqYpFqFPEPeNiL7iJ6ezTP&#10;tti8lCRq/fZmQfA4zMxvmNmiNbW4k/OVZQWDfgKCOLe64kLB3+/2ewLCB2SNtWVS8CQPi3nna4aZ&#10;tg/e0/0QChEh7DNUUIbQZFL6vCSDvm8b4uhdrDMYonSF1A4fEW5qOUySVBqsOC6U2NCqpPx6uBkF&#10;P/vx2Yw3hH53wuPaOeuqcFKq122XUxCB2vAJv9s7rWCUpvB/Jh4B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xPqOwgAAANwAAAAPAAAAAAAAAAAAAAAAAJgCAABkcnMvZG93&#10;bnJldi54bWxQSwUGAAAAAAQABAD1AAAAhwMAAAAA&#10;" fillcolor="#9bbb59" stroked="f" strokecolor="white" strokeweight="1pt">
                    <v:fill r:id="rId7" o:title="" opacity="52428f" color2="window"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243077" w:rsidRPr="00ED5491" w:rsidRDefault="00243077" w:rsidP="00243077">
                        <w:pPr>
                          <w:pStyle w:val="Geenafstand"/>
                          <w:rPr>
                            <w:rFonts w:asciiTheme="majorHAnsi" w:eastAsiaTheme="majorEastAsia" w:hAnsiTheme="majorHAnsi" w:cstheme="majorBidi"/>
                            <w:b/>
                            <w:bCs/>
                            <w:color w:val="FFFFFF" w:themeColor="background1"/>
                            <w:sz w:val="48"/>
                            <w:szCs w:val="48"/>
                          </w:rPr>
                        </w:pPr>
                        <w:r>
                          <w:rPr>
                            <w:rFonts w:asciiTheme="majorHAnsi" w:eastAsiaTheme="majorEastAsia" w:hAnsiTheme="majorHAnsi" w:cstheme="majorBidi"/>
                            <w:b/>
                            <w:bCs/>
                            <w:color w:val="FFFFFF" w:themeColor="background1"/>
                            <w:sz w:val="48"/>
                            <w:szCs w:val="48"/>
                          </w:rPr>
                          <w:t>Naam:</w:t>
                        </w:r>
                      </w:p>
                    </w:txbxContent>
                  </v:textbox>
                </v:rect>
                <v:rect id="Rectangle 9" o:spid="_x0000_s1031" style="position:absolute;left:7436;top:10005;width:4889;height:476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rsidR="00243077" w:rsidRPr="004333F7" w:rsidRDefault="00A551C5" w:rsidP="00243077">
                        <w:pPr>
                          <w:pStyle w:val="Geenafstand"/>
                          <w:spacing w:line="360" w:lineRule="auto"/>
                          <w:rPr>
                            <w:color w:val="FFFFFF" w:themeColor="background1"/>
                          </w:rPr>
                        </w:pPr>
                        <w:sdt>
                          <w:sdtPr>
                            <w:rPr>
                              <w:rFonts w:cs="Times New Roman"/>
                              <w:color w:val="FFFFFF" w:themeColor="background1"/>
                              <w:sz w:val="40"/>
                              <w:szCs w:val="40"/>
                            </w:rPr>
                            <w:alias w:val="Auteur"/>
                            <w:id w:val="-2119516143"/>
                            <w:showingPlcHdr/>
                            <w:dataBinding w:prefixMappings="xmlns:ns0='http://schemas.openxmlformats.org/package/2006/metadata/core-properties' xmlns:ns1='http://purl.org/dc/elements/1.1/'" w:xpath="/ns0:coreProperties[1]/ns1:creator[1]" w:storeItemID="{6C3C8BC8-F283-45AE-878A-BAB7291924A1}"/>
                            <w:text/>
                          </w:sdtPr>
                          <w:sdtEndPr/>
                          <w:sdtContent>
                            <w:r>
                              <w:rPr>
                                <w:rFonts w:cs="Times New Roman"/>
                                <w:color w:val="FFFFFF" w:themeColor="background1"/>
                                <w:sz w:val="40"/>
                                <w:szCs w:val="40"/>
                              </w:rPr>
                              <w:t xml:space="preserve">     </w:t>
                            </w:r>
                          </w:sdtContent>
                        </w:sdt>
                        <w:r w:rsidR="00243077">
                          <w:rPr>
                            <w:rFonts w:cs="Times New Roman"/>
                            <w:color w:val="FFFFFF" w:themeColor="background1"/>
                            <w:sz w:val="40"/>
                            <w:szCs w:val="40"/>
                          </w:rPr>
                          <w:t xml:space="preserve">AOC-Oost, Almelo                              </w:t>
                        </w:r>
                      </w:p>
                    </w:txbxContent>
                  </v:textbox>
                </v:rect>
                <w10:wrap anchorx="page" anchory="page"/>
              </v:group>
            </w:pict>
          </mc:Fallback>
        </mc:AlternateContent>
      </w:r>
    </w:p>
    <w:sdt>
      <w:sdtPr>
        <w:id w:val="1279685084"/>
        <w:docPartObj>
          <w:docPartGallery w:val="Cover Pages"/>
          <w:docPartUnique/>
        </w:docPartObj>
      </w:sdtPr>
      <w:sdtEndPr/>
      <w:sdtContent>
        <w:p w:rsidR="00243077" w:rsidRDefault="00243077" w:rsidP="00243077"/>
        <w:p w:rsidR="00243077" w:rsidRDefault="00243077" w:rsidP="00243077">
          <w:r>
            <w:rPr>
              <w:noProof/>
              <w:lang w:eastAsia="nl-NL"/>
            </w:rPr>
            <mc:AlternateContent>
              <mc:Choice Requires="wps">
                <w:drawing>
                  <wp:anchor distT="0" distB="0" distL="114300" distR="114300" simplePos="0" relativeHeight="251660288" behindDoc="0" locked="0" layoutInCell="0" allowOverlap="1" wp14:anchorId="1874481B" wp14:editId="3FFEE290">
                    <wp:simplePos x="0" y="0"/>
                    <wp:positionH relativeFrom="page">
                      <wp:align>left</wp:align>
                    </wp:positionH>
                    <mc:AlternateContent>
                      <mc:Choice Requires="wp14">
                        <wp:positionV relativeFrom="page">
                          <wp14:pctPosVOffset>25000</wp14:pctPosVOffset>
                        </wp:positionV>
                      </mc:Choice>
                      <mc:Fallback>
                        <wp:positionV relativeFrom="page">
                          <wp:posOffset>1889760</wp:posOffset>
                        </wp:positionV>
                      </mc:Fallback>
                    </mc:AlternateContent>
                    <wp:extent cx="6995160" cy="1722120"/>
                    <wp:effectExtent l="0" t="0" r="16510" b="11430"/>
                    <wp:wrapNone/>
                    <wp:docPr id="362"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1722475"/>
                            </a:xfrm>
                            <a:prstGeom prst="rect">
                              <a:avLst/>
                            </a:prstGeom>
                            <a:solidFill>
                              <a:srgbClr val="4F81BD"/>
                            </a:solidFill>
                            <a:ln w="12700">
                              <a:solidFill>
                                <a:sysClr val="window" lastClr="FFFFFF"/>
                              </a:solidFill>
                              <a:miter lim="800000"/>
                              <a:headEnd/>
                              <a:tailEnd/>
                            </a:ln>
                            <a:extLst/>
                          </wps:spPr>
                          <wps:txbx>
                            <w:txbxContent>
                              <w:p w:rsidR="00243077" w:rsidRDefault="005707AB" w:rsidP="00243077">
                                <w:pPr>
                                  <w:pStyle w:val="Geenafstand"/>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alias w:val="Titel"/>
                                    <w:id w:val="1607617103"/>
                                    <w:showingPlcHdr/>
                                    <w:dataBinding w:prefixMappings="xmlns:ns0='http://schemas.openxmlformats.org/package/2006/metadata/core-properties' xmlns:ns1='http://purl.org/dc/elements/1.1/'" w:xpath="/ns0:coreProperties[1]/ns1:title[1]" w:storeItemID="{6C3C8BC8-F283-45AE-878A-BAB7291924A1}"/>
                                    <w:text/>
                                  </w:sdtPr>
                                  <w:sdtEndPr/>
                                  <w:sdtContent>
                                    <w:r w:rsidR="00243077">
                                      <w:rPr>
                                        <w:rFonts w:asciiTheme="majorHAnsi" w:eastAsiaTheme="majorEastAsia" w:hAnsiTheme="majorHAnsi" w:cstheme="majorBidi"/>
                                        <w:color w:val="FFFFFF" w:themeColor="background1"/>
                                        <w:sz w:val="72"/>
                                        <w:szCs w:val="72"/>
                                      </w:rPr>
                                      <w:t xml:space="preserve">     </w:t>
                                    </w:r>
                                  </w:sdtContent>
                                </w:sdt>
                                <w:r w:rsidR="00243077">
                                  <w:rPr>
                                    <w:rFonts w:asciiTheme="majorHAnsi" w:eastAsiaTheme="majorEastAsia" w:hAnsiTheme="majorHAnsi" w:cstheme="majorBidi"/>
                                    <w:color w:val="FFFFFF" w:themeColor="background1"/>
                                    <w:sz w:val="72"/>
                                    <w:szCs w:val="72"/>
                                  </w:rPr>
                                  <w:t>Beroeps Praktijk Vorming</w:t>
                                </w:r>
                              </w:p>
                              <w:p w:rsidR="00243077" w:rsidRDefault="009571EA" w:rsidP="00243077">
                                <w:pPr>
                                  <w:pStyle w:val="Geenafstand"/>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Vakbekwaam medewerker dierverzorging</w:t>
                                </w:r>
                              </w:p>
                              <w:p w:rsidR="00243077" w:rsidRDefault="009571EA" w:rsidP="00243077">
                                <w:pPr>
                                  <w:pStyle w:val="Geenafstand"/>
                                  <w:jc w:val="center"/>
                                  <w:rPr>
                                    <w:rFonts w:asciiTheme="majorHAnsi" w:eastAsiaTheme="majorEastAsia" w:hAnsiTheme="majorHAnsi" w:cstheme="majorBidi"/>
                                    <w:color w:val="FFFFFF" w:themeColor="background1"/>
                                    <w:sz w:val="72"/>
                                    <w:szCs w:val="72"/>
                                    <w:lang w:eastAsia="en-US"/>
                                  </w:rPr>
                                </w:pPr>
                                <w:r>
                                  <w:rPr>
                                    <w:rFonts w:asciiTheme="majorHAnsi" w:eastAsiaTheme="majorEastAsia" w:hAnsiTheme="majorHAnsi" w:cstheme="majorBidi"/>
                                    <w:color w:val="FFFFFF" w:themeColor="background1"/>
                                    <w:sz w:val="72"/>
                                    <w:szCs w:val="72"/>
                                  </w:rPr>
                                  <w:t>25541</w:t>
                                </w:r>
                              </w:p>
                              <w:p w:rsidR="00243077" w:rsidRDefault="00243077" w:rsidP="00243077">
                                <w:pPr>
                                  <w:pStyle w:val="Geenafstand"/>
                                  <w:jc w:val="center"/>
                                  <w:rPr>
                                    <w:rFonts w:asciiTheme="majorHAnsi" w:eastAsiaTheme="majorEastAsia" w:hAnsiTheme="majorHAnsi" w:cstheme="majorBidi"/>
                                    <w:color w:val="FFFFFF" w:themeColor="background1"/>
                                    <w:sz w:val="72"/>
                                    <w:szCs w:val="72"/>
                                  </w:rPr>
                                </w:pPr>
                              </w:p>
                              <w:p w:rsidR="00243077" w:rsidRDefault="00243077"/>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hthoek 16" o:spid="_x0000_s1032" style="position:absolute;margin-left:0;margin-top:0;width:550.8pt;height:135.6pt;z-index:251660288;visibility:visible;mso-wrap-style:square;mso-width-percent:900;mso-height-percent:0;mso-top-percent:250;mso-wrap-distance-left:9pt;mso-wrap-distance-top:0;mso-wrap-distance-right:9pt;mso-wrap-distance-bottom:0;mso-position-horizontal:left;mso-position-horizontal-relative:page;mso-position-vertical-relative:page;mso-width-percent:900;mso-height-percent:0;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" o:allowincell="f" fillcolor="#4f81bd" strokecolor="window" strokeweight="1pt">
                    <v:textbox inset="14.4pt,,14.4pt">
                      <w:txbxContent>
                        <w:p w:rsidR="00243077" w:rsidRDefault="00243077" w:rsidP="00243077">
                          <w:pPr>
                            <w:pStyle w:val="Geenafstand"/>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alias w:val="Titel"/>
                              <w:id w:val="1607617103"/>
                              <w:showingPlcHd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FFFFFF" w:themeColor="background1"/>
                                  <w:sz w:val="72"/>
                                  <w:szCs w:val="72"/>
                                </w:rPr>
                                <w:t xml:space="preserve">     </w:t>
                              </w:r>
                            </w:sdtContent>
                          </w:sdt>
                          <w:r>
                            <w:rPr>
                              <w:rFonts w:asciiTheme="majorHAnsi" w:eastAsiaTheme="majorEastAsia" w:hAnsiTheme="majorHAnsi" w:cstheme="majorBidi"/>
                              <w:color w:val="FFFFFF" w:themeColor="background1"/>
                              <w:sz w:val="72"/>
                              <w:szCs w:val="72"/>
                            </w:rPr>
                            <w:t>Beroeps Praktijk Vorming</w:t>
                          </w:r>
                        </w:p>
                        <w:p w:rsidR="00243077" w:rsidRDefault="009571EA" w:rsidP="00243077">
                          <w:pPr>
                            <w:pStyle w:val="Geenafstand"/>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Vakbekwaam medewerker dierverzorging</w:t>
                          </w:r>
                        </w:p>
                        <w:p w:rsidR="00243077" w:rsidRDefault="009571EA" w:rsidP="00243077">
                          <w:pPr>
                            <w:pStyle w:val="Geenafstand"/>
                            <w:jc w:val="center"/>
                            <w:rPr>
                              <w:rFonts w:asciiTheme="majorHAnsi" w:eastAsiaTheme="majorEastAsia" w:hAnsiTheme="majorHAnsi" w:cstheme="majorBidi"/>
                              <w:color w:val="FFFFFF" w:themeColor="background1"/>
                              <w:sz w:val="72"/>
                              <w:szCs w:val="72"/>
                              <w:lang w:eastAsia="en-US"/>
                            </w:rPr>
                          </w:pPr>
                          <w:r>
                            <w:rPr>
                              <w:rFonts w:asciiTheme="majorHAnsi" w:eastAsiaTheme="majorEastAsia" w:hAnsiTheme="majorHAnsi" w:cstheme="majorBidi"/>
                              <w:color w:val="FFFFFF" w:themeColor="background1"/>
                              <w:sz w:val="72"/>
                              <w:szCs w:val="72"/>
                            </w:rPr>
                            <w:t>25541</w:t>
                          </w:r>
                        </w:p>
                        <w:p w:rsidR="00243077" w:rsidRDefault="00243077" w:rsidP="00243077">
                          <w:pPr>
                            <w:pStyle w:val="Geenafstand"/>
                            <w:jc w:val="center"/>
                            <w:rPr>
                              <w:rFonts w:asciiTheme="majorHAnsi" w:eastAsiaTheme="majorEastAsia" w:hAnsiTheme="majorHAnsi" w:cstheme="majorBidi"/>
                              <w:color w:val="FFFFFF" w:themeColor="background1"/>
                              <w:sz w:val="72"/>
                              <w:szCs w:val="72"/>
                            </w:rPr>
                          </w:pPr>
                        </w:p>
                        <w:p w:rsidR="00243077" w:rsidRDefault="00243077"/>
                      </w:txbxContent>
                    </v:textbox>
                    <w10:wrap anchorx="page" anchory="page"/>
                  </v:rect>
                </w:pict>
              </mc:Fallback>
            </mc:AlternateContent>
          </w:r>
          <w:r>
            <w:rPr>
              <w:noProof/>
              <w:lang w:eastAsia="nl-NL"/>
            </w:rPr>
            <w:drawing>
              <wp:anchor distT="0" distB="0" distL="114300" distR="114300" simplePos="0" relativeHeight="251661312" behindDoc="0" locked="0" layoutInCell="1" allowOverlap="1" wp14:anchorId="30469557" wp14:editId="1EDBFB15">
                <wp:simplePos x="0" y="0"/>
                <wp:positionH relativeFrom="column">
                  <wp:posOffset>-836930</wp:posOffset>
                </wp:positionH>
                <wp:positionV relativeFrom="paragraph">
                  <wp:posOffset>2226310</wp:posOffset>
                </wp:positionV>
                <wp:extent cx="5661025" cy="1996440"/>
                <wp:effectExtent l="0" t="0" r="0"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01.jpg"/>
                        <pic:cNvPicPr/>
                      </pic:nvPicPr>
                      <pic:blipFill>
                        <a:blip r:embed="rId8">
                          <a:extLst>
                            <a:ext uri="{28A0092B-C50C-407E-A947-70E740481C1C}">
                              <a14:useLocalDpi xmlns:a14="http://schemas.microsoft.com/office/drawing/2010/main" val="0"/>
                            </a:ext>
                          </a:extLst>
                        </a:blip>
                        <a:stretch>
                          <a:fillRect/>
                        </a:stretch>
                      </pic:blipFill>
                      <pic:spPr>
                        <a:xfrm>
                          <a:off x="0" y="0"/>
                          <a:ext cx="5661025" cy="1996440"/>
                        </a:xfrm>
                        <a:prstGeom prst="rect">
                          <a:avLst/>
                        </a:prstGeom>
                      </pic:spPr>
                    </pic:pic>
                  </a:graphicData>
                </a:graphic>
                <wp14:sizeRelH relativeFrom="page">
                  <wp14:pctWidth>0</wp14:pctWidth>
                </wp14:sizeRelH>
                <wp14:sizeRelV relativeFrom="page">
                  <wp14:pctHeight>0</wp14:pctHeight>
                </wp14:sizeRelV>
              </wp:anchor>
            </w:drawing>
          </w:r>
          <w:r>
            <w:br w:type="page"/>
          </w:r>
        </w:p>
      </w:sdtContent>
    </w:sdt>
    <w:p w:rsidR="00243077" w:rsidRPr="004333F7" w:rsidRDefault="00243077" w:rsidP="00243077">
      <w:pPr>
        <w:rPr>
          <w:b/>
          <w:sz w:val="28"/>
          <w:szCs w:val="28"/>
        </w:rPr>
      </w:pPr>
      <w:bookmarkStart w:id="0" w:name="_Toc391984345"/>
      <w:bookmarkStart w:id="1" w:name="_Toc398724454"/>
      <w:r w:rsidRPr="004333F7">
        <w:rPr>
          <w:b/>
          <w:sz w:val="28"/>
          <w:szCs w:val="28"/>
        </w:rPr>
        <w:lastRenderedPageBreak/>
        <w:t>Persoonlijke gegevens</w:t>
      </w:r>
      <w:bookmarkEnd w:id="0"/>
      <w:bookmarkEnd w:id="1"/>
    </w:p>
    <w:p w:rsidR="00243077" w:rsidRPr="00D26554" w:rsidRDefault="00243077" w:rsidP="00243077"/>
    <w:p w:rsidR="00243077" w:rsidRPr="00D14431" w:rsidRDefault="00243077" w:rsidP="00243077">
      <w:r w:rsidRPr="00D14431">
        <w:t>Naam en voornaam:</w:t>
      </w:r>
      <w:r w:rsidRPr="00D14431">
        <w:tab/>
        <w:t>__________________________________</w:t>
      </w:r>
      <w:r>
        <w:t>___________________</w:t>
      </w:r>
      <w:r>
        <w:br/>
      </w:r>
      <w:r>
        <w:br/>
      </w:r>
      <w:r w:rsidRPr="00D14431">
        <w:t>Geboortedatum:</w:t>
      </w:r>
      <w:r w:rsidRPr="00D14431">
        <w:tab/>
        <w:t>______________________</w:t>
      </w:r>
      <w:r>
        <w:t>_______________________________</w:t>
      </w:r>
      <w:r>
        <w:br/>
      </w:r>
      <w:r>
        <w:br/>
      </w:r>
      <w:r w:rsidRPr="00D14431">
        <w:t>Geboorteplaats:</w:t>
      </w:r>
      <w:r w:rsidRPr="00D14431">
        <w:tab/>
        <w:t>______________________</w:t>
      </w:r>
      <w:r>
        <w:t>_______________________________</w:t>
      </w:r>
      <w:r>
        <w:br/>
      </w:r>
      <w:r>
        <w:br/>
      </w:r>
      <w:r w:rsidRPr="00D14431">
        <w:t>Adres:</w:t>
      </w:r>
      <w:r w:rsidRPr="00D14431">
        <w:tab/>
      </w:r>
      <w:r w:rsidRPr="00D14431">
        <w:tab/>
      </w:r>
      <w:r w:rsidRPr="00D14431">
        <w:tab/>
        <w:t>______________________</w:t>
      </w:r>
      <w:r>
        <w:t>_______________________________</w:t>
      </w:r>
      <w:r>
        <w:br/>
      </w:r>
      <w:r>
        <w:br/>
      </w:r>
      <w:r w:rsidRPr="00D14431">
        <w:t>PC + woonplaats:</w:t>
      </w:r>
      <w:r w:rsidRPr="00D14431">
        <w:tab/>
        <w:t>______________________</w:t>
      </w:r>
      <w:r>
        <w:t>_______________________________</w:t>
      </w:r>
      <w:r>
        <w:br/>
      </w:r>
      <w:r>
        <w:br/>
      </w:r>
      <w:r w:rsidRPr="00D14431">
        <w:t>Telefoonnummer:</w:t>
      </w:r>
      <w:r w:rsidRPr="00D14431">
        <w:tab/>
        <w:t>______________________</w:t>
      </w:r>
      <w:r>
        <w:t>_______________________________</w:t>
      </w:r>
      <w:r>
        <w:br/>
      </w:r>
      <w:r>
        <w:br/>
      </w:r>
      <w:r w:rsidRPr="00D14431">
        <w:t>E-mail:</w:t>
      </w:r>
      <w:r w:rsidRPr="00D14431">
        <w:tab/>
      </w:r>
      <w:r w:rsidRPr="00D14431">
        <w:tab/>
      </w:r>
      <w:r w:rsidRPr="00D14431">
        <w:tab/>
        <w:t>_____________________________________________________</w:t>
      </w:r>
    </w:p>
    <w:p w:rsidR="001B234D" w:rsidRDefault="001B234D"/>
    <w:p w:rsidR="00243077" w:rsidRDefault="00243077"/>
    <w:p w:rsidR="00243077" w:rsidRDefault="00243077"/>
    <w:p w:rsidR="00243077" w:rsidRDefault="00243077"/>
    <w:p w:rsidR="00243077" w:rsidRDefault="00243077"/>
    <w:p w:rsidR="00243077" w:rsidRDefault="00243077"/>
    <w:p w:rsidR="00243077" w:rsidRDefault="00243077"/>
    <w:p w:rsidR="00243077" w:rsidRPr="00243077" w:rsidRDefault="00243077" w:rsidP="00243077">
      <w:pPr>
        <w:keepNext/>
        <w:keepLines/>
        <w:spacing w:before="480" w:after="0"/>
        <w:outlineLvl w:val="0"/>
        <w:rPr>
          <w:rFonts w:eastAsiaTheme="majorEastAsia" w:cstheme="majorBidi"/>
          <w:b/>
          <w:bCs/>
          <w:sz w:val="28"/>
          <w:szCs w:val="28"/>
        </w:rPr>
      </w:pPr>
      <w:bookmarkStart w:id="2" w:name="_Toc391984346"/>
      <w:bookmarkStart w:id="3" w:name="_Toc398724455"/>
      <w:r w:rsidRPr="00243077">
        <w:rPr>
          <w:rFonts w:eastAsiaTheme="majorEastAsia" w:cstheme="majorBidi"/>
          <w:b/>
          <w:bCs/>
          <w:sz w:val="28"/>
          <w:szCs w:val="28"/>
        </w:rPr>
        <w:lastRenderedPageBreak/>
        <w:t>Inleiding</w:t>
      </w:r>
      <w:bookmarkEnd w:id="2"/>
      <w:bookmarkEnd w:id="3"/>
    </w:p>
    <w:p w:rsidR="00243077" w:rsidRPr="00243077" w:rsidRDefault="00243077" w:rsidP="00243077"/>
    <w:p w:rsidR="00243077" w:rsidRPr="00243077" w:rsidRDefault="00243077" w:rsidP="00243077">
      <w:r w:rsidRPr="00243077">
        <w:t xml:space="preserve">In dit BPV boekje zijn beoordelingscriteria en de vaardigheden opgenomen waar de student zich in moet ontwikkelen gedurende de Beroeps Praktijk Vorming, de BPV. Het zijn de vaardigheden die de leerlingen uit moeten voeren tijdens de afsluitende </w:t>
      </w:r>
      <w:proofErr w:type="spellStart"/>
      <w:r w:rsidRPr="00243077">
        <w:t>PvB</w:t>
      </w:r>
      <w:proofErr w:type="spellEnd"/>
      <w:r w:rsidRPr="00243077">
        <w:t xml:space="preserve"> van de opleiding.</w:t>
      </w:r>
    </w:p>
    <w:p w:rsidR="00243077" w:rsidRPr="00243077" w:rsidRDefault="00243077" w:rsidP="00243077">
      <w:r w:rsidRPr="00243077">
        <w:t xml:space="preserve">Daarnaast gaat de student in dit boekje, zelf ook de aanwezigheid bijhouden, om vervolgens door de stage bieder te laten goedkeuren doormiddel van een handtekening. </w:t>
      </w:r>
    </w:p>
    <w:p w:rsidR="00243077" w:rsidRPr="00243077" w:rsidRDefault="00243077" w:rsidP="00243077">
      <w:r w:rsidRPr="00243077">
        <w:t xml:space="preserve">Het BPV boekje wordt door de leerling en de BPV begeleider bijgehouden per leerjaar van de opleiding. Aan het einde van het schooljaar is het boekje graag zo compleet mogelijk ingevuld en zijn aan alle vaardigheden en werkprocessen aandacht besteed, voor zover daartoe de mogelijkheden zijn op het betreffende BPV bedrijf. Per uitgevoerde vaardigheid of werkproces, kan door de stagebegeleider een beoordeling  worden ingevuld, waarbij onderscheid kan worden gemaakt in onvoldoende, matig, voldoende, goed en zeer goed. Wanneer een handeling niet aan de orde is geweest of niet uitgevoerd kan worden op het BPV bedrijf kan Niet van toepassing NVT worden ingevuld. </w:t>
      </w:r>
    </w:p>
    <w:p w:rsidR="00243077" w:rsidRPr="00243077" w:rsidRDefault="00243077" w:rsidP="00243077">
      <w:r w:rsidRPr="00243077">
        <w:t>Door dit BPV boekje krijgt de stagebegeleider goed in beeld welke vaardigheden moeten worden ontwikkeld door de stagiaire. Aan het einde van de BPV periode kan de beoordeling (samen met) de BPV begeleider worden ingevuld.</w:t>
      </w:r>
    </w:p>
    <w:p w:rsidR="00243077" w:rsidRPr="00243077" w:rsidRDefault="00243077" w:rsidP="00243077">
      <w:r w:rsidRPr="00243077">
        <w:t>Na de BPV periode heeft de coach van de leerling ook zicht in welke mate de vaardigheden worden beheerst  door de student en waar eventueel nog aandacht aan besteed kan worden.</w:t>
      </w:r>
    </w:p>
    <w:p w:rsidR="00243077" w:rsidRDefault="00243077"/>
    <w:p w:rsidR="00243077" w:rsidRDefault="00243077"/>
    <w:p w:rsidR="00243077" w:rsidRDefault="00243077"/>
    <w:p w:rsidR="00243077" w:rsidRDefault="00243077"/>
    <w:p w:rsidR="00243077" w:rsidRDefault="00243077"/>
    <w:p w:rsidR="00243077" w:rsidRDefault="00243077"/>
    <w:p w:rsidR="00243077" w:rsidRPr="00243077" w:rsidRDefault="00243077" w:rsidP="00243077">
      <w:pPr>
        <w:keepNext/>
        <w:keepLines/>
        <w:spacing w:before="480" w:after="0"/>
        <w:ind w:left="1560" w:hanging="1560"/>
        <w:outlineLvl w:val="0"/>
        <w:rPr>
          <w:rFonts w:eastAsiaTheme="majorEastAsia" w:cstheme="majorBidi"/>
          <w:bCs/>
          <w:sz w:val="28"/>
          <w:szCs w:val="28"/>
        </w:rPr>
      </w:pPr>
      <w:bookmarkStart w:id="4" w:name="_Toc391984348"/>
      <w:bookmarkStart w:id="5" w:name="_Toc398724457"/>
      <w:r w:rsidRPr="00243077">
        <w:rPr>
          <w:rFonts w:eastAsiaTheme="majorEastAsia" w:cstheme="majorBidi"/>
          <w:b/>
          <w:bCs/>
          <w:sz w:val="28"/>
          <w:szCs w:val="28"/>
        </w:rPr>
        <w:lastRenderedPageBreak/>
        <w:t>Overzicht BPV</w:t>
      </w:r>
      <w:bookmarkEnd w:id="4"/>
      <w:bookmarkEnd w:id="5"/>
      <w:r w:rsidRPr="00243077">
        <w:rPr>
          <w:rFonts w:eastAsiaTheme="majorEastAsia" w:cstheme="majorBidi"/>
          <w:b/>
          <w:bCs/>
          <w:sz w:val="28"/>
          <w:szCs w:val="28"/>
        </w:rPr>
        <w:t xml:space="preserve"> bedrijven</w:t>
      </w:r>
    </w:p>
    <w:p w:rsidR="00243077" w:rsidRPr="00243077" w:rsidRDefault="00243077" w:rsidP="00243077">
      <w:pPr>
        <w:spacing w:after="0" w:line="240" w:lineRule="auto"/>
        <w:rPr>
          <w:rFonts w:eastAsiaTheme="minorEastAsia"/>
          <w:lang w:eastAsia="nl-NL"/>
        </w:rPr>
      </w:pPr>
      <w:r w:rsidRPr="00243077">
        <w:rPr>
          <w:rFonts w:eastAsiaTheme="minorEastAsia"/>
          <w:lang w:eastAsia="nl-NL"/>
        </w:rPr>
        <w:t>Vul in het onderstaande</w:t>
      </w:r>
      <w:r w:rsidR="009571EA">
        <w:rPr>
          <w:rFonts w:eastAsiaTheme="minorEastAsia"/>
          <w:lang w:eastAsia="nl-NL"/>
        </w:rPr>
        <w:t xml:space="preserve"> overzicht de gegevens in van  het BPV bedrijf(ven)</w:t>
      </w:r>
      <w:r w:rsidRPr="00243077">
        <w:rPr>
          <w:rFonts w:eastAsiaTheme="minorEastAsia"/>
          <w:lang w:eastAsia="nl-NL"/>
        </w:rPr>
        <w:t>. Vraag het bedrijf,  je begeleider, een</w:t>
      </w:r>
      <w:r w:rsidR="009571EA">
        <w:rPr>
          <w:rFonts w:eastAsiaTheme="minorEastAsia"/>
          <w:lang w:eastAsia="nl-NL"/>
        </w:rPr>
        <w:t xml:space="preserve"> naam en</w:t>
      </w:r>
      <w:r w:rsidRPr="00243077">
        <w:rPr>
          <w:rFonts w:eastAsiaTheme="minorEastAsia"/>
          <w:lang w:eastAsia="nl-NL"/>
        </w:rPr>
        <w:t xml:space="preserve"> handtekening  te plaatsen in het daarvoor bestemde vak.</w:t>
      </w:r>
    </w:p>
    <w:p w:rsidR="00243077" w:rsidRPr="00243077" w:rsidRDefault="00243077" w:rsidP="00243077">
      <w:pPr>
        <w:spacing w:after="0" w:line="240" w:lineRule="auto"/>
        <w:rPr>
          <w:rFonts w:eastAsiaTheme="minorEastAsia"/>
          <w:lang w:eastAsia="nl-NL"/>
        </w:rPr>
      </w:pPr>
    </w:p>
    <w:tbl>
      <w:tblPr>
        <w:tblStyle w:val="Tabelraster"/>
        <w:tblW w:w="0" w:type="auto"/>
        <w:tblLook w:val="04A0" w:firstRow="1" w:lastRow="0" w:firstColumn="1" w:lastColumn="0" w:noHBand="0" w:noVBand="1"/>
      </w:tblPr>
      <w:tblGrid>
        <w:gridCol w:w="1267"/>
        <w:gridCol w:w="3825"/>
        <w:gridCol w:w="4234"/>
        <w:gridCol w:w="2606"/>
        <w:gridCol w:w="2288"/>
      </w:tblGrid>
      <w:tr w:rsidR="00243077" w:rsidRPr="00243077" w:rsidTr="00243077">
        <w:trPr>
          <w:trHeight w:val="498"/>
        </w:trPr>
        <w:tc>
          <w:tcPr>
            <w:tcW w:w="817" w:type="dxa"/>
          </w:tcPr>
          <w:p w:rsidR="00243077" w:rsidRPr="00243077" w:rsidRDefault="00243077" w:rsidP="00243077">
            <w:pPr>
              <w:rPr>
                <w:rFonts w:eastAsiaTheme="minorEastAsia"/>
                <w:b/>
                <w:lang w:eastAsia="nl-NL"/>
              </w:rPr>
            </w:pPr>
          </w:p>
        </w:tc>
        <w:tc>
          <w:tcPr>
            <w:tcW w:w="3969" w:type="dxa"/>
          </w:tcPr>
          <w:p w:rsidR="00243077" w:rsidRPr="00243077" w:rsidRDefault="00243077" w:rsidP="00243077">
            <w:pPr>
              <w:rPr>
                <w:rFonts w:eastAsiaTheme="minorEastAsia"/>
                <w:b/>
                <w:lang w:eastAsia="nl-NL"/>
              </w:rPr>
            </w:pPr>
            <w:r w:rsidRPr="00243077">
              <w:rPr>
                <w:rFonts w:eastAsiaTheme="minorEastAsia"/>
                <w:b/>
                <w:lang w:eastAsia="nl-NL"/>
              </w:rPr>
              <w:t>Naam en gegevens BPV bedrijf</w:t>
            </w:r>
          </w:p>
        </w:tc>
        <w:tc>
          <w:tcPr>
            <w:tcW w:w="4394" w:type="dxa"/>
          </w:tcPr>
          <w:p w:rsidR="00243077" w:rsidRPr="00243077" w:rsidRDefault="00243077" w:rsidP="00243077">
            <w:pPr>
              <w:rPr>
                <w:rFonts w:eastAsiaTheme="minorEastAsia"/>
                <w:b/>
                <w:lang w:eastAsia="nl-NL"/>
              </w:rPr>
            </w:pPr>
            <w:r w:rsidRPr="00243077">
              <w:rPr>
                <w:rFonts w:eastAsiaTheme="minorEastAsia"/>
                <w:b/>
                <w:lang w:eastAsia="nl-NL"/>
              </w:rPr>
              <w:t>Naam BPV begeleider</w:t>
            </w:r>
          </w:p>
        </w:tc>
        <w:tc>
          <w:tcPr>
            <w:tcW w:w="2694" w:type="dxa"/>
          </w:tcPr>
          <w:p w:rsidR="00243077" w:rsidRPr="00243077" w:rsidRDefault="00243077" w:rsidP="00243077">
            <w:pPr>
              <w:rPr>
                <w:rFonts w:eastAsiaTheme="minorEastAsia"/>
                <w:b/>
                <w:lang w:eastAsia="nl-NL"/>
              </w:rPr>
            </w:pPr>
            <w:r w:rsidRPr="00243077">
              <w:rPr>
                <w:rFonts w:eastAsiaTheme="minorEastAsia"/>
                <w:b/>
                <w:lang w:eastAsia="nl-NL"/>
              </w:rPr>
              <w:t>Datum BPV periode</w:t>
            </w:r>
          </w:p>
        </w:tc>
        <w:tc>
          <w:tcPr>
            <w:tcW w:w="2346" w:type="dxa"/>
          </w:tcPr>
          <w:p w:rsidR="009571EA" w:rsidRDefault="009571EA" w:rsidP="00243077">
            <w:pPr>
              <w:rPr>
                <w:rFonts w:eastAsiaTheme="minorEastAsia"/>
                <w:b/>
                <w:lang w:eastAsia="nl-NL"/>
              </w:rPr>
            </w:pPr>
            <w:r>
              <w:rPr>
                <w:rFonts w:eastAsiaTheme="minorEastAsia"/>
                <w:b/>
                <w:lang w:eastAsia="nl-NL"/>
              </w:rPr>
              <w:t>Naam en</w:t>
            </w:r>
          </w:p>
          <w:p w:rsidR="00243077" w:rsidRPr="00243077" w:rsidRDefault="00243077" w:rsidP="00243077">
            <w:pPr>
              <w:rPr>
                <w:rFonts w:eastAsiaTheme="minorEastAsia"/>
                <w:b/>
                <w:lang w:eastAsia="nl-NL"/>
              </w:rPr>
            </w:pPr>
            <w:r w:rsidRPr="00243077">
              <w:rPr>
                <w:rFonts w:eastAsiaTheme="minorEastAsia"/>
                <w:b/>
                <w:lang w:eastAsia="nl-NL"/>
              </w:rPr>
              <w:t>Paraaf begeleider</w:t>
            </w:r>
          </w:p>
        </w:tc>
      </w:tr>
      <w:tr w:rsidR="00243077" w:rsidRPr="00243077" w:rsidTr="00243077">
        <w:trPr>
          <w:trHeight w:val="2121"/>
        </w:trPr>
        <w:tc>
          <w:tcPr>
            <w:tcW w:w="817" w:type="dxa"/>
          </w:tcPr>
          <w:p w:rsidR="00243077" w:rsidRPr="00243077" w:rsidRDefault="00243077" w:rsidP="00243077">
            <w:pPr>
              <w:rPr>
                <w:rFonts w:eastAsiaTheme="minorEastAsia"/>
                <w:b/>
                <w:lang w:eastAsia="nl-NL"/>
              </w:rPr>
            </w:pPr>
            <w:r w:rsidRPr="00243077">
              <w:rPr>
                <w:rFonts w:eastAsiaTheme="minorEastAsia"/>
                <w:b/>
                <w:lang w:eastAsia="nl-NL"/>
              </w:rPr>
              <w:t>BPV 1</w:t>
            </w:r>
          </w:p>
        </w:tc>
        <w:tc>
          <w:tcPr>
            <w:tcW w:w="3969" w:type="dxa"/>
          </w:tcPr>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tc>
        <w:tc>
          <w:tcPr>
            <w:tcW w:w="4394" w:type="dxa"/>
          </w:tcPr>
          <w:p w:rsidR="00243077" w:rsidRPr="00243077" w:rsidRDefault="00243077" w:rsidP="00243077">
            <w:pPr>
              <w:rPr>
                <w:rFonts w:eastAsiaTheme="minorEastAsia"/>
                <w:lang w:eastAsia="nl-NL"/>
              </w:rPr>
            </w:pPr>
          </w:p>
        </w:tc>
        <w:tc>
          <w:tcPr>
            <w:tcW w:w="2694" w:type="dxa"/>
          </w:tcPr>
          <w:p w:rsidR="00243077" w:rsidRPr="00243077" w:rsidRDefault="00243077" w:rsidP="00243077">
            <w:pPr>
              <w:rPr>
                <w:rFonts w:eastAsiaTheme="minorEastAsia"/>
                <w:lang w:eastAsia="nl-NL"/>
              </w:rPr>
            </w:pPr>
          </w:p>
        </w:tc>
        <w:tc>
          <w:tcPr>
            <w:tcW w:w="2346" w:type="dxa"/>
          </w:tcPr>
          <w:p w:rsidR="00243077" w:rsidRPr="00243077" w:rsidRDefault="00243077" w:rsidP="00243077">
            <w:pPr>
              <w:rPr>
                <w:rFonts w:eastAsiaTheme="minorEastAsia"/>
                <w:lang w:eastAsia="nl-NL"/>
              </w:rPr>
            </w:pPr>
          </w:p>
        </w:tc>
      </w:tr>
      <w:tr w:rsidR="00243077" w:rsidRPr="00243077" w:rsidTr="00243077">
        <w:trPr>
          <w:trHeight w:val="2676"/>
        </w:trPr>
        <w:tc>
          <w:tcPr>
            <w:tcW w:w="817" w:type="dxa"/>
          </w:tcPr>
          <w:p w:rsidR="00243077" w:rsidRPr="00243077" w:rsidRDefault="00243077" w:rsidP="00243077">
            <w:pPr>
              <w:rPr>
                <w:rFonts w:eastAsiaTheme="minorEastAsia"/>
                <w:b/>
                <w:lang w:eastAsia="nl-NL"/>
              </w:rPr>
            </w:pPr>
            <w:r w:rsidRPr="00243077">
              <w:rPr>
                <w:rFonts w:eastAsiaTheme="minorEastAsia"/>
                <w:b/>
                <w:lang w:eastAsia="nl-NL"/>
              </w:rPr>
              <w:t>BPV 2</w:t>
            </w:r>
          </w:p>
          <w:p w:rsidR="00243077" w:rsidRPr="00243077" w:rsidRDefault="00243077" w:rsidP="00243077">
            <w:pPr>
              <w:rPr>
                <w:rFonts w:eastAsiaTheme="minorEastAsia"/>
                <w:b/>
                <w:lang w:eastAsia="nl-NL"/>
              </w:rPr>
            </w:pPr>
            <w:r w:rsidRPr="00243077">
              <w:rPr>
                <w:rFonts w:eastAsiaTheme="minorEastAsia"/>
                <w:b/>
                <w:lang w:eastAsia="nl-NL"/>
              </w:rPr>
              <w:t>(eventueel)</w:t>
            </w:r>
          </w:p>
        </w:tc>
        <w:tc>
          <w:tcPr>
            <w:tcW w:w="3969" w:type="dxa"/>
          </w:tcPr>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p w:rsidR="00243077" w:rsidRPr="00243077" w:rsidRDefault="00243077" w:rsidP="00243077">
            <w:pPr>
              <w:rPr>
                <w:rFonts w:eastAsiaTheme="minorEastAsia"/>
                <w:lang w:eastAsia="nl-NL"/>
              </w:rPr>
            </w:pPr>
          </w:p>
        </w:tc>
        <w:tc>
          <w:tcPr>
            <w:tcW w:w="4394" w:type="dxa"/>
          </w:tcPr>
          <w:p w:rsidR="00243077" w:rsidRPr="00243077" w:rsidRDefault="00243077" w:rsidP="00243077">
            <w:pPr>
              <w:rPr>
                <w:rFonts w:eastAsiaTheme="minorEastAsia"/>
                <w:lang w:eastAsia="nl-NL"/>
              </w:rPr>
            </w:pPr>
          </w:p>
        </w:tc>
        <w:tc>
          <w:tcPr>
            <w:tcW w:w="2694" w:type="dxa"/>
          </w:tcPr>
          <w:p w:rsidR="00243077" w:rsidRPr="00243077" w:rsidRDefault="00243077" w:rsidP="00243077">
            <w:pPr>
              <w:rPr>
                <w:rFonts w:eastAsiaTheme="minorEastAsia"/>
                <w:lang w:eastAsia="nl-NL"/>
              </w:rPr>
            </w:pPr>
          </w:p>
        </w:tc>
        <w:tc>
          <w:tcPr>
            <w:tcW w:w="2346" w:type="dxa"/>
          </w:tcPr>
          <w:p w:rsidR="00243077" w:rsidRPr="00243077" w:rsidRDefault="00243077" w:rsidP="00243077">
            <w:pPr>
              <w:rPr>
                <w:rFonts w:eastAsiaTheme="minorEastAsia"/>
                <w:lang w:eastAsia="nl-NL"/>
              </w:rPr>
            </w:pPr>
          </w:p>
        </w:tc>
      </w:tr>
    </w:tbl>
    <w:p w:rsidR="00243077" w:rsidRDefault="00243077" w:rsidP="00243077"/>
    <w:p w:rsidR="00243077" w:rsidRDefault="00243077" w:rsidP="00243077"/>
    <w:p w:rsidR="00243077" w:rsidRDefault="00243077" w:rsidP="00243077"/>
    <w:p w:rsidR="00243077" w:rsidRDefault="00243077" w:rsidP="00243077"/>
    <w:p w:rsidR="00243077" w:rsidRDefault="00243077" w:rsidP="00243077"/>
    <w:p w:rsidR="00243077" w:rsidRPr="00243077" w:rsidRDefault="00243077" w:rsidP="00243077">
      <w:pPr>
        <w:rPr>
          <w:rFonts w:eastAsiaTheme="minorEastAsia"/>
          <w:lang w:eastAsia="nl-NL"/>
        </w:rPr>
      </w:pPr>
      <w:r w:rsidRPr="00286355">
        <w:rPr>
          <w:sz w:val="28"/>
          <w:szCs w:val="28"/>
        </w:rPr>
        <w:lastRenderedPageBreak/>
        <w:t>Beoo</w:t>
      </w:r>
      <w:r>
        <w:rPr>
          <w:sz w:val="28"/>
          <w:szCs w:val="28"/>
        </w:rPr>
        <w:t xml:space="preserve">rdeling sociale, communicatieve en werk gerelateerde </w:t>
      </w:r>
      <w:r w:rsidRPr="00286355">
        <w:rPr>
          <w:sz w:val="28"/>
          <w:szCs w:val="28"/>
        </w:rPr>
        <w:t xml:space="preserve">vaardigheden </w:t>
      </w:r>
    </w:p>
    <w:tbl>
      <w:tblPr>
        <w:tblStyle w:val="Tabelraster"/>
        <w:tblpPr w:leftFromText="141" w:rightFromText="141" w:vertAnchor="page" w:horzAnchor="margin" w:tblpY="2806"/>
        <w:tblW w:w="10173" w:type="dxa"/>
        <w:tblLayout w:type="fixed"/>
        <w:tblLook w:val="04A0" w:firstRow="1" w:lastRow="0" w:firstColumn="1" w:lastColumn="0" w:noHBand="0" w:noVBand="1"/>
      </w:tblPr>
      <w:tblGrid>
        <w:gridCol w:w="6204"/>
        <w:gridCol w:w="2126"/>
        <w:gridCol w:w="1843"/>
      </w:tblGrid>
      <w:tr w:rsidR="00243077" w:rsidTr="00243077">
        <w:tc>
          <w:tcPr>
            <w:tcW w:w="6204" w:type="dxa"/>
          </w:tcPr>
          <w:p w:rsidR="00243077" w:rsidRDefault="00243077" w:rsidP="00243077">
            <w:pPr>
              <w:rPr>
                <w:rFonts w:eastAsiaTheme="minorEastAsia"/>
                <w:lang w:eastAsia="nl-NL"/>
              </w:rPr>
            </w:pPr>
          </w:p>
        </w:tc>
        <w:tc>
          <w:tcPr>
            <w:tcW w:w="2126" w:type="dxa"/>
          </w:tcPr>
          <w:p w:rsidR="00243077" w:rsidRPr="002368EB" w:rsidRDefault="00243077" w:rsidP="00243077">
            <w:pPr>
              <w:rPr>
                <w:rFonts w:eastAsiaTheme="minorEastAsia"/>
                <w:b/>
                <w:lang w:eastAsia="nl-NL"/>
              </w:rPr>
            </w:pPr>
            <w:r w:rsidRPr="002368EB">
              <w:rPr>
                <w:rFonts w:eastAsiaTheme="minorEastAsia"/>
                <w:b/>
                <w:lang w:eastAsia="nl-NL"/>
              </w:rPr>
              <w:t>BPV 1</w:t>
            </w:r>
          </w:p>
        </w:tc>
        <w:tc>
          <w:tcPr>
            <w:tcW w:w="1843" w:type="dxa"/>
          </w:tcPr>
          <w:p w:rsidR="00243077" w:rsidRPr="002368EB" w:rsidRDefault="00243077" w:rsidP="00243077">
            <w:pPr>
              <w:rPr>
                <w:rFonts w:eastAsiaTheme="minorEastAsia"/>
                <w:b/>
                <w:lang w:eastAsia="nl-NL"/>
              </w:rPr>
            </w:pPr>
            <w:r w:rsidRPr="002368EB">
              <w:rPr>
                <w:rFonts w:eastAsiaTheme="minorEastAsia"/>
                <w:b/>
                <w:lang w:eastAsia="nl-NL"/>
              </w:rPr>
              <w:t>BPV 2</w:t>
            </w:r>
          </w:p>
        </w:tc>
      </w:tr>
      <w:tr w:rsidR="00243077" w:rsidTr="00243077">
        <w:tc>
          <w:tcPr>
            <w:tcW w:w="6204" w:type="dxa"/>
          </w:tcPr>
          <w:p w:rsidR="00243077" w:rsidRPr="008F7429" w:rsidRDefault="00243077" w:rsidP="00243077">
            <w:pPr>
              <w:rPr>
                <w:rFonts w:eastAsiaTheme="minorEastAsia"/>
                <w:b/>
                <w:i/>
                <w:lang w:eastAsia="nl-NL"/>
              </w:rPr>
            </w:pPr>
            <w:r w:rsidRPr="008F7429">
              <w:rPr>
                <w:rFonts w:eastAsiaTheme="minorEastAsia"/>
                <w:b/>
                <w:i/>
                <w:lang w:eastAsia="nl-NL"/>
              </w:rPr>
              <w:t>Werkhouding</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2"/>
              </w:numPr>
              <w:rPr>
                <w:rFonts w:eastAsiaTheme="minorEastAsia"/>
                <w:lang w:eastAsia="nl-NL"/>
              </w:rPr>
            </w:pPr>
            <w:r w:rsidRPr="0030677D">
              <w:rPr>
                <w:rFonts w:eastAsiaTheme="minorEastAsia"/>
                <w:lang w:eastAsia="nl-NL"/>
              </w:rPr>
              <w:t>Kan overleggen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Toont belangstelling in het bedrijf</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V</w:t>
            </w:r>
            <w:r w:rsidRPr="0030677D">
              <w:rPr>
                <w:rFonts w:eastAsiaTheme="minorEastAsia"/>
                <w:lang w:eastAsia="nl-NL"/>
              </w:rPr>
              <w:t>oelt zich verantwoordelijk voor het werk</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Komt afspraken na</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Weet zich correct te gedragen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Weet zich aan te passen aan werkwijze van het BPV bedrijf</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Kan tegen opbouwende kritiek</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sidRPr="0030677D">
              <w:rPr>
                <w:rFonts w:eastAsiaTheme="minorEastAsia"/>
                <w:lang w:eastAsia="nl-NL"/>
              </w:rPr>
              <w:t>Staat open voor andermans</w:t>
            </w:r>
            <w:r>
              <w:rPr>
                <w:rFonts w:eastAsiaTheme="minorEastAsia"/>
                <w:lang w:eastAsia="nl-NL"/>
              </w:rPr>
              <w:t xml:space="preserve"> id</w:t>
            </w:r>
            <w:r w:rsidRPr="0030677D">
              <w:rPr>
                <w:rFonts w:eastAsiaTheme="minorEastAsia"/>
                <w:lang w:eastAsia="nl-NL"/>
              </w:rPr>
              <w:t>ee</w:t>
            </w:r>
            <w:r>
              <w:rPr>
                <w:rFonts w:eastAsiaTheme="minorEastAsia"/>
                <w:lang w:eastAsia="nl-NL"/>
              </w:rPr>
              <w:t>ë</w:t>
            </w:r>
            <w:r w:rsidRPr="0030677D">
              <w:rPr>
                <w:rFonts w:eastAsiaTheme="minorEastAsia"/>
                <w:lang w:eastAsia="nl-NL"/>
              </w:rPr>
              <w:t>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Is flexibel inzetbaar</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Heeft leerbereidheid</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Pakt problemen aan door te overleggen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Pakt binnen eigen invloed problemen zelfstandig aan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8F7429" w:rsidRDefault="00243077" w:rsidP="00243077">
            <w:pPr>
              <w:rPr>
                <w:rFonts w:eastAsiaTheme="minorEastAsia"/>
                <w:b/>
                <w:i/>
                <w:lang w:eastAsia="nl-NL"/>
              </w:rPr>
            </w:pPr>
            <w:r w:rsidRPr="008F7429">
              <w:rPr>
                <w:rFonts w:eastAsiaTheme="minorEastAsia"/>
                <w:b/>
                <w:i/>
                <w:lang w:eastAsia="nl-NL"/>
              </w:rPr>
              <w:t>Werkuitvoering</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Heeft het juiste werktempo</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Ziet welk werk gedaan moet worden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Werkt zorgvuldig, efficiënt en logisch</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Gaat zorgvuldig om met materialen en middelen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Werkt opdrachten zelfstandig uit</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Vorderingen tijdens de BPV periode</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8F7429" w:rsidRDefault="00243077" w:rsidP="00243077">
            <w:pPr>
              <w:rPr>
                <w:rFonts w:eastAsiaTheme="minorEastAsia"/>
                <w:b/>
                <w:i/>
                <w:lang w:eastAsia="nl-NL"/>
              </w:rPr>
            </w:pPr>
            <w:r w:rsidRPr="008F7429">
              <w:rPr>
                <w:rFonts w:eastAsiaTheme="minorEastAsia"/>
                <w:b/>
                <w:i/>
                <w:lang w:eastAsia="nl-NL"/>
              </w:rPr>
              <w:t>Communicatie</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sidRPr="0030677D">
              <w:rPr>
                <w:rFonts w:eastAsiaTheme="minorEastAsia"/>
                <w:lang w:eastAsia="nl-NL"/>
              </w:rPr>
              <w:t>Kan goed communiceren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sidRPr="0030677D">
              <w:rPr>
                <w:rFonts w:eastAsiaTheme="minorEastAsia"/>
                <w:lang w:eastAsia="nl-NL"/>
              </w:rPr>
              <w:t>Kan een probleem</w:t>
            </w:r>
            <w:r>
              <w:rPr>
                <w:rFonts w:eastAsiaTheme="minorEastAsia"/>
                <w:lang w:eastAsia="nl-NL"/>
              </w:rPr>
              <w:t xml:space="preserve"> </w:t>
            </w:r>
            <w:r w:rsidRPr="0030677D">
              <w:rPr>
                <w:rFonts w:eastAsiaTheme="minorEastAsia"/>
                <w:lang w:eastAsia="nl-NL"/>
              </w:rPr>
              <w:t xml:space="preserve"> verwoorden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Kan samenwerken en is collegiaal</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Pr="0030677D" w:rsidRDefault="00243077" w:rsidP="00243077">
            <w:pPr>
              <w:pStyle w:val="Lijstalinea"/>
              <w:numPr>
                <w:ilvl w:val="0"/>
                <w:numId w:val="1"/>
              </w:numPr>
              <w:rPr>
                <w:rFonts w:eastAsiaTheme="minorEastAsia"/>
                <w:lang w:eastAsia="nl-NL"/>
              </w:rPr>
            </w:pPr>
            <w:r>
              <w:rPr>
                <w:rFonts w:eastAsiaTheme="minorEastAsia"/>
                <w:lang w:eastAsia="nl-NL"/>
              </w:rPr>
              <w:t>Durft/kan voor een standpunt uit komen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r w:rsidR="00243077" w:rsidTr="00243077">
        <w:tc>
          <w:tcPr>
            <w:tcW w:w="6204" w:type="dxa"/>
          </w:tcPr>
          <w:p w:rsidR="00243077" w:rsidRDefault="00243077" w:rsidP="00243077">
            <w:pPr>
              <w:pStyle w:val="Lijstalinea"/>
              <w:numPr>
                <w:ilvl w:val="0"/>
                <w:numId w:val="1"/>
              </w:numPr>
              <w:rPr>
                <w:rFonts w:eastAsiaTheme="minorEastAsia"/>
                <w:lang w:eastAsia="nl-NL"/>
              </w:rPr>
            </w:pPr>
            <w:r>
              <w:rPr>
                <w:rFonts w:eastAsiaTheme="minorEastAsia"/>
                <w:lang w:eastAsia="nl-NL"/>
              </w:rPr>
              <w:t>Stelt vragen</w:t>
            </w:r>
          </w:p>
        </w:tc>
        <w:tc>
          <w:tcPr>
            <w:tcW w:w="2126" w:type="dxa"/>
          </w:tcPr>
          <w:p w:rsidR="00243077" w:rsidRDefault="00243077" w:rsidP="00243077">
            <w:pPr>
              <w:rPr>
                <w:rFonts w:eastAsiaTheme="minorEastAsia"/>
                <w:lang w:eastAsia="nl-NL"/>
              </w:rPr>
            </w:pPr>
          </w:p>
        </w:tc>
        <w:tc>
          <w:tcPr>
            <w:tcW w:w="1843" w:type="dxa"/>
          </w:tcPr>
          <w:p w:rsidR="00243077" w:rsidRDefault="00243077" w:rsidP="00243077">
            <w:pPr>
              <w:rPr>
                <w:rFonts w:eastAsiaTheme="minorEastAsia"/>
                <w:lang w:eastAsia="nl-NL"/>
              </w:rPr>
            </w:pPr>
          </w:p>
        </w:tc>
      </w:tr>
    </w:tbl>
    <w:p w:rsidR="00243077" w:rsidRDefault="00243077">
      <w:r w:rsidRPr="008F7429">
        <w:rPr>
          <w:rFonts w:eastAsiaTheme="minorEastAsia"/>
          <w:b/>
          <w:lang w:eastAsia="nl-NL"/>
        </w:rPr>
        <w:t>O</w:t>
      </w:r>
      <w:r>
        <w:rPr>
          <w:rFonts w:eastAsiaTheme="minorEastAsia"/>
          <w:lang w:eastAsia="nl-NL"/>
        </w:rPr>
        <w:t>= onvoldoende</w:t>
      </w:r>
      <w:r>
        <w:rPr>
          <w:rFonts w:eastAsiaTheme="minorEastAsia"/>
          <w:lang w:eastAsia="nl-NL"/>
        </w:rPr>
        <w:tab/>
      </w:r>
      <w:r w:rsidRPr="008F7429">
        <w:rPr>
          <w:rFonts w:eastAsiaTheme="minorEastAsia"/>
          <w:b/>
          <w:lang w:eastAsia="nl-NL"/>
        </w:rPr>
        <w:t>M</w:t>
      </w:r>
      <w:r>
        <w:rPr>
          <w:rFonts w:eastAsiaTheme="minorEastAsia"/>
          <w:lang w:eastAsia="nl-NL"/>
        </w:rPr>
        <w:t>= matig</w:t>
      </w:r>
      <w:r>
        <w:rPr>
          <w:rFonts w:eastAsiaTheme="minorEastAsia"/>
          <w:lang w:eastAsia="nl-NL"/>
        </w:rPr>
        <w:tab/>
      </w:r>
      <w:r w:rsidRPr="008F7429">
        <w:rPr>
          <w:rFonts w:eastAsiaTheme="minorEastAsia"/>
          <w:b/>
          <w:lang w:eastAsia="nl-NL"/>
        </w:rPr>
        <w:t>V</w:t>
      </w:r>
      <w:r>
        <w:rPr>
          <w:rFonts w:eastAsiaTheme="minorEastAsia"/>
          <w:lang w:eastAsia="nl-NL"/>
        </w:rPr>
        <w:t>= voldoende</w:t>
      </w:r>
      <w:r>
        <w:rPr>
          <w:rFonts w:eastAsiaTheme="minorEastAsia"/>
          <w:lang w:eastAsia="nl-NL"/>
        </w:rPr>
        <w:tab/>
        <w:t xml:space="preserve"> </w:t>
      </w:r>
      <w:r w:rsidRPr="008F7429">
        <w:rPr>
          <w:rFonts w:eastAsiaTheme="minorEastAsia"/>
          <w:b/>
          <w:lang w:eastAsia="nl-NL"/>
        </w:rPr>
        <w:t>G</w:t>
      </w:r>
      <w:r w:rsidRPr="002232E1">
        <w:rPr>
          <w:rFonts w:eastAsiaTheme="minorEastAsia"/>
          <w:lang w:eastAsia="nl-NL"/>
        </w:rPr>
        <w:t>= goed</w:t>
      </w:r>
      <w:r>
        <w:rPr>
          <w:rFonts w:eastAsiaTheme="minorEastAsia"/>
          <w:lang w:eastAsia="nl-NL"/>
        </w:rPr>
        <w:tab/>
      </w:r>
      <w:r w:rsidRPr="008F7429">
        <w:rPr>
          <w:rFonts w:eastAsiaTheme="minorEastAsia"/>
          <w:b/>
          <w:lang w:eastAsia="nl-NL"/>
        </w:rPr>
        <w:t>ZG</w:t>
      </w:r>
      <w:r>
        <w:rPr>
          <w:rFonts w:eastAsiaTheme="minorEastAsia"/>
          <w:lang w:eastAsia="nl-NL"/>
        </w:rPr>
        <w:t xml:space="preserve">= zeer goed </w:t>
      </w:r>
      <w:r>
        <w:rPr>
          <w:rFonts w:eastAsiaTheme="minorEastAsia"/>
          <w:lang w:eastAsia="nl-NL"/>
        </w:rPr>
        <w:tab/>
      </w:r>
      <w:r>
        <w:rPr>
          <w:rFonts w:eastAsiaTheme="minorEastAsia"/>
          <w:lang w:eastAsia="nl-NL"/>
        </w:rPr>
        <w:tab/>
      </w:r>
      <w:r w:rsidRPr="008F7429">
        <w:rPr>
          <w:rFonts w:eastAsiaTheme="minorEastAsia"/>
          <w:b/>
          <w:lang w:eastAsia="nl-NL"/>
        </w:rPr>
        <w:t>NVT</w:t>
      </w:r>
      <w:r>
        <w:rPr>
          <w:rFonts w:eastAsiaTheme="minorEastAsia"/>
          <w:lang w:eastAsia="nl-NL"/>
        </w:rPr>
        <w:t>= niet van toepassing</w:t>
      </w:r>
    </w:p>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Default="00243077" w:rsidP="00243077"/>
    <w:p w:rsidR="00243077" w:rsidRDefault="00243077" w:rsidP="00243077"/>
    <w:p w:rsidR="00243077" w:rsidRDefault="00243077" w:rsidP="00243077"/>
    <w:p w:rsidR="00243077" w:rsidRDefault="00243077" w:rsidP="00243077"/>
    <w:p w:rsidR="00243077" w:rsidRDefault="00243077" w:rsidP="00243077"/>
    <w:p w:rsidR="00243077" w:rsidRPr="00243077" w:rsidRDefault="00243077" w:rsidP="00243077">
      <w:pPr>
        <w:rPr>
          <w:rFonts w:cstheme="majorBidi"/>
          <w:bCs/>
          <w:sz w:val="28"/>
        </w:rPr>
      </w:pPr>
      <w:r w:rsidRPr="00243077">
        <w:rPr>
          <w:sz w:val="28"/>
          <w:szCs w:val="28"/>
        </w:rPr>
        <w:lastRenderedPageBreak/>
        <w:t>Beoordeling beroepsgerichte vaardigheden</w:t>
      </w:r>
    </w:p>
    <w:p w:rsidR="00243077" w:rsidRPr="00243077" w:rsidRDefault="00243077" w:rsidP="00243077">
      <w:pPr>
        <w:rPr>
          <w:rFonts w:eastAsiaTheme="minorEastAsia"/>
          <w:lang w:eastAsia="nl-NL"/>
        </w:rPr>
      </w:pPr>
      <w:r w:rsidRPr="00243077">
        <w:rPr>
          <w:rFonts w:eastAsiaTheme="minorEastAsia"/>
          <w:lang w:eastAsia="nl-NL"/>
        </w:rPr>
        <w:t>Beoordeel de student op onderstaande vaardigheden</w:t>
      </w:r>
    </w:p>
    <w:p w:rsidR="00243077" w:rsidRPr="00243077" w:rsidRDefault="00243077" w:rsidP="00243077">
      <w:pPr>
        <w:rPr>
          <w:rFonts w:cstheme="majorBidi"/>
          <w:bCs/>
          <w:sz w:val="28"/>
        </w:rPr>
      </w:pPr>
      <w:r w:rsidRPr="00243077">
        <w:rPr>
          <w:rFonts w:eastAsiaTheme="minorEastAsia"/>
          <w:b/>
          <w:lang w:eastAsia="nl-NL"/>
        </w:rPr>
        <w:t>O</w:t>
      </w:r>
      <w:r w:rsidRPr="00243077">
        <w:rPr>
          <w:rFonts w:eastAsiaTheme="minorEastAsia"/>
          <w:lang w:eastAsia="nl-NL"/>
        </w:rPr>
        <w:t>= onvoldoende</w:t>
      </w:r>
      <w:r w:rsidRPr="00243077">
        <w:rPr>
          <w:rFonts w:eastAsiaTheme="minorEastAsia"/>
          <w:lang w:eastAsia="nl-NL"/>
        </w:rPr>
        <w:tab/>
      </w:r>
      <w:r w:rsidRPr="00243077">
        <w:rPr>
          <w:rFonts w:eastAsiaTheme="minorEastAsia"/>
          <w:b/>
          <w:lang w:eastAsia="nl-NL"/>
        </w:rPr>
        <w:t>M</w:t>
      </w:r>
      <w:r w:rsidRPr="00243077">
        <w:rPr>
          <w:rFonts w:eastAsiaTheme="minorEastAsia"/>
          <w:lang w:eastAsia="nl-NL"/>
        </w:rPr>
        <w:t>= matig</w:t>
      </w:r>
      <w:r w:rsidRPr="00243077">
        <w:rPr>
          <w:rFonts w:eastAsiaTheme="minorEastAsia"/>
          <w:lang w:eastAsia="nl-NL"/>
        </w:rPr>
        <w:tab/>
      </w:r>
      <w:r w:rsidRPr="00243077">
        <w:rPr>
          <w:rFonts w:eastAsiaTheme="minorEastAsia"/>
          <w:b/>
          <w:lang w:eastAsia="nl-NL"/>
        </w:rPr>
        <w:t>V</w:t>
      </w:r>
      <w:r w:rsidRPr="00243077">
        <w:rPr>
          <w:rFonts w:eastAsiaTheme="minorEastAsia"/>
          <w:lang w:eastAsia="nl-NL"/>
        </w:rPr>
        <w:t>= voldoende</w:t>
      </w:r>
      <w:r w:rsidRPr="00243077">
        <w:rPr>
          <w:rFonts w:eastAsiaTheme="minorEastAsia"/>
          <w:lang w:eastAsia="nl-NL"/>
        </w:rPr>
        <w:tab/>
        <w:t xml:space="preserve"> </w:t>
      </w:r>
      <w:r w:rsidRPr="00243077">
        <w:rPr>
          <w:rFonts w:eastAsiaTheme="minorEastAsia"/>
          <w:lang w:eastAsia="nl-NL"/>
        </w:rPr>
        <w:tab/>
      </w:r>
      <w:r w:rsidRPr="00243077">
        <w:rPr>
          <w:rFonts w:eastAsiaTheme="minorEastAsia"/>
          <w:b/>
          <w:lang w:eastAsia="nl-NL"/>
        </w:rPr>
        <w:t>G</w:t>
      </w:r>
      <w:r w:rsidRPr="00243077">
        <w:rPr>
          <w:rFonts w:eastAsiaTheme="minorEastAsia"/>
          <w:lang w:eastAsia="nl-NL"/>
        </w:rPr>
        <w:t>= goed</w:t>
      </w:r>
      <w:r w:rsidRPr="00243077">
        <w:rPr>
          <w:rFonts w:eastAsiaTheme="minorEastAsia"/>
          <w:lang w:eastAsia="nl-NL"/>
        </w:rPr>
        <w:tab/>
      </w:r>
      <w:r w:rsidRPr="00243077">
        <w:rPr>
          <w:rFonts w:eastAsiaTheme="minorEastAsia"/>
          <w:b/>
          <w:lang w:eastAsia="nl-NL"/>
        </w:rPr>
        <w:t>ZG</w:t>
      </w:r>
      <w:r w:rsidRPr="00243077">
        <w:rPr>
          <w:rFonts w:eastAsiaTheme="minorEastAsia"/>
          <w:lang w:eastAsia="nl-NL"/>
        </w:rPr>
        <w:t xml:space="preserve">= zeer goed </w:t>
      </w:r>
      <w:r w:rsidRPr="00243077">
        <w:rPr>
          <w:rFonts w:eastAsiaTheme="minorEastAsia"/>
          <w:lang w:eastAsia="nl-NL"/>
        </w:rPr>
        <w:tab/>
      </w:r>
      <w:r w:rsidRPr="00243077">
        <w:rPr>
          <w:rFonts w:eastAsiaTheme="minorEastAsia"/>
          <w:lang w:eastAsia="nl-NL"/>
        </w:rPr>
        <w:tab/>
      </w:r>
      <w:r w:rsidRPr="00243077">
        <w:rPr>
          <w:rFonts w:eastAsiaTheme="minorEastAsia"/>
          <w:b/>
          <w:lang w:eastAsia="nl-NL"/>
        </w:rPr>
        <w:t>NVT</w:t>
      </w:r>
      <w:r w:rsidRPr="00243077">
        <w:rPr>
          <w:rFonts w:eastAsiaTheme="minorEastAsia"/>
          <w:lang w:eastAsia="nl-NL"/>
        </w:rPr>
        <w:t>= niet van toepassing</w:t>
      </w:r>
    </w:p>
    <w:tbl>
      <w:tblPr>
        <w:tblStyle w:val="Tabelraster"/>
        <w:tblpPr w:leftFromText="141" w:rightFromText="141" w:vertAnchor="page" w:horzAnchor="margin" w:tblpY="3300"/>
        <w:tblW w:w="10173" w:type="dxa"/>
        <w:tblLayout w:type="fixed"/>
        <w:tblLook w:val="04A0" w:firstRow="1" w:lastRow="0" w:firstColumn="1" w:lastColumn="0" w:noHBand="0" w:noVBand="1"/>
      </w:tblPr>
      <w:tblGrid>
        <w:gridCol w:w="6204"/>
        <w:gridCol w:w="2126"/>
        <w:gridCol w:w="1843"/>
      </w:tblGrid>
      <w:tr w:rsidR="00243077" w:rsidRPr="00230A69" w:rsidTr="00243077">
        <w:tc>
          <w:tcPr>
            <w:tcW w:w="6204" w:type="dxa"/>
          </w:tcPr>
          <w:p w:rsidR="00243077" w:rsidRPr="00230A69" w:rsidRDefault="00243077" w:rsidP="00243077">
            <w:pPr>
              <w:rPr>
                <w:rFonts w:eastAsiaTheme="minorEastAsia"/>
                <w:b/>
                <w:i/>
                <w:lang w:eastAsia="nl-NL"/>
              </w:rPr>
            </w:pPr>
            <w:r w:rsidRPr="00230A69">
              <w:rPr>
                <w:rFonts w:eastAsiaTheme="minorEastAsia"/>
                <w:b/>
                <w:i/>
                <w:lang w:eastAsia="nl-NL"/>
              </w:rPr>
              <w:t xml:space="preserve">Omgaan met dieren </w:t>
            </w:r>
          </w:p>
          <w:p w:rsidR="00243077" w:rsidRPr="006C28A0" w:rsidRDefault="00243077" w:rsidP="00243077">
            <w:pPr>
              <w:rPr>
                <w:rFonts w:eastAsiaTheme="minorEastAsia"/>
                <w:i/>
                <w:lang w:eastAsia="nl-NL"/>
              </w:rPr>
            </w:pPr>
            <w:r w:rsidRPr="006C28A0">
              <w:rPr>
                <w:rFonts w:eastAsiaTheme="minorEastAsia"/>
                <w:i/>
                <w:lang w:eastAsia="nl-NL"/>
              </w:rPr>
              <w:t>(mate van zelfstandigheid en handelingsbekwaamheid)</w:t>
            </w:r>
          </w:p>
        </w:tc>
        <w:tc>
          <w:tcPr>
            <w:tcW w:w="2126" w:type="dxa"/>
          </w:tcPr>
          <w:p w:rsidR="00243077" w:rsidRPr="00A9392A" w:rsidRDefault="00243077" w:rsidP="00243077">
            <w:pPr>
              <w:rPr>
                <w:rFonts w:eastAsiaTheme="minorEastAsia"/>
                <w:b/>
                <w:lang w:eastAsia="nl-NL"/>
              </w:rPr>
            </w:pPr>
            <w:r w:rsidRPr="00A9392A">
              <w:rPr>
                <w:rFonts w:eastAsiaTheme="minorEastAsia"/>
                <w:b/>
                <w:lang w:eastAsia="nl-NL"/>
              </w:rPr>
              <w:t>B</w:t>
            </w:r>
            <w:r>
              <w:rPr>
                <w:rFonts w:eastAsiaTheme="minorEastAsia"/>
                <w:b/>
                <w:lang w:eastAsia="nl-NL"/>
              </w:rPr>
              <w:t>PV1</w:t>
            </w:r>
          </w:p>
        </w:tc>
        <w:tc>
          <w:tcPr>
            <w:tcW w:w="1843" w:type="dxa"/>
          </w:tcPr>
          <w:p w:rsidR="00243077" w:rsidRPr="00A9392A" w:rsidRDefault="00243077" w:rsidP="00243077">
            <w:pPr>
              <w:rPr>
                <w:rFonts w:eastAsiaTheme="minorEastAsia"/>
                <w:b/>
                <w:lang w:eastAsia="nl-NL"/>
              </w:rPr>
            </w:pPr>
            <w:r w:rsidRPr="00A9392A">
              <w:rPr>
                <w:rFonts w:eastAsiaTheme="minorEastAsia"/>
                <w:b/>
                <w:lang w:eastAsia="nl-NL"/>
              </w:rPr>
              <w:t>BPV 2</w:t>
            </w: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b/>
                <w:i/>
                <w:lang w:eastAsia="nl-NL"/>
              </w:rPr>
            </w:pPr>
            <w:r w:rsidRPr="00230A69">
              <w:rPr>
                <w:rFonts w:eastAsiaTheme="minorEastAsia"/>
                <w:lang w:eastAsia="nl-NL"/>
              </w:rPr>
              <w:t>Voer en watervoorziening</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Verzorgt dieren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 xml:space="preserve">Hanteren dieren </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Observeren dieren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Reinigt en ontsmet werk en leefomgeving</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Richt leef- en werkomgeving in en onderhoudt deze</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Pr>
                <w:rFonts w:eastAsiaTheme="minorEastAsia"/>
                <w:lang w:eastAsia="nl-NL"/>
              </w:rPr>
              <w:t xml:space="preserve">Begeleidt Fokproces </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Begeleidt geboorteproces</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Socialiseert jonge dieren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Default="00243077" w:rsidP="00243077">
            <w:pPr>
              <w:rPr>
                <w:rFonts w:eastAsiaTheme="minorEastAsia"/>
                <w:b/>
                <w:i/>
                <w:lang w:eastAsia="nl-NL"/>
              </w:rPr>
            </w:pPr>
          </w:p>
          <w:p w:rsidR="00243077" w:rsidRPr="00230A69" w:rsidRDefault="00243077" w:rsidP="00243077">
            <w:pPr>
              <w:rPr>
                <w:rFonts w:eastAsiaTheme="minorEastAsia"/>
                <w:b/>
                <w:i/>
                <w:lang w:eastAsia="nl-NL"/>
              </w:rPr>
            </w:pPr>
            <w:r w:rsidRPr="00230A69">
              <w:rPr>
                <w:rFonts w:eastAsiaTheme="minorEastAsia"/>
                <w:b/>
                <w:i/>
                <w:lang w:eastAsia="nl-NL"/>
              </w:rPr>
              <w:t>Draagt zorg voor klanten en/of publiek</w:t>
            </w:r>
          </w:p>
          <w:p w:rsidR="00243077" w:rsidRPr="006C28A0" w:rsidRDefault="00243077" w:rsidP="00243077">
            <w:pPr>
              <w:rPr>
                <w:rFonts w:eastAsiaTheme="minorEastAsia"/>
                <w:i/>
                <w:lang w:eastAsia="nl-NL"/>
              </w:rPr>
            </w:pPr>
            <w:r w:rsidRPr="006C28A0">
              <w:rPr>
                <w:rFonts w:eastAsiaTheme="minorEastAsia"/>
                <w:i/>
                <w:lang w:eastAsia="nl-NL"/>
              </w:rPr>
              <w:t>(mate van zelfstandigheid en handelingsbekwaamheid)</w:t>
            </w:r>
          </w:p>
        </w:tc>
        <w:tc>
          <w:tcPr>
            <w:tcW w:w="2126" w:type="dxa"/>
          </w:tcPr>
          <w:p w:rsidR="00243077" w:rsidRDefault="00243077" w:rsidP="00243077">
            <w:pPr>
              <w:rPr>
                <w:rFonts w:eastAsiaTheme="minorEastAsia"/>
                <w:b/>
                <w:lang w:eastAsia="nl-NL"/>
              </w:rPr>
            </w:pPr>
          </w:p>
          <w:p w:rsidR="00243077" w:rsidRPr="00774044" w:rsidRDefault="00243077" w:rsidP="00243077">
            <w:pPr>
              <w:rPr>
                <w:rFonts w:eastAsiaTheme="minorEastAsia"/>
                <w:b/>
                <w:lang w:eastAsia="nl-NL"/>
              </w:rPr>
            </w:pPr>
          </w:p>
        </w:tc>
        <w:tc>
          <w:tcPr>
            <w:tcW w:w="1843" w:type="dxa"/>
          </w:tcPr>
          <w:p w:rsidR="00243077" w:rsidRDefault="00243077" w:rsidP="00243077">
            <w:pPr>
              <w:rPr>
                <w:rFonts w:eastAsiaTheme="minorEastAsia"/>
                <w:b/>
                <w:lang w:eastAsia="nl-NL"/>
              </w:rPr>
            </w:pPr>
          </w:p>
          <w:p w:rsidR="00243077" w:rsidRPr="00774044" w:rsidRDefault="00243077" w:rsidP="00243077">
            <w:pPr>
              <w:rPr>
                <w:rFonts w:eastAsiaTheme="minorEastAsia"/>
                <w:b/>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b/>
                <w:i/>
                <w:lang w:eastAsia="nl-NL"/>
              </w:rPr>
            </w:pPr>
            <w:r w:rsidRPr="00230A69">
              <w:rPr>
                <w:rFonts w:eastAsiaTheme="minorEastAsia"/>
                <w:lang w:eastAsia="nl-NL"/>
              </w:rPr>
              <w:t>Informeert en adviseert klanten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Verkoopt</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Behandelt klachten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r w:rsidR="00243077" w:rsidRPr="00230A69" w:rsidTr="00243077">
        <w:tc>
          <w:tcPr>
            <w:tcW w:w="6204" w:type="dxa"/>
          </w:tcPr>
          <w:p w:rsidR="00243077" w:rsidRPr="00230A69" w:rsidRDefault="00243077" w:rsidP="00243077">
            <w:pPr>
              <w:pStyle w:val="Lijstalinea"/>
              <w:numPr>
                <w:ilvl w:val="0"/>
                <w:numId w:val="1"/>
              </w:numPr>
              <w:rPr>
                <w:rFonts w:eastAsiaTheme="minorEastAsia"/>
                <w:lang w:eastAsia="nl-NL"/>
              </w:rPr>
            </w:pPr>
            <w:r w:rsidRPr="00230A69">
              <w:rPr>
                <w:rFonts w:eastAsiaTheme="minorEastAsia"/>
                <w:lang w:eastAsia="nl-NL"/>
              </w:rPr>
              <w:t>Organiseert publiekgerichte activiteiten</w:t>
            </w:r>
          </w:p>
        </w:tc>
        <w:tc>
          <w:tcPr>
            <w:tcW w:w="2126" w:type="dxa"/>
          </w:tcPr>
          <w:p w:rsidR="00243077" w:rsidRPr="00230A69" w:rsidRDefault="00243077" w:rsidP="00243077">
            <w:pPr>
              <w:rPr>
                <w:rFonts w:eastAsiaTheme="minorEastAsia"/>
                <w:lang w:eastAsia="nl-NL"/>
              </w:rPr>
            </w:pPr>
          </w:p>
        </w:tc>
        <w:tc>
          <w:tcPr>
            <w:tcW w:w="1843" w:type="dxa"/>
          </w:tcPr>
          <w:p w:rsidR="00243077" w:rsidRPr="00230A69" w:rsidRDefault="00243077" w:rsidP="00243077">
            <w:pPr>
              <w:rPr>
                <w:rFonts w:eastAsiaTheme="minorEastAsia"/>
                <w:lang w:eastAsia="nl-NL"/>
              </w:rPr>
            </w:pPr>
          </w:p>
        </w:tc>
      </w:tr>
    </w:tbl>
    <w:p w:rsidR="00243077" w:rsidRDefault="00243077" w:rsidP="00243077"/>
    <w:p w:rsid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Pr="00243077" w:rsidRDefault="00243077" w:rsidP="00243077"/>
    <w:p w:rsidR="00243077" w:rsidRDefault="00243077" w:rsidP="00243077"/>
    <w:p w:rsidR="00243077" w:rsidRDefault="00243077" w:rsidP="00243077"/>
    <w:p w:rsidR="00243077" w:rsidRPr="00243077" w:rsidRDefault="00243077" w:rsidP="00243077">
      <w:pPr>
        <w:keepNext/>
        <w:keepLines/>
        <w:spacing w:before="480" w:after="0"/>
        <w:outlineLvl w:val="0"/>
        <w:rPr>
          <w:rFonts w:eastAsiaTheme="minorEastAsia" w:cstheme="majorBidi"/>
          <w:bCs/>
        </w:rPr>
      </w:pPr>
      <w:r w:rsidRPr="00243077">
        <w:rPr>
          <w:rFonts w:eastAsiaTheme="minorEastAsia" w:cstheme="majorBidi"/>
          <w:b/>
          <w:bCs/>
          <w:noProof/>
          <w:lang w:eastAsia="nl-NL"/>
        </w:rPr>
        <w:lastRenderedPageBreak/>
        <mc:AlternateContent>
          <mc:Choice Requires="wps">
            <w:drawing>
              <wp:anchor distT="0" distB="0" distL="114300" distR="114300" simplePos="0" relativeHeight="251664384" behindDoc="0" locked="0" layoutInCell="1" allowOverlap="1" wp14:anchorId="1A028235" wp14:editId="6D49DCA1">
                <wp:simplePos x="0" y="0"/>
                <wp:positionH relativeFrom="column">
                  <wp:posOffset>7478395</wp:posOffset>
                </wp:positionH>
                <wp:positionV relativeFrom="paragraph">
                  <wp:posOffset>109855</wp:posOffset>
                </wp:positionV>
                <wp:extent cx="1414130" cy="669851"/>
                <wp:effectExtent l="0" t="0" r="15240" b="16510"/>
                <wp:wrapNone/>
                <wp:docPr id="5" name="Rechthoek 5"/>
                <wp:cNvGraphicFramePr/>
                <a:graphic xmlns:a="http://schemas.openxmlformats.org/drawingml/2006/main">
                  <a:graphicData uri="http://schemas.microsoft.com/office/word/2010/wordprocessingShape">
                    <wps:wsp>
                      <wps:cNvSpPr/>
                      <wps:spPr>
                        <a:xfrm>
                          <a:off x="0" y="0"/>
                          <a:ext cx="1414130" cy="669851"/>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5" o:spid="_x0000_s1026" style="position:absolute;margin-left:588.85pt;margin-top:8.65pt;width:111.35pt;height:52.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" fillcolor="window" strokecolor="windowText" strokeweight="2pt"/>
            </w:pict>
          </mc:Fallback>
        </mc:AlternateContent>
      </w:r>
      <w:r w:rsidRPr="00243077">
        <w:rPr>
          <w:rFonts w:eastAsiaTheme="minorEastAsia" w:cstheme="majorBidi"/>
          <w:b/>
          <w:bCs/>
        </w:rPr>
        <w:t>Eindbeoordeling BPV 1</w:t>
      </w:r>
    </w:p>
    <w:p w:rsidR="00243077" w:rsidRPr="00243077" w:rsidRDefault="00243077" w:rsidP="00243077">
      <w:pPr>
        <w:rPr>
          <w:rFonts w:eastAsiaTheme="minorEastAsia"/>
          <w:lang w:eastAsia="nl-NL"/>
        </w:rPr>
      </w:pPr>
      <w:r w:rsidRPr="00243077">
        <w:rPr>
          <w:rFonts w:eastAsiaTheme="minorEastAsia"/>
          <w:lang w:eastAsia="nl-NL"/>
        </w:rPr>
        <w:t xml:space="preserve">Periode: van </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tot</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Indicatie cijfer BPV periode:</w:t>
      </w:r>
    </w:p>
    <w:p w:rsidR="00243077" w:rsidRPr="00243077" w:rsidRDefault="00243077" w:rsidP="00243077">
      <w:pPr>
        <w:rPr>
          <w:rFonts w:cs="Arial"/>
        </w:rPr>
      </w:pPr>
      <w:r w:rsidRPr="00243077">
        <w:rPr>
          <w:rFonts w:cs="Arial"/>
        </w:rPr>
        <w:t xml:space="preserve">De stagiair is …………………....dagen </w:t>
      </w:r>
      <w:r w:rsidRPr="00243077">
        <w:rPr>
          <w:rFonts w:cs="Arial"/>
          <w:bCs/>
          <w:i/>
          <w:iCs/>
        </w:rPr>
        <w:t>niet</w:t>
      </w:r>
      <w:r w:rsidRPr="00243077">
        <w:rPr>
          <w:rFonts w:cs="Arial"/>
        </w:rPr>
        <w:t xml:space="preserve"> aanwezig geweest op het BPV bedrijf.</w:t>
      </w:r>
    </w:p>
    <w:tbl>
      <w:tblPr>
        <w:tblStyle w:val="Tabelraster"/>
        <w:tblW w:w="0" w:type="auto"/>
        <w:tblLook w:val="04A0" w:firstRow="1" w:lastRow="0" w:firstColumn="1" w:lastColumn="0" w:noHBand="0" w:noVBand="1"/>
      </w:tblPr>
      <w:tblGrid>
        <w:gridCol w:w="3652"/>
        <w:gridCol w:w="10492"/>
      </w:tblGrid>
      <w:tr w:rsidR="00243077" w:rsidRPr="00243077" w:rsidTr="00243077">
        <w:trPr>
          <w:trHeight w:val="3177"/>
        </w:trPr>
        <w:tc>
          <w:tcPr>
            <w:tcW w:w="3652" w:type="dxa"/>
          </w:tcPr>
          <w:p w:rsidR="00243077" w:rsidRPr="00243077" w:rsidRDefault="00243077" w:rsidP="00243077">
            <w:pPr>
              <w:rPr>
                <w:rFonts w:cs="Arial"/>
              </w:rPr>
            </w:pPr>
            <w:r w:rsidRPr="00243077">
              <w:rPr>
                <w:rFonts w:cs="Arial"/>
              </w:rPr>
              <w:t>Beoordeling algemeen functioneren:</w:t>
            </w:r>
            <w:r w:rsidRPr="00243077">
              <w:rPr>
                <w:rFonts w:cs="Arial"/>
              </w:rPr>
              <w:br/>
            </w:r>
          </w:p>
          <w:p w:rsidR="00243077" w:rsidRPr="00243077" w:rsidRDefault="00243077" w:rsidP="00243077">
            <w:pPr>
              <w:rPr>
                <w:rFonts w:cs="Arial"/>
              </w:rPr>
            </w:pPr>
            <w:r w:rsidRPr="00243077">
              <w:rPr>
                <w:rFonts w:cs="Arial"/>
              </w:rPr>
              <w:t>(</w:t>
            </w:r>
            <w:proofErr w:type="spellStart"/>
            <w:r w:rsidRPr="00243077">
              <w:rPr>
                <w:rFonts w:cs="Arial"/>
              </w:rPr>
              <w:t>nav</w:t>
            </w:r>
            <w:proofErr w:type="spellEnd"/>
            <w:r w:rsidRPr="00243077">
              <w:rPr>
                <w:rFonts w:cs="Arial"/>
              </w:rPr>
              <w:t xml:space="preserve">. Ingevulde beoordelingsformulier </w:t>
            </w:r>
            <w:r w:rsidRPr="00243077">
              <w:t>sociale, communicatie en werk gerelateerde  vaardigheden en houdingsaspecten</w:t>
            </w:r>
            <w:r w:rsidRPr="00243077">
              <w:rPr>
                <w:rFonts w:cs="Arial"/>
              </w:rPr>
              <w:t>).</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r w:rsidR="00243077" w:rsidRPr="00243077" w:rsidTr="00243077">
        <w:trPr>
          <w:trHeight w:val="2093"/>
        </w:trPr>
        <w:tc>
          <w:tcPr>
            <w:tcW w:w="3652" w:type="dxa"/>
          </w:tcPr>
          <w:p w:rsidR="00243077" w:rsidRPr="00243077" w:rsidRDefault="00243077" w:rsidP="00243077">
            <w:pPr>
              <w:rPr>
                <w:rFonts w:cs="Arial"/>
              </w:rPr>
            </w:pPr>
            <w:r w:rsidRPr="00243077">
              <w:rPr>
                <w:rFonts w:cs="Arial"/>
              </w:rPr>
              <w:t xml:space="preserve">Geschiktheid voor een functie in uw sector: </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bl>
    <w:p w:rsidR="00243077" w:rsidRPr="00243077" w:rsidRDefault="00243077" w:rsidP="00243077">
      <w:pPr>
        <w:rPr>
          <w:rFonts w:cs="Arial"/>
          <w:b/>
        </w:rPr>
      </w:pPr>
      <w:r w:rsidRPr="00243077">
        <w:rPr>
          <w:rFonts w:cs="Arial"/>
          <w:b/>
        </w:rPr>
        <w:t>Naam praktijkopleider:</w:t>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t xml:space="preserve">Handtekening praktijkopleider:                               </w:t>
      </w:r>
      <w:r w:rsidRPr="00243077">
        <w:rPr>
          <w:rFonts w:cs="Arial"/>
          <w:b/>
        </w:rPr>
        <w:tab/>
      </w:r>
      <w:r w:rsidRPr="00243077">
        <w:rPr>
          <w:rFonts w:cs="Arial"/>
          <w:b/>
        </w:rPr>
        <w:tab/>
        <w:t xml:space="preserve">Datum: </w:t>
      </w:r>
    </w:p>
    <w:p w:rsidR="00243077" w:rsidRDefault="00243077" w:rsidP="00243077">
      <w:pPr>
        <w:keepNext/>
        <w:keepLines/>
        <w:spacing w:before="480" w:after="0"/>
        <w:outlineLvl w:val="0"/>
        <w:rPr>
          <w:rFonts w:eastAsiaTheme="minorEastAsia" w:cstheme="majorBidi"/>
          <w:b/>
          <w:bCs/>
        </w:rPr>
      </w:pPr>
    </w:p>
    <w:p w:rsidR="00243077" w:rsidRPr="00243077" w:rsidRDefault="00243077" w:rsidP="00243077">
      <w:pPr>
        <w:keepNext/>
        <w:keepLines/>
        <w:spacing w:before="480" w:after="0"/>
        <w:outlineLvl w:val="0"/>
        <w:rPr>
          <w:rFonts w:eastAsiaTheme="minorEastAsia" w:cstheme="majorBidi"/>
          <w:bCs/>
        </w:rPr>
      </w:pPr>
      <w:r w:rsidRPr="00243077">
        <w:rPr>
          <w:rFonts w:eastAsiaTheme="minorEastAsia" w:cstheme="majorBidi"/>
          <w:b/>
          <w:bCs/>
          <w:noProof/>
          <w:lang w:eastAsia="nl-NL"/>
        </w:rPr>
        <mc:AlternateContent>
          <mc:Choice Requires="wps">
            <w:drawing>
              <wp:anchor distT="0" distB="0" distL="114300" distR="114300" simplePos="0" relativeHeight="251665408" behindDoc="0" locked="0" layoutInCell="1" allowOverlap="1" wp14:anchorId="45A2013A" wp14:editId="7315E7C2">
                <wp:simplePos x="0" y="0"/>
                <wp:positionH relativeFrom="column">
                  <wp:posOffset>7478395</wp:posOffset>
                </wp:positionH>
                <wp:positionV relativeFrom="paragraph">
                  <wp:posOffset>430530</wp:posOffset>
                </wp:positionV>
                <wp:extent cx="1413510" cy="669290"/>
                <wp:effectExtent l="0" t="0" r="15240" b="16510"/>
                <wp:wrapNone/>
                <wp:docPr id="8" name="Rechthoek 8"/>
                <wp:cNvGraphicFramePr/>
                <a:graphic xmlns:a="http://schemas.openxmlformats.org/drawingml/2006/main">
                  <a:graphicData uri="http://schemas.microsoft.com/office/word/2010/wordprocessingShape">
                    <wps:wsp>
                      <wps:cNvSpPr/>
                      <wps:spPr>
                        <a:xfrm>
                          <a:off x="0" y="0"/>
                          <a:ext cx="1413510" cy="66929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8" o:spid="_x0000_s1026" style="position:absolute;margin-left:588.85pt;margin-top:33.9pt;width:111.3pt;height:52.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" fillcolor="window" strokecolor="windowText" strokeweight="2pt"/>
            </w:pict>
          </mc:Fallback>
        </mc:AlternateContent>
      </w:r>
      <w:r w:rsidRPr="00243077">
        <w:rPr>
          <w:rFonts w:eastAsiaTheme="minorEastAsia" w:cstheme="majorBidi"/>
          <w:b/>
          <w:bCs/>
        </w:rPr>
        <w:t>Eindbeoordeling BPV 2</w:t>
      </w:r>
    </w:p>
    <w:p w:rsidR="00243077" w:rsidRPr="00243077" w:rsidRDefault="00243077" w:rsidP="00243077">
      <w:pPr>
        <w:rPr>
          <w:rFonts w:eastAsiaTheme="minorEastAsia"/>
          <w:lang w:eastAsia="nl-NL"/>
        </w:rPr>
      </w:pPr>
      <w:r w:rsidRPr="00243077">
        <w:rPr>
          <w:rFonts w:eastAsiaTheme="minorEastAsia"/>
          <w:lang w:eastAsia="nl-NL"/>
        </w:rPr>
        <w:t xml:space="preserve">Periode: van </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tot</w:t>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r>
      <w:r w:rsidRPr="00243077">
        <w:rPr>
          <w:rFonts w:eastAsiaTheme="minorEastAsia"/>
          <w:lang w:eastAsia="nl-NL"/>
        </w:rPr>
        <w:tab/>
        <w:t>Indicatie cijfer BPV periode:</w:t>
      </w:r>
    </w:p>
    <w:p w:rsidR="00243077" w:rsidRPr="00243077" w:rsidRDefault="00243077" w:rsidP="00243077">
      <w:pPr>
        <w:rPr>
          <w:rFonts w:cs="Arial"/>
        </w:rPr>
      </w:pPr>
      <w:r w:rsidRPr="00243077">
        <w:rPr>
          <w:rFonts w:cs="Arial"/>
        </w:rPr>
        <w:t xml:space="preserve">De stagiair is ………………...dagen </w:t>
      </w:r>
      <w:r w:rsidRPr="00243077">
        <w:rPr>
          <w:rFonts w:cs="Arial"/>
          <w:bCs/>
          <w:i/>
          <w:iCs/>
        </w:rPr>
        <w:t>niet</w:t>
      </w:r>
      <w:r w:rsidRPr="00243077">
        <w:rPr>
          <w:rFonts w:cs="Arial"/>
        </w:rPr>
        <w:t xml:space="preserve"> aanwezig geweest op het BPV bedrijf.</w:t>
      </w:r>
    </w:p>
    <w:tbl>
      <w:tblPr>
        <w:tblStyle w:val="Tabelraster"/>
        <w:tblW w:w="0" w:type="auto"/>
        <w:tblLook w:val="04A0" w:firstRow="1" w:lastRow="0" w:firstColumn="1" w:lastColumn="0" w:noHBand="0" w:noVBand="1"/>
      </w:tblPr>
      <w:tblGrid>
        <w:gridCol w:w="3652"/>
        <w:gridCol w:w="10492"/>
      </w:tblGrid>
      <w:tr w:rsidR="00243077" w:rsidRPr="00243077" w:rsidTr="00243077">
        <w:trPr>
          <w:trHeight w:val="3177"/>
        </w:trPr>
        <w:tc>
          <w:tcPr>
            <w:tcW w:w="3652" w:type="dxa"/>
          </w:tcPr>
          <w:p w:rsidR="00243077" w:rsidRPr="00243077" w:rsidRDefault="00243077" w:rsidP="00243077">
            <w:pPr>
              <w:rPr>
                <w:rFonts w:cs="Arial"/>
              </w:rPr>
            </w:pPr>
            <w:r w:rsidRPr="00243077">
              <w:rPr>
                <w:rFonts w:cs="Arial"/>
              </w:rPr>
              <w:t>Beoordeling algemeen functioneren:</w:t>
            </w:r>
            <w:r w:rsidRPr="00243077">
              <w:rPr>
                <w:rFonts w:cs="Arial"/>
              </w:rPr>
              <w:br/>
            </w:r>
          </w:p>
          <w:p w:rsidR="00243077" w:rsidRPr="00243077" w:rsidRDefault="00243077" w:rsidP="00243077">
            <w:pPr>
              <w:rPr>
                <w:rFonts w:cs="Arial"/>
              </w:rPr>
            </w:pPr>
            <w:r w:rsidRPr="00243077">
              <w:rPr>
                <w:rFonts w:cs="Arial"/>
              </w:rPr>
              <w:t>(</w:t>
            </w:r>
            <w:proofErr w:type="spellStart"/>
            <w:r w:rsidRPr="00243077">
              <w:rPr>
                <w:rFonts w:cs="Arial"/>
              </w:rPr>
              <w:t>nav</w:t>
            </w:r>
            <w:proofErr w:type="spellEnd"/>
            <w:r w:rsidRPr="00243077">
              <w:rPr>
                <w:rFonts w:cs="Arial"/>
              </w:rPr>
              <w:t xml:space="preserve">. Ingevulde beoordelingsformulier </w:t>
            </w:r>
            <w:r w:rsidRPr="00243077">
              <w:t>sociale, communicatie en werk gerelateerde  vaardigheden en houdingsaspecten</w:t>
            </w:r>
            <w:r w:rsidRPr="00243077">
              <w:rPr>
                <w:rFonts w:cs="Arial"/>
              </w:rPr>
              <w:t>).</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r w:rsidR="00243077" w:rsidRPr="00243077" w:rsidTr="00243077">
        <w:trPr>
          <w:trHeight w:val="2093"/>
        </w:trPr>
        <w:tc>
          <w:tcPr>
            <w:tcW w:w="3652" w:type="dxa"/>
          </w:tcPr>
          <w:p w:rsidR="00243077" w:rsidRPr="00243077" w:rsidRDefault="00243077" w:rsidP="00243077">
            <w:pPr>
              <w:rPr>
                <w:rFonts w:cs="Arial"/>
              </w:rPr>
            </w:pPr>
            <w:r w:rsidRPr="00243077">
              <w:rPr>
                <w:rFonts w:cs="Arial"/>
              </w:rPr>
              <w:t xml:space="preserve">Geschiktheid voor een functie in uw sector: </w:t>
            </w: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p w:rsidR="00243077" w:rsidRPr="00243077" w:rsidRDefault="00243077" w:rsidP="00243077">
            <w:pPr>
              <w:rPr>
                <w:rFonts w:cs="Arial"/>
              </w:rPr>
            </w:pPr>
          </w:p>
        </w:tc>
        <w:tc>
          <w:tcPr>
            <w:tcW w:w="10492" w:type="dxa"/>
          </w:tcPr>
          <w:p w:rsidR="00243077" w:rsidRPr="00243077" w:rsidRDefault="00243077" w:rsidP="00243077">
            <w:pPr>
              <w:rPr>
                <w:rFonts w:cs="Arial"/>
              </w:rPr>
            </w:pPr>
          </w:p>
        </w:tc>
      </w:tr>
    </w:tbl>
    <w:p w:rsidR="00243077" w:rsidRDefault="00243077" w:rsidP="00243077">
      <w:pPr>
        <w:rPr>
          <w:rFonts w:cs="Arial"/>
          <w:b/>
        </w:rPr>
      </w:pPr>
      <w:r w:rsidRPr="00243077">
        <w:rPr>
          <w:rFonts w:cs="Arial"/>
          <w:b/>
        </w:rPr>
        <w:t>Naam praktijkopleider:</w:t>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r>
      <w:r w:rsidRPr="00243077">
        <w:rPr>
          <w:rFonts w:cs="Arial"/>
          <w:b/>
        </w:rPr>
        <w:tab/>
        <w:t xml:space="preserve">Handtekening praktijkopleider:                               </w:t>
      </w:r>
      <w:r w:rsidRPr="00243077">
        <w:rPr>
          <w:rFonts w:cs="Arial"/>
          <w:b/>
        </w:rPr>
        <w:tab/>
      </w:r>
      <w:r w:rsidRPr="00243077">
        <w:rPr>
          <w:rFonts w:cs="Arial"/>
          <w:b/>
        </w:rPr>
        <w:tab/>
        <w:t xml:space="preserve">Datum: </w:t>
      </w:r>
    </w:p>
    <w:p w:rsidR="00243077" w:rsidRDefault="00243077" w:rsidP="00243077">
      <w:pPr>
        <w:rPr>
          <w:rFonts w:cs="Arial"/>
          <w:b/>
        </w:rPr>
      </w:pPr>
    </w:p>
    <w:p w:rsidR="00243077" w:rsidRPr="00243077" w:rsidRDefault="00243077" w:rsidP="00243077">
      <w:pPr>
        <w:keepNext/>
        <w:keepLines/>
        <w:spacing w:before="480" w:after="0"/>
        <w:outlineLvl w:val="0"/>
        <w:rPr>
          <w:rFonts w:eastAsiaTheme="majorEastAsia" w:cstheme="majorBidi"/>
          <w:bCs/>
        </w:rPr>
      </w:pPr>
      <w:r w:rsidRPr="00243077">
        <w:rPr>
          <w:rFonts w:eastAsiaTheme="majorEastAsia" w:cstheme="majorBidi"/>
          <w:b/>
          <w:bCs/>
        </w:rPr>
        <w:lastRenderedPageBreak/>
        <w:t>Presentielijst klas 1 (Schooljaar 2016/2017)</w:t>
      </w:r>
      <w:r w:rsidRPr="00243077">
        <w:rPr>
          <w:rFonts w:eastAsiaTheme="majorEastAsia" w:cstheme="majorBidi"/>
          <w:b/>
          <w:bCs/>
        </w:rPr>
        <w:br/>
      </w:r>
    </w:p>
    <w:p w:rsidR="00243077" w:rsidRDefault="00243077" w:rsidP="00243077">
      <w:pPr>
        <w:spacing w:after="0" w:line="240" w:lineRule="auto"/>
        <w:rPr>
          <w:rFonts w:eastAsiaTheme="minorEastAsia"/>
          <w:b/>
          <w:lang w:eastAsia="nl-NL"/>
        </w:rPr>
      </w:pPr>
      <w:r w:rsidRPr="00243077">
        <w:rPr>
          <w:rFonts w:eastAsiaTheme="minorEastAsia"/>
          <w:lang w:eastAsia="nl-NL"/>
        </w:rPr>
        <w:t>De leerling zet kruisjes op dagen waarop hij of zij met het BPV bedrijf heeft afgesproken om aanwezig te zijn. Daarnaast geeft de leerling aan welke dagen hij o</w:t>
      </w:r>
      <w:r w:rsidR="009571EA">
        <w:rPr>
          <w:rFonts w:eastAsiaTheme="minorEastAsia"/>
          <w:lang w:eastAsia="nl-NL"/>
        </w:rPr>
        <w:t>f zij daadwerkelijk aanwezig is geweest of wat eventuele reden van absentie was</w:t>
      </w:r>
      <w:r w:rsidRPr="00243077">
        <w:rPr>
          <w:rFonts w:eastAsiaTheme="minorEastAsia"/>
          <w:lang w:eastAsia="nl-NL"/>
        </w:rPr>
        <w:t>. De BPV begeleider zet onderaan de pagina zijn of haar par</w:t>
      </w:r>
      <w:r w:rsidR="009571EA">
        <w:rPr>
          <w:rFonts w:eastAsiaTheme="minorEastAsia"/>
          <w:lang w:eastAsia="nl-NL"/>
        </w:rPr>
        <w:t>aaf nadat de leerling alles correct</w:t>
      </w:r>
      <w:r w:rsidRPr="00243077">
        <w:rPr>
          <w:rFonts w:eastAsiaTheme="minorEastAsia"/>
          <w:lang w:eastAsia="nl-NL"/>
        </w:rPr>
        <w:t xml:space="preserve"> heeft ingevuld.</w:t>
      </w:r>
      <w:bookmarkStart w:id="6" w:name="_Toc391984361"/>
      <w:bookmarkStart w:id="7" w:name="_Toc398724471"/>
      <w:r w:rsidRPr="00243077">
        <w:rPr>
          <w:rFonts w:eastAsiaTheme="minorEastAsia"/>
          <w:b/>
          <w:lang w:eastAsia="nl-NL"/>
        </w:rPr>
        <w:t xml:space="preserve"> </w:t>
      </w:r>
      <w:bookmarkEnd w:id="6"/>
      <w:bookmarkEnd w:id="7"/>
    </w:p>
    <w:p w:rsidR="009571EA" w:rsidRPr="00243077" w:rsidRDefault="009571EA" w:rsidP="00243077">
      <w:pPr>
        <w:spacing w:after="0" w:line="240" w:lineRule="auto"/>
        <w:rPr>
          <w:rFonts w:eastAsiaTheme="minorEastAsia"/>
          <w:b/>
          <w:lang w:eastAsia="nl-NL"/>
        </w:rPr>
      </w:pPr>
    </w:p>
    <w:tbl>
      <w:tblPr>
        <w:tblStyle w:val="Tabelraster"/>
        <w:tblW w:w="14425" w:type="dxa"/>
        <w:tblLayout w:type="fixed"/>
        <w:tblLook w:val="04A0" w:firstRow="1" w:lastRow="0" w:firstColumn="1" w:lastColumn="0" w:noHBand="0" w:noVBand="1"/>
      </w:tblPr>
      <w:tblGrid>
        <w:gridCol w:w="453"/>
        <w:gridCol w:w="412"/>
        <w:gridCol w:w="283"/>
        <w:gridCol w:w="851"/>
        <w:gridCol w:w="1370"/>
        <w:gridCol w:w="283"/>
        <w:gridCol w:w="425"/>
        <w:gridCol w:w="426"/>
        <w:gridCol w:w="283"/>
        <w:gridCol w:w="851"/>
        <w:gridCol w:w="1417"/>
        <w:gridCol w:w="284"/>
        <w:gridCol w:w="425"/>
        <w:gridCol w:w="425"/>
        <w:gridCol w:w="284"/>
        <w:gridCol w:w="850"/>
        <w:gridCol w:w="1418"/>
        <w:gridCol w:w="283"/>
        <w:gridCol w:w="425"/>
        <w:gridCol w:w="426"/>
        <w:gridCol w:w="283"/>
        <w:gridCol w:w="851"/>
        <w:gridCol w:w="1417"/>
      </w:tblGrid>
      <w:tr w:rsidR="00243077" w:rsidRPr="00243077" w:rsidTr="00243077">
        <w:trPr>
          <w:trHeight w:val="70"/>
        </w:trPr>
        <w:tc>
          <w:tcPr>
            <w:tcW w:w="14425" w:type="dxa"/>
            <w:gridSpan w:val="23"/>
          </w:tcPr>
          <w:p w:rsidR="00243077" w:rsidRPr="00243077" w:rsidRDefault="00243077" w:rsidP="00243077">
            <w:pPr>
              <w:rPr>
                <w:sz w:val="10"/>
                <w:szCs w:val="10"/>
              </w:rPr>
            </w:pPr>
          </w:p>
        </w:tc>
      </w:tr>
      <w:tr w:rsidR="00243077" w:rsidRPr="00243077" w:rsidTr="00243077">
        <w:tc>
          <w:tcPr>
            <w:tcW w:w="3369" w:type="dxa"/>
            <w:gridSpan w:val="5"/>
          </w:tcPr>
          <w:p w:rsidR="00243077" w:rsidRPr="00243077" w:rsidRDefault="00243077" w:rsidP="00243077">
            <w:pPr>
              <w:rPr>
                <w:b/>
                <w:sz w:val="16"/>
                <w:szCs w:val="16"/>
              </w:rPr>
            </w:pPr>
            <w:r w:rsidRPr="00243077">
              <w:rPr>
                <w:b/>
                <w:sz w:val="16"/>
                <w:szCs w:val="16"/>
              </w:rPr>
              <w:t>September 2016</w:t>
            </w:r>
          </w:p>
        </w:tc>
        <w:tc>
          <w:tcPr>
            <w:tcW w:w="283" w:type="dxa"/>
            <w:vMerge w:val="restart"/>
          </w:tcPr>
          <w:p w:rsidR="00243077" w:rsidRPr="00243077" w:rsidRDefault="00243077" w:rsidP="00243077">
            <w:pPr>
              <w:rPr>
                <w:b/>
                <w:sz w:val="2"/>
                <w:szCs w:val="2"/>
              </w:rPr>
            </w:pPr>
          </w:p>
        </w:tc>
        <w:tc>
          <w:tcPr>
            <w:tcW w:w="3402" w:type="dxa"/>
            <w:gridSpan w:val="5"/>
          </w:tcPr>
          <w:p w:rsidR="00243077" w:rsidRPr="00243077" w:rsidRDefault="00243077" w:rsidP="00243077">
            <w:pPr>
              <w:rPr>
                <w:b/>
                <w:sz w:val="16"/>
                <w:szCs w:val="16"/>
              </w:rPr>
            </w:pPr>
            <w:r w:rsidRPr="00243077">
              <w:rPr>
                <w:b/>
                <w:sz w:val="16"/>
                <w:szCs w:val="16"/>
              </w:rPr>
              <w:t>Oktober 2016</w:t>
            </w:r>
          </w:p>
        </w:tc>
        <w:tc>
          <w:tcPr>
            <w:tcW w:w="284" w:type="dxa"/>
            <w:vMerge w:val="restart"/>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November 2016</w:t>
            </w:r>
          </w:p>
        </w:tc>
        <w:tc>
          <w:tcPr>
            <w:tcW w:w="283" w:type="dxa"/>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December 2016</w:t>
            </w:r>
          </w:p>
        </w:tc>
      </w:tr>
      <w:tr w:rsidR="00243077" w:rsidRPr="00243077" w:rsidTr="00243077">
        <w:tc>
          <w:tcPr>
            <w:tcW w:w="453" w:type="dxa"/>
          </w:tcPr>
          <w:p w:rsidR="00243077" w:rsidRPr="00243077" w:rsidRDefault="00243077" w:rsidP="00243077"/>
        </w:tc>
        <w:tc>
          <w:tcPr>
            <w:tcW w:w="412" w:type="dxa"/>
          </w:tcPr>
          <w:p w:rsidR="00243077" w:rsidRPr="00243077" w:rsidRDefault="00243077" w:rsidP="00243077"/>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370" w:type="dxa"/>
          </w:tcPr>
          <w:p w:rsidR="00243077" w:rsidRPr="00243077" w:rsidRDefault="00243077" w:rsidP="00243077">
            <w:pPr>
              <w:rPr>
                <w:sz w:val="16"/>
                <w:szCs w:val="16"/>
              </w:rPr>
            </w:pPr>
            <w:r w:rsidRPr="00243077">
              <w:rPr>
                <w:sz w:val="16"/>
                <w:szCs w:val="16"/>
              </w:rPr>
              <w:t>Reden absentie</w:t>
            </w:r>
          </w:p>
        </w:tc>
        <w:tc>
          <w:tcPr>
            <w:tcW w:w="283"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c>
          <w:tcPr>
            <w:tcW w:w="284"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284" w:type="dxa"/>
          </w:tcPr>
          <w:p w:rsidR="00243077" w:rsidRPr="00243077" w:rsidRDefault="00243077" w:rsidP="00243077">
            <w:pPr>
              <w:rPr>
                <w:sz w:val="16"/>
                <w:szCs w:val="16"/>
              </w:rPr>
            </w:pPr>
            <w:r w:rsidRPr="00243077">
              <w:rPr>
                <w:sz w:val="16"/>
                <w:szCs w:val="16"/>
              </w:rPr>
              <w:t>x</w:t>
            </w:r>
          </w:p>
        </w:tc>
        <w:tc>
          <w:tcPr>
            <w:tcW w:w="850" w:type="dxa"/>
          </w:tcPr>
          <w:p w:rsidR="00243077" w:rsidRPr="00243077" w:rsidRDefault="00243077" w:rsidP="00243077">
            <w:pPr>
              <w:rPr>
                <w:sz w:val="16"/>
                <w:szCs w:val="16"/>
              </w:rPr>
            </w:pPr>
            <w:r w:rsidRPr="00243077">
              <w:rPr>
                <w:sz w:val="16"/>
                <w:szCs w:val="16"/>
              </w:rPr>
              <w:t>Aanwezig</w:t>
            </w:r>
          </w:p>
        </w:tc>
        <w:tc>
          <w:tcPr>
            <w:tcW w:w="1418" w:type="dxa"/>
          </w:tcPr>
          <w:p w:rsidR="00243077" w:rsidRPr="00243077" w:rsidRDefault="00243077" w:rsidP="00243077">
            <w:pPr>
              <w:rPr>
                <w:sz w:val="16"/>
                <w:szCs w:val="16"/>
              </w:rPr>
            </w:pPr>
            <w:r w:rsidRPr="00243077">
              <w:rPr>
                <w:sz w:val="16"/>
                <w:szCs w:val="16"/>
              </w:rPr>
              <w:t>Reden absentie</w:t>
            </w:r>
          </w:p>
        </w:tc>
        <w:tc>
          <w:tcPr>
            <w:tcW w:w="283" w:type="dxa"/>
            <w:vMerge w:val="restart"/>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30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p>
        </w:tc>
        <w:tc>
          <w:tcPr>
            <w:tcW w:w="412"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 xml:space="preserve">Za </w:t>
            </w:r>
          </w:p>
        </w:tc>
        <w:tc>
          <w:tcPr>
            <w:tcW w:w="426"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bl>
    <w:p w:rsidR="00243077" w:rsidRDefault="00243077" w:rsidP="00243077"/>
    <w:p w:rsidR="00243077" w:rsidRPr="00243077" w:rsidRDefault="00243077" w:rsidP="00243077">
      <w:pPr>
        <w:rPr>
          <w:b/>
        </w:rPr>
      </w:pPr>
      <w:r w:rsidRPr="00243077">
        <w:rPr>
          <w:b/>
        </w:rPr>
        <w:t>Naam en paraaf BPV begeleider:</w:t>
      </w:r>
      <w:r w:rsidRPr="00243077">
        <w:rPr>
          <w:b/>
        </w:rPr>
        <w:tab/>
      </w:r>
      <w:r w:rsidRPr="00243077">
        <w:rPr>
          <w:b/>
        </w:rPr>
        <w:tab/>
      </w:r>
      <w:r w:rsidRPr="00243077">
        <w:rPr>
          <w:b/>
        </w:rPr>
        <w:tab/>
      </w:r>
      <w:r w:rsidRPr="00243077">
        <w:rPr>
          <w:b/>
        </w:rPr>
        <w:tab/>
      </w:r>
      <w:r w:rsidRPr="00243077">
        <w:rPr>
          <w:b/>
        </w:rPr>
        <w:tab/>
      </w:r>
      <w:r w:rsidRPr="00243077">
        <w:rPr>
          <w:b/>
        </w:rPr>
        <w:tab/>
        <w:t>Naam en paraaf BPV begeleider:</w:t>
      </w:r>
    </w:p>
    <w:p w:rsidR="00243077" w:rsidRPr="00243077" w:rsidRDefault="00243077" w:rsidP="00243077">
      <w:pPr>
        <w:keepNext/>
        <w:spacing w:before="240" w:after="120"/>
        <w:outlineLvl w:val="1"/>
        <w:rPr>
          <w:rFonts w:ascii="Arial Black" w:eastAsia="Times New Roman" w:hAnsi="Arial Black" w:cs="Times New Roman"/>
          <w:w w:val="103"/>
          <w:szCs w:val="20"/>
          <w:lang w:eastAsia="nl-NL"/>
        </w:rPr>
      </w:pPr>
    </w:p>
    <w:p w:rsidR="00243077" w:rsidRPr="00243077" w:rsidRDefault="00243077" w:rsidP="00243077">
      <w:pPr>
        <w:spacing w:after="0" w:line="240" w:lineRule="auto"/>
        <w:rPr>
          <w:rFonts w:eastAsiaTheme="minorEastAsia"/>
          <w:lang w:eastAsia="nl-NL"/>
        </w:rPr>
      </w:pPr>
    </w:p>
    <w:p w:rsidR="00243077" w:rsidRPr="00243077" w:rsidRDefault="00243077" w:rsidP="00243077">
      <w:pPr>
        <w:spacing w:after="0" w:line="240" w:lineRule="auto"/>
        <w:rPr>
          <w:rFonts w:eastAsiaTheme="minorEastAsia"/>
          <w:lang w:eastAsia="nl-NL"/>
        </w:rPr>
      </w:pPr>
    </w:p>
    <w:tbl>
      <w:tblPr>
        <w:tblStyle w:val="Tabelraster"/>
        <w:tblW w:w="14425" w:type="dxa"/>
        <w:tblLayout w:type="fixed"/>
        <w:tblLook w:val="04A0" w:firstRow="1" w:lastRow="0" w:firstColumn="1" w:lastColumn="0" w:noHBand="0" w:noVBand="1"/>
      </w:tblPr>
      <w:tblGrid>
        <w:gridCol w:w="453"/>
        <w:gridCol w:w="412"/>
        <w:gridCol w:w="283"/>
        <w:gridCol w:w="851"/>
        <w:gridCol w:w="1370"/>
        <w:gridCol w:w="283"/>
        <w:gridCol w:w="425"/>
        <w:gridCol w:w="426"/>
        <w:gridCol w:w="283"/>
        <w:gridCol w:w="851"/>
        <w:gridCol w:w="1417"/>
        <w:gridCol w:w="284"/>
        <w:gridCol w:w="425"/>
        <w:gridCol w:w="425"/>
        <w:gridCol w:w="284"/>
        <w:gridCol w:w="850"/>
        <w:gridCol w:w="1418"/>
        <w:gridCol w:w="283"/>
        <w:gridCol w:w="425"/>
        <w:gridCol w:w="426"/>
        <w:gridCol w:w="283"/>
        <w:gridCol w:w="851"/>
        <w:gridCol w:w="1417"/>
      </w:tblGrid>
      <w:tr w:rsidR="00243077" w:rsidRPr="00243077" w:rsidTr="00243077">
        <w:trPr>
          <w:trHeight w:val="70"/>
        </w:trPr>
        <w:tc>
          <w:tcPr>
            <w:tcW w:w="14425" w:type="dxa"/>
            <w:gridSpan w:val="23"/>
          </w:tcPr>
          <w:p w:rsidR="00243077" w:rsidRPr="00243077" w:rsidRDefault="00243077" w:rsidP="00243077">
            <w:pPr>
              <w:rPr>
                <w:sz w:val="10"/>
                <w:szCs w:val="10"/>
              </w:rPr>
            </w:pPr>
            <w:r w:rsidRPr="00243077">
              <w:br w:type="page"/>
            </w:r>
          </w:p>
        </w:tc>
      </w:tr>
      <w:tr w:rsidR="00243077" w:rsidRPr="00243077" w:rsidTr="00243077">
        <w:tc>
          <w:tcPr>
            <w:tcW w:w="3369" w:type="dxa"/>
            <w:gridSpan w:val="5"/>
          </w:tcPr>
          <w:p w:rsidR="00243077" w:rsidRPr="00243077" w:rsidRDefault="00243077" w:rsidP="00243077">
            <w:pPr>
              <w:rPr>
                <w:b/>
                <w:sz w:val="16"/>
                <w:szCs w:val="16"/>
              </w:rPr>
            </w:pPr>
            <w:r w:rsidRPr="00243077">
              <w:rPr>
                <w:b/>
                <w:sz w:val="16"/>
                <w:szCs w:val="16"/>
              </w:rPr>
              <w:t>Januari 2017</w:t>
            </w:r>
          </w:p>
        </w:tc>
        <w:tc>
          <w:tcPr>
            <w:tcW w:w="283" w:type="dxa"/>
            <w:vMerge w:val="restart"/>
          </w:tcPr>
          <w:p w:rsidR="00243077" w:rsidRPr="00243077" w:rsidRDefault="00243077" w:rsidP="00243077">
            <w:pPr>
              <w:rPr>
                <w:b/>
                <w:sz w:val="2"/>
                <w:szCs w:val="2"/>
              </w:rPr>
            </w:pPr>
          </w:p>
        </w:tc>
        <w:tc>
          <w:tcPr>
            <w:tcW w:w="3402" w:type="dxa"/>
            <w:gridSpan w:val="5"/>
          </w:tcPr>
          <w:p w:rsidR="00243077" w:rsidRPr="00243077" w:rsidRDefault="00243077" w:rsidP="00243077">
            <w:pPr>
              <w:rPr>
                <w:b/>
                <w:sz w:val="16"/>
                <w:szCs w:val="16"/>
              </w:rPr>
            </w:pPr>
            <w:r w:rsidRPr="00243077">
              <w:rPr>
                <w:b/>
                <w:sz w:val="16"/>
                <w:szCs w:val="16"/>
              </w:rPr>
              <w:t>Februari 2017</w:t>
            </w:r>
          </w:p>
        </w:tc>
        <w:tc>
          <w:tcPr>
            <w:tcW w:w="284" w:type="dxa"/>
            <w:vMerge w:val="restart"/>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Maart 2017</w:t>
            </w:r>
          </w:p>
        </w:tc>
        <w:tc>
          <w:tcPr>
            <w:tcW w:w="283" w:type="dxa"/>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April 2017</w:t>
            </w:r>
          </w:p>
        </w:tc>
      </w:tr>
      <w:tr w:rsidR="00243077" w:rsidRPr="00243077" w:rsidTr="00243077">
        <w:tc>
          <w:tcPr>
            <w:tcW w:w="453" w:type="dxa"/>
          </w:tcPr>
          <w:p w:rsidR="00243077" w:rsidRPr="00243077" w:rsidRDefault="00243077" w:rsidP="00243077"/>
        </w:tc>
        <w:tc>
          <w:tcPr>
            <w:tcW w:w="412" w:type="dxa"/>
          </w:tcPr>
          <w:p w:rsidR="00243077" w:rsidRPr="00243077" w:rsidRDefault="00243077" w:rsidP="00243077"/>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370" w:type="dxa"/>
          </w:tcPr>
          <w:p w:rsidR="00243077" w:rsidRPr="00243077" w:rsidRDefault="00243077" w:rsidP="00243077">
            <w:pPr>
              <w:rPr>
                <w:sz w:val="16"/>
                <w:szCs w:val="16"/>
              </w:rPr>
            </w:pPr>
            <w:r w:rsidRPr="00243077">
              <w:rPr>
                <w:sz w:val="16"/>
                <w:szCs w:val="16"/>
              </w:rPr>
              <w:t>Reden absentie</w:t>
            </w:r>
          </w:p>
        </w:tc>
        <w:tc>
          <w:tcPr>
            <w:tcW w:w="283"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c>
          <w:tcPr>
            <w:tcW w:w="284"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284" w:type="dxa"/>
          </w:tcPr>
          <w:p w:rsidR="00243077" w:rsidRPr="00243077" w:rsidRDefault="00243077" w:rsidP="00243077">
            <w:pPr>
              <w:rPr>
                <w:sz w:val="16"/>
                <w:szCs w:val="16"/>
              </w:rPr>
            </w:pPr>
            <w:r w:rsidRPr="00243077">
              <w:rPr>
                <w:sz w:val="16"/>
                <w:szCs w:val="16"/>
              </w:rPr>
              <w:t>x</w:t>
            </w:r>
          </w:p>
        </w:tc>
        <w:tc>
          <w:tcPr>
            <w:tcW w:w="850" w:type="dxa"/>
          </w:tcPr>
          <w:p w:rsidR="00243077" w:rsidRPr="00243077" w:rsidRDefault="00243077" w:rsidP="00243077">
            <w:pPr>
              <w:rPr>
                <w:sz w:val="16"/>
                <w:szCs w:val="16"/>
              </w:rPr>
            </w:pPr>
            <w:r w:rsidRPr="00243077">
              <w:rPr>
                <w:sz w:val="16"/>
                <w:szCs w:val="16"/>
              </w:rPr>
              <w:t>Aanwezig</w:t>
            </w:r>
          </w:p>
        </w:tc>
        <w:tc>
          <w:tcPr>
            <w:tcW w:w="1418" w:type="dxa"/>
          </w:tcPr>
          <w:p w:rsidR="00243077" w:rsidRPr="00243077" w:rsidRDefault="00243077" w:rsidP="00243077">
            <w:pPr>
              <w:rPr>
                <w:sz w:val="16"/>
                <w:szCs w:val="16"/>
              </w:rPr>
            </w:pPr>
            <w:r w:rsidRPr="00243077">
              <w:rPr>
                <w:sz w:val="16"/>
                <w:szCs w:val="16"/>
              </w:rPr>
              <w:t>Reden absentie</w:t>
            </w:r>
          </w:p>
        </w:tc>
        <w:tc>
          <w:tcPr>
            <w:tcW w:w="283" w:type="dxa"/>
            <w:vMerge w:val="restart"/>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r>
      <w:tr w:rsidR="00243077" w:rsidRPr="00243077" w:rsidTr="00243077">
        <w:tc>
          <w:tcPr>
            <w:tcW w:w="453" w:type="dxa"/>
          </w:tcPr>
          <w:p w:rsidR="00243077" w:rsidRPr="00243077" w:rsidRDefault="00243077" w:rsidP="00243077">
            <w:pPr>
              <w:rPr>
                <w:sz w:val="14"/>
                <w:szCs w:val="14"/>
              </w:rPr>
            </w:pPr>
            <w:r w:rsidRPr="00243077">
              <w:rPr>
                <w:sz w:val="14"/>
                <w:szCs w:val="14"/>
              </w:rPr>
              <w:t xml:space="preserve">Zo </w:t>
            </w:r>
          </w:p>
        </w:tc>
        <w:tc>
          <w:tcPr>
            <w:tcW w:w="412"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30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 xml:space="preserve">Di </w:t>
            </w:r>
          </w:p>
        </w:tc>
        <w:tc>
          <w:tcPr>
            <w:tcW w:w="412"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31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bl>
    <w:p w:rsidR="00243077" w:rsidRPr="00243077" w:rsidRDefault="00243077" w:rsidP="00243077"/>
    <w:p w:rsidR="00243077" w:rsidRPr="00243077" w:rsidRDefault="00243077" w:rsidP="00243077">
      <w:pPr>
        <w:rPr>
          <w:b/>
        </w:rPr>
      </w:pPr>
      <w:r w:rsidRPr="00243077">
        <w:rPr>
          <w:b/>
        </w:rPr>
        <w:t>Naam en paraaf BPV begeleider:</w:t>
      </w:r>
      <w:r w:rsidRPr="00243077">
        <w:rPr>
          <w:b/>
        </w:rPr>
        <w:tab/>
      </w:r>
      <w:r w:rsidRPr="00243077">
        <w:rPr>
          <w:b/>
        </w:rPr>
        <w:tab/>
      </w:r>
      <w:r w:rsidRPr="00243077">
        <w:rPr>
          <w:b/>
        </w:rPr>
        <w:tab/>
      </w:r>
      <w:r w:rsidRPr="00243077">
        <w:rPr>
          <w:b/>
        </w:rPr>
        <w:tab/>
      </w:r>
      <w:r w:rsidRPr="00243077">
        <w:rPr>
          <w:b/>
        </w:rPr>
        <w:tab/>
      </w:r>
      <w:r w:rsidRPr="00243077">
        <w:rPr>
          <w:b/>
        </w:rPr>
        <w:tab/>
        <w:t>Naam en paraaf BPV begeleider:</w:t>
      </w:r>
    </w:p>
    <w:p w:rsidR="00243077" w:rsidRPr="00243077" w:rsidRDefault="00243077" w:rsidP="00243077">
      <w:pPr>
        <w:rPr>
          <w:rFonts w:eastAsiaTheme="minorEastAsia"/>
          <w:lang w:eastAsia="nl-NL"/>
        </w:rPr>
      </w:pPr>
      <w:r w:rsidRPr="00243077">
        <w:rPr>
          <w:rFonts w:eastAsiaTheme="minorEastAsia"/>
          <w:lang w:eastAsia="nl-NL"/>
        </w:rPr>
        <w:br w:type="page"/>
      </w:r>
    </w:p>
    <w:tbl>
      <w:tblPr>
        <w:tblStyle w:val="Tabelraster"/>
        <w:tblW w:w="14425" w:type="dxa"/>
        <w:tblLayout w:type="fixed"/>
        <w:tblLook w:val="04A0" w:firstRow="1" w:lastRow="0" w:firstColumn="1" w:lastColumn="0" w:noHBand="0" w:noVBand="1"/>
      </w:tblPr>
      <w:tblGrid>
        <w:gridCol w:w="453"/>
        <w:gridCol w:w="412"/>
        <w:gridCol w:w="283"/>
        <w:gridCol w:w="851"/>
        <w:gridCol w:w="1370"/>
        <w:gridCol w:w="283"/>
        <w:gridCol w:w="425"/>
        <w:gridCol w:w="426"/>
        <w:gridCol w:w="283"/>
        <w:gridCol w:w="851"/>
        <w:gridCol w:w="1417"/>
        <w:gridCol w:w="284"/>
        <w:gridCol w:w="425"/>
        <w:gridCol w:w="425"/>
        <w:gridCol w:w="284"/>
        <w:gridCol w:w="850"/>
        <w:gridCol w:w="1418"/>
        <w:gridCol w:w="283"/>
        <w:gridCol w:w="425"/>
        <w:gridCol w:w="426"/>
        <w:gridCol w:w="283"/>
        <w:gridCol w:w="851"/>
        <w:gridCol w:w="1417"/>
      </w:tblGrid>
      <w:tr w:rsidR="00243077" w:rsidRPr="00243077" w:rsidTr="00243077">
        <w:trPr>
          <w:trHeight w:val="70"/>
        </w:trPr>
        <w:tc>
          <w:tcPr>
            <w:tcW w:w="14425" w:type="dxa"/>
            <w:gridSpan w:val="23"/>
          </w:tcPr>
          <w:p w:rsidR="00243077" w:rsidRPr="00243077" w:rsidRDefault="00243077" w:rsidP="00243077">
            <w:pPr>
              <w:rPr>
                <w:sz w:val="10"/>
                <w:szCs w:val="10"/>
              </w:rPr>
            </w:pPr>
          </w:p>
        </w:tc>
      </w:tr>
      <w:tr w:rsidR="00243077" w:rsidRPr="00243077" w:rsidTr="00243077">
        <w:tc>
          <w:tcPr>
            <w:tcW w:w="3369" w:type="dxa"/>
            <w:gridSpan w:val="5"/>
          </w:tcPr>
          <w:p w:rsidR="00243077" w:rsidRPr="00243077" w:rsidRDefault="00243077" w:rsidP="00243077">
            <w:pPr>
              <w:rPr>
                <w:b/>
                <w:sz w:val="16"/>
                <w:szCs w:val="16"/>
              </w:rPr>
            </w:pPr>
            <w:r w:rsidRPr="00243077">
              <w:rPr>
                <w:b/>
                <w:sz w:val="16"/>
                <w:szCs w:val="16"/>
              </w:rPr>
              <w:t>Mei 2017</w:t>
            </w:r>
          </w:p>
        </w:tc>
        <w:tc>
          <w:tcPr>
            <w:tcW w:w="283" w:type="dxa"/>
            <w:vMerge w:val="restart"/>
          </w:tcPr>
          <w:p w:rsidR="00243077" w:rsidRPr="00243077" w:rsidRDefault="00243077" w:rsidP="00243077">
            <w:pPr>
              <w:rPr>
                <w:b/>
                <w:sz w:val="2"/>
                <w:szCs w:val="2"/>
              </w:rPr>
            </w:pPr>
            <w:r w:rsidRPr="00243077">
              <w:rPr>
                <w:b/>
                <w:sz w:val="2"/>
                <w:szCs w:val="2"/>
              </w:rPr>
              <w:t xml:space="preserve">Juni </w:t>
            </w:r>
          </w:p>
        </w:tc>
        <w:tc>
          <w:tcPr>
            <w:tcW w:w="3402" w:type="dxa"/>
            <w:gridSpan w:val="5"/>
          </w:tcPr>
          <w:p w:rsidR="00243077" w:rsidRPr="00243077" w:rsidRDefault="00243077" w:rsidP="00243077">
            <w:pPr>
              <w:rPr>
                <w:b/>
                <w:sz w:val="16"/>
                <w:szCs w:val="16"/>
              </w:rPr>
            </w:pPr>
            <w:r w:rsidRPr="00243077">
              <w:rPr>
                <w:b/>
                <w:sz w:val="16"/>
                <w:szCs w:val="16"/>
              </w:rPr>
              <w:t>Juni 2017</w:t>
            </w:r>
          </w:p>
        </w:tc>
        <w:tc>
          <w:tcPr>
            <w:tcW w:w="284" w:type="dxa"/>
            <w:vMerge w:val="restart"/>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Juli 2017</w:t>
            </w:r>
          </w:p>
        </w:tc>
        <w:tc>
          <w:tcPr>
            <w:tcW w:w="283" w:type="dxa"/>
          </w:tcPr>
          <w:p w:rsidR="00243077" w:rsidRPr="00243077" w:rsidRDefault="00243077" w:rsidP="00243077">
            <w:pPr>
              <w:rPr>
                <w:b/>
                <w:sz w:val="16"/>
                <w:szCs w:val="16"/>
              </w:rPr>
            </w:pPr>
          </w:p>
        </w:tc>
        <w:tc>
          <w:tcPr>
            <w:tcW w:w="3402" w:type="dxa"/>
            <w:gridSpan w:val="5"/>
          </w:tcPr>
          <w:p w:rsidR="00243077" w:rsidRPr="00243077" w:rsidRDefault="00243077" w:rsidP="00243077">
            <w:pPr>
              <w:rPr>
                <w:b/>
                <w:sz w:val="16"/>
                <w:szCs w:val="16"/>
              </w:rPr>
            </w:pPr>
            <w:r w:rsidRPr="00243077">
              <w:rPr>
                <w:b/>
                <w:sz w:val="16"/>
                <w:szCs w:val="16"/>
              </w:rPr>
              <w:t>Augustus 2017</w:t>
            </w:r>
          </w:p>
        </w:tc>
      </w:tr>
      <w:tr w:rsidR="00243077" w:rsidRPr="00243077" w:rsidTr="00243077">
        <w:tc>
          <w:tcPr>
            <w:tcW w:w="453" w:type="dxa"/>
          </w:tcPr>
          <w:p w:rsidR="00243077" w:rsidRPr="00243077" w:rsidRDefault="00243077" w:rsidP="00243077"/>
        </w:tc>
        <w:tc>
          <w:tcPr>
            <w:tcW w:w="412" w:type="dxa"/>
          </w:tcPr>
          <w:p w:rsidR="00243077" w:rsidRPr="00243077" w:rsidRDefault="00243077" w:rsidP="00243077"/>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370" w:type="dxa"/>
          </w:tcPr>
          <w:p w:rsidR="00243077" w:rsidRPr="00243077" w:rsidRDefault="00243077" w:rsidP="00243077">
            <w:pPr>
              <w:rPr>
                <w:sz w:val="16"/>
                <w:szCs w:val="16"/>
              </w:rPr>
            </w:pPr>
            <w:r w:rsidRPr="00243077">
              <w:rPr>
                <w:sz w:val="16"/>
                <w:szCs w:val="16"/>
              </w:rPr>
              <w:t>Reden absentie</w:t>
            </w:r>
          </w:p>
        </w:tc>
        <w:tc>
          <w:tcPr>
            <w:tcW w:w="283"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c>
          <w:tcPr>
            <w:tcW w:w="284" w:type="dxa"/>
            <w:vMerge/>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284" w:type="dxa"/>
          </w:tcPr>
          <w:p w:rsidR="00243077" w:rsidRPr="00243077" w:rsidRDefault="00243077" w:rsidP="00243077">
            <w:pPr>
              <w:rPr>
                <w:sz w:val="16"/>
                <w:szCs w:val="16"/>
              </w:rPr>
            </w:pPr>
            <w:r w:rsidRPr="00243077">
              <w:rPr>
                <w:sz w:val="16"/>
                <w:szCs w:val="16"/>
              </w:rPr>
              <w:t>x</w:t>
            </w:r>
          </w:p>
        </w:tc>
        <w:tc>
          <w:tcPr>
            <w:tcW w:w="850" w:type="dxa"/>
          </w:tcPr>
          <w:p w:rsidR="00243077" w:rsidRPr="00243077" w:rsidRDefault="00243077" w:rsidP="00243077">
            <w:pPr>
              <w:rPr>
                <w:sz w:val="16"/>
                <w:szCs w:val="16"/>
              </w:rPr>
            </w:pPr>
            <w:r w:rsidRPr="00243077">
              <w:rPr>
                <w:sz w:val="16"/>
                <w:szCs w:val="16"/>
              </w:rPr>
              <w:t>Aanwezig</w:t>
            </w:r>
          </w:p>
        </w:tc>
        <w:tc>
          <w:tcPr>
            <w:tcW w:w="1418" w:type="dxa"/>
          </w:tcPr>
          <w:p w:rsidR="00243077" w:rsidRPr="00243077" w:rsidRDefault="00243077" w:rsidP="00243077">
            <w:pPr>
              <w:rPr>
                <w:sz w:val="16"/>
                <w:szCs w:val="16"/>
              </w:rPr>
            </w:pPr>
            <w:r w:rsidRPr="00243077">
              <w:rPr>
                <w:sz w:val="16"/>
                <w:szCs w:val="16"/>
              </w:rPr>
              <w:t>Reden absentie</w:t>
            </w:r>
          </w:p>
        </w:tc>
        <w:tc>
          <w:tcPr>
            <w:tcW w:w="283" w:type="dxa"/>
            <w:vMerge w:val="restart"/>
          </w:tcPr>
          <w:p w:rsidR="00243077" w:rsidRPr="00243077" w:rsidRDefault="00243077" w:rsidP="00243077">
            <w:pPr>
              <w:rPr>
                <w:sz w:val="16"/>
                <w:szCs w:val="16"/>
              </w:rPr>
            </w:pPr>
          </w:p>
        </w:tc>
        <w:tc>
          <w:tcPr>
            <w:tcW w:w="425" w:type="dxa"/>
          </w:tcPr>
          <w:p w:rsidR="00243077" w:rsidRPr="00243077" w:rsidRDefault="00243077" w:rsidP="00243077">
            <w:pPr>
              <w:rPr>
                <w:sz w:val="16"/>
                <w:szCs w:val="16"/>
              </w:rPr>
            </w:pPr>
          </w:p>
        </w:tc>
        <w:tc>
          <w:tcPr>
            <w:tcW w:w="426" w:type="dxa"/>
          </w:tcPr>
          <w:p w:rsidR="00243077" w:rsidRPr="00243077" w:rsidRDefault="00243077" w:rsidP="00243077">
            <w:pPr>
              <w:rPr>
                <w:sz w:val="16"/>
                <w:szCs w:val="16"/>
              </w:rPr>
            </w:pPr>
          </w:p>
        </w:tc>
        <w:tc>
          <w:tcPr>
            <w:tcW w:w="283" w:type="dxa"/>
          </w:tcPr>
          <w:p w:rsidR="00243077" w:rsidRPr="00243077" w:rsidRDefault="00243077" w:rsidP="00243077">
            <w:pPr>
              <w:rPr>
                <w:sz w:val="16"/>
                <w:szCs w:val="16"/>
              </w:rPr>
            </w:pPr>
            <w:r w:rsidRPr="00243077">
              <w:rPr>
                <w:sz w:val="16"/>
                <w:szCs w:val="16"/>
              </w:rPr>
              <w:t>x</w:t>
            </w:r>
          </w:p>
        </w:tc>
        <w:tc>
          <w:tcPr>
            <w:tcW w:w="851" w:type="dxa"/>
          </w:tcPr>
          <w:p w:rsidR="00243077" w:rsidRPr="00243077" w:rsidRDefault="00243077" w:rsidP="00243077">
            <w:pPr>
              <w:rPr>
                <w:sz w:val="16"/>
                <w:szCs w:val="16"/>
              </w:rPr>
            </w:pPr>
            <w:r w:rsidRPr="00243077">
              <w:rPr>
                <w:sz w:val="16"/>
                <w:szCs w:val="16"/>
              </w:rPr>
              <w:t>Aanwezig</w:t>
            </w:r>
          </w:p>
        </w:tc>
        <w:tc>
          <w:tcPr>
            <w:tcW w:w="1417" w:type="dxa"/>
          </w:tcPr>
          <w:p w:rsidR="00243077" w:rsidRPr="00243077" w:rsidRDefault="00243077" w:rsidP="00243077">
            <w:pPr>
              <w:rPr>
                <w:sz w:val="16"/>
                <w:szCs w:val="16"/>
              </w:rPr>
            </w:pPr>
            <w:r w:rsidRPr="00243077">
              <w:rPr>
                <w:sz w:val="16"/>
                <w:szCs w:val="16"/>
              </w:rPr>
              <w:t>Reden absentie</w:t>
            </w: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13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14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15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15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16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16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17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17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18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18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19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19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22</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22</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Di</w:t>
            </w:r>
          </w:p>
        </w:tc>
        <w:tc>
          <w:tcPr>
            <w:tcW w:w="412"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23</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23</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24</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24</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Do</w:t>
            </w:r>
          </w:p>
        </w:tc>
        <w:tc>
          <w:tcPr>
            <w:tcW w:w="412"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5" w:type="dxa"/>
          </w:tcPr>
          <w:p w:rsidR="00243077" w:rsidRPr="00243077" w:rsidRDefault="00243077" w:rsidP="00243077">
            <w:pPr>
              <w:rPr>
                <w:sz w:val="14"/>
                <w:szCs w:val="14"/>
              </w:rPr>
            </w:pPr>
            <w:r w:rsidRPr="00243077">
              <w:rPr>
                <w:sz w:val="14"/>
                <w:szCs w:val="14"/>
              </w:rPr>
              <w:t>25</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25</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Vr</w:t>
            </w:r>
          </w:p>
        </w:tc>
        <w:tc>
          <w:tcPr>
            <w:tcW w:w="412"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5" w:type="dxa"/>
          </w:tcPr>
          <w:p w:rsidR="00243077" w:rsidRPr="00243077" w:rsidRDefault="00243077" w:rsidP="00243077">
            <w:pPr>
              <w:rPr>
                <w:sz w:val="14"/>
                <w:szCs w:val="14"/>
              </w:rPr>
            </w:pPr>
            <w:r w:rsidRPr="00243077">
              <w:rPr>
                <w:sz w:val="14"/>
                <w:szCs w:val="14"/>
              </w:rPr>
              <w:t>26</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6" w:type="dxa"/>
          </w:tcPr>
          <w:p w:rsidR="00243077" w:rsidRPr="00243077" w:rsidRDefault="00243077" w:rsidP="00243077">
            <w:pPr>
              <w:rPr>
                <w:sz w:val="14"/>
                <w:szCs w:val="14"/>
              </w:rPr>
            </w:pPr>
            <w:r w:rsidRPr="00243077">
              <w:rPr>
                <w:sz w:val="14"/>
                <w:szCs w:val="14"/>
              </w:rPr>
              <w:t>26</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Za</w:t>
            </w:r>
          </w:p>
        </w:tc>
        <w:tc>
          <w:tcPr>
            <w:tcW w:w="412"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5" w:type="dxa"/>
          </w:tcPr>
          <w:p w:rsidR="00243077" w:rsidRPr="00243077" w:rsidRDefault="00243077" w:rsidP="00243077">
            <w:pPr>
              <w:rPr>
                <w:sz w:val="14"/>
                <w:szCs w:val="14"/>
              </w:rPr>
            </w:pPr>
            <w:r w:rsidRPr="00243077">
              <w:rPr>
                <w:sz w:val="14"/>
                <w:szCs w:val="14"/>
              </w:rPr>
              <w:t>27</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6" w:type="dxa"/>
          </w:tcPr>
          <w:p w:rsidR="00243077" w:rsidRPr="00243077" w:rsidRDefault="00243077" w:rsidP="00243077">
            <w:pPr>
              <w:rPr>
                <w:sz w:val="14"/>
                <w:szCs w:val="14"/>
              </w:rPr>
            </w:pPr>
            <w:r w:rsidRPr="00243077">
              <w:rPr>
                <w:sz w:val="14"/>
                <w:szCs w:val="14"/>
              </w:rPr>
              <w:t>27</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zo</w:t>
            </w:r>
          </w:p>
        </w:tc>
        <w:tc>
          <w:tcPr>
            <w:tcW w:w="412"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5" w:type="dxa"/>
          </w:tcPr>
          <w:p w:rsidR="00243077" w:rsidRPr="00243077" w:rsidRDefault="00243077" w:rsidP="00243077">
            <w:pPr>
              <w:rPr>
                <w:sz w:val="14"/>
                <w:szCs w:val="14"/>
              </w:rPr>
            </w:pPr>
            <w:r w:rsidRPr="00243077">
              <w:rPr>
                <w:sz w:val="14"/>
                <w:szCs w:val="14"/>
              </w:rPr>
              <w:t>28</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6" w:type="dxa"/>
          </w:tcPr>
          <w:p w:rsidR="00243077" w:rsidRPr="00243077" w:rsidRDefault="00243077" w:rsidP="00243077">
            <w:pPr>
              <w:rPr>
                <w:sz w:val="14"/>
                <w:szCs w:val="14"/>
              </w:rPr>
            </w:pPr>
            <w:r w:rsidRPr="00243077">
              <w:rPr>
                <w:sz w:val="14"/>
                <w:szCs w:val="14"/>
              </w:rPr>
              <w:t>28</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Ma</w:t>
            </w:r>
          </w:p>
        </w:tc>
        <w:tc>
          <w:tcPr>
            <w:tcW w:w="412"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Za</w:t>
            </w:r>
          </w:p>
        </w:tc>
        <w:tc>
          <w:tcPr>
            <w:tcW w:w="425" w:type="dxa"/>
          </w:tcPr>
          <w:p w:rsidR="00243077" w:rsidRPr="00243077" w:rsidRDefault="00243077" w:rsidP="00243077">
            <w:pPr>
              <w:rPr>
                <w:sz w:val="14"/>
                <w:szCs w:val="14"/>
              </w:rPr>
            </w:pPr>
            <w:r w:rsidRPr="00243077">
              <w:rPr>
                <w:sz w:val="14"/>
                <w:szCs w:val="14"/>
              </w:rPr>
              <w:t>29</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Di</w:t>
            </w:r>
          </w:p>
        </w:tc>
        <w:tc>
          <w:tcPr>
            <w:tcW w:w="426" w:type="dxa"/>
          </w:tcPr>
          <w:p w:rsidR="00243077" w:rsidRPr="00243077" w:rsidRDefault="00243077" w:rsidP="00243077">
            <w:pPr>
              <w:rPr>
                <w:sz w:val="14"/>
                <w:szCs w:val="14"/>
              </w:rPr>
            </w:pPr>
            <w:r w:rsidRPr="00243077">
              <w:rPr>
                <w:sz w:val="14"/>
                <w:szCs w:val="14"/>
              </w:rPr>
              <w:t>29</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 xml:space="preserve">Di </w:t>
            </w:r>
          </w:p>
        </w:tc>
        <w:tc>
          <w:tcPr>
            <w:tcW w:w="412"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Vr</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Zo</w:t>
            </w:r>
          </w:p>
        </w:tc>
        <w:tc>
          <w:tcPr>
            <w:tcW w:w="425" w:type="dxa"/>
          </w:tcPr>
          <w:p w:rsidR="00243077" w:rsidRPr="00243077" w:rsidRDefault="00243077" w:rsidP="00243077">
            <w:pPr>
              <w:rPr>
                <w:sz w:val="14"/>
                <w:szCs w:val="14"/>
              </w:rPr>
            </w:pPr>
            <w:r w:rsidRPr="00243077">
              <w:rPr>
                <w:sz w:val="14"/>
                <w:szCs w:val="14"/>
              </w:rPr>
              <w:t>30</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Wo</w:t>
            </w:r>
          </w:p>
        </w:tc>
        <w:tc>
          <w:tcPr>
            <w:tcW w:w="426" w:type="dxa"/>
          </w:tcPr>
          <w:p w:rsidR="00243077" w:rsidRPr="00243077" w:rsidRDefault="00243077" w:rsidP="00243077">
            <w:pPr>
              <w:rPr>
                <w:sz w:val="14"/>
                <w:szCs w:val="14"/>
              </w:rPr>
            </w:pPr>
            <w:r w:rsidRPr="00243077">
              <w:rPr>
                <w:sz w:val="14"/>
                <w:szCs w:val="14"/>
              </w:rPr>
              <w:t>30</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r w:rsidR="00243077" w:rsidRPr="00243077" w:rsidTr="00243077">
        <w:tc>
          <w:tcPr>
            <w:tcW w:w="453" w:type="dxa"/>
          </w:tcPr>
          <w:p w:rsidR="00243077" w:rsidRPr="00243077" w:rsidRDefault="00243077" w:rsidP="00243077">
            <w:pPr>
              <w:rPr>
                <w:sz w:val="14"/>
                <w:szCs w:val="14"/>
              </w:rPr>
            </w:pPr>
            <w:r w:rsidRPr="00243077">
              <w:rPr>
                <w:sz w:val="14"/>
                <w:szCs w:val="14"/>
              </w:rPr>
              <w:t>Wo</w:t>
            </w:r>
          </w:p>
        </w:tc>
        <w:tc>
          <w:tcPr>
            <w:tcW w:w="412"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370"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p>
        </w:tc>
        <w:tc>
          <w:tcPr>
            <w:tcW w:w="426" w:type="dxa"/>
          </w:tcPr>
          <w:p w:rsidR="00243077" w:rsidRPr="00243077" w:rsidRDefault="00243077" w:rsidP="00243077">
            <w:pPr>
              <w:rPr>
                <w:sz w:val="14"/>
                <w:szCs w:val="14"/>
              </w:rPr>
            </w:pP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c>
          <w:tcPr>
            <w:tcW w:w="284"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Ma</w:t>
            </w:r>
          </w:p>
        </w:tc>
        <w:tc>
          <w:tcPr>
            <w:tcW w:w="425" w:type="dxa"/>
          </w:tcPr>
          <w:p w:rsidR="00243077" w:rsidRPr="00243077" w:rsidRDefault="00243077" w:rsidP="00243077">
            <w:pPr>
              <w:rPr>
                <w:sz w:val="14"/>
                <w:szCs w:val="14"/>
              </w:rPr>
            </w:pPr>
            <w:r w:rsidRPr="00243077">
              <w:rPr>
                <w:sz w:val="14"/>
                <w:szCs w:val="14"/>
              </w:rPr>
              <w:t>31</w:t>
            </w:r>
          </w:p>
        </w:tc>
        <w:tc>
          <w:tcPr>
            <w:tcW w:w="284" w:type="dxa"/>
          </w:tcPr>
          <w:p w:rsidR="00243077" w:rsidRPr="00243077" w:rsidRDefault="00243077" w:rsidP="00243077">
            <w:pPr>
              <w:rPr>
                <w:sz w:val="14"/>
                <w:szCs w:val="14"/>
              </w:rPr>
            </w:pPr>
          </w:p>
        </w:tc>
        <w:tc>
          <w:tcPr>
            <w:tcW w:w="850" w:type="dxa"/>
          </w:tcPr>
          <w:p w:rsidR="00243077" w:rsidRPr="00243077" w:rsidRDefault="00243077" w:rsidP="00243077">
            <w:pPr>
              <w:rPr>
                <w:sz w:val="14"/>
                <w:szCs w:val="14"/>
              </w:rPr>
            </w:pPr>
          </w:p>
        </w:tc>
        <w:tc>
          <w:tcPr>
            <w:tcW w:w="1418" w:type="dxa"/>
          </w:tcPr>
          <w:p w:rsidR="00243077" w:rsidRPr="00243077" w:rsidRDefault="00243077" w:rsidP="00243077">
            <w:pPr>
              <w:rPr>
                <w:sz w:val="14"/>
                <w:szCs w:val="14"/>
              </w:rPr>
            </w:pPr>
          </w:p>
        </w:tc>
        <w:tc>
          <w:tcPr>
            <w:tcW w:w="283" w:type="dxa"/>
            <w:vMerge/>
          </w:tcPr>
          <w:p w:rsidR="00243077" w:rsidRPr="00243077" w:rsidRDefault="00243077" w:rsidP="00243077">
            <w:pPr>
              <w:rPr>
                <w:sz w:val="14"/>
                <w:szCs w:val="14"/>
              </w:rPr>
            </w:pPr>
          </w:p>
        </w:tc>
        <w:tc>
          <w:tcPr>
            <w:tcW w:w="425" w:type="dxa"/>
          </w:tcPr>
          <w:p w:rsidR="00243077" w:rsidRPr="00243077" w:rsidRDefault="00243077" w:rsidP="00243077">
            <w:pPr>
              <w:rPr>
                <w:sz w:val="14"/>
                <w:szCs w:val="14"/>
              </w:rPr>
            </w:pPr>
            <w:r w:rsidRPr="00243077">
              <w:rPr>
                <w:sz w:val="14"/>
                <w:szCs w:val="14"/>
              </w:rPr>
              <w:t>Do</w:t>
            </w:r>
          </w:p>
        </w:tc>
        <w:tc>
          <w:tcPr>
            <w:tcW w:w="426" w:type="dxa"/>
          </w:tcPr>
          <w:p w:rsidR="00243077" w:rsidRPr="00243077" w:rsidRDefault="00243077" w:rsidP="00243077">
            <w:pPr>
              <w:rPr>
                <w:sz w:val="14"/>
                <w:szCs w:val="14"/>
              </w:rPr>
            </w:pPr>
            <w:r w:rsidRPr="00243077">
              <w:rPr>
                <w:sz w:val="14"/>
                <w:szCs w:val="14"/>
              </w:rPr>
              <w:t>31</w:t>
            </w:r>
          </w:p>
        </w:tc>
        <w:tc>
          <w:tcPr>
            <w:tcW w:w="283" w:type="dxa"/>
          </w:tcPr>
          <w:p w:rsidR="00243077" w:rsidRPr="00243077" w:rsidRDefault="00243077" w:rsidP="00243077">
            <w:pPr>
              <w:rPr>
                <w:sz w:val="14"/>
                <w:szCs w:val="14"/>
              </w:rPr>
            </w:pPr>
          </w:p>
        </w:tc>
        <w:tc>
          <w:tcPr>
            <w:tcW w:w="851" w:type="dxa"/>
          </w:tcPr>
          <w:p w:rsidR="00243077" w:rsidRPr="00243077" w:rsidRDefault="00243077" w:rsidP="00243077">
            <w:pPr>
              <w:rPr>
                <w:sz w:val="14"/>
                <w:szCs w:val="14"/>
              </w:rPr>
            </w:pPr>
          </w:p>
        </w:tc>
        <w:tc>
          <w:tcPr>
            <w:tcW w:w="1417" w:type="dxa"/>
          </w:tcPr>
          <w:p w:rsidR="00243077" w:rsidRPr="00243077" w:rsidRDefault="00243077" w:rsidP="00243077">
            <w:pPr>
              <w:rPr>
                <w:sz w:val="14"/>
                <w:szCs w:val="14"/>
              </w:rPr>
            </w:pPr>
          </w:p>
        </w:tc>
      </w:tr>
    </w:tbl>
    <w:p w:rsidR="00243077" w:rsidRPr="00243077" w:rsidRDefault="00243077" w:rsidP="00243077"/>
    <w:p w:rsidR="00243077" w:rsidRDefault="00243077" w:rsidP="00243077">
      <w:pPr>
        <w:rPr>
          <w:b/>
        </w:rPr>
      </w:pPr>
      <w:r w:rsidRPr="00243077">
        <w:rPr>
          <w:b/>
        </w:rPr>
        <w:t>Naam en paraaf BPV begeleider:</w:t>
      </w:r>
      <w:r w:rsidRPr="00243077">
        <w:rPr>
          <w:b/>
        </w:rPr>
        <w:tab/>
      </w:r>
      <w:r w:rsidRPr="00243077">
        <w:rPr>
          <w:b/>
        </w:rPr>
        <w:tab/>
      </w:r>
      <w:r w:rsidRPr="00243077">
        <w:rPr>
          <w:b/>
        </w:rPr>
        <w:tab/>
      </w:r>
      <w:r w:rsidRPr="00243077">
        <w:rPr>
          <w:b/>
        </w:rPr>
        <w:tab/>
      </w:r>
      <w:r w:rsidRPr="00243077">
        <w:rPr>
          <w:b/>
        </w:rPr>
        <w:tab/>
      </w:r>
      <w:r w:rsidRPr="00243077">
        <w:rPr>
          <w:b/>
        </w:rPr>
        <w:tab/>
        <w:t>Naam en paraaf BPV begeleider:</w:t>
      </w:r>
    </w:p>
    <w:p w:rsidR="005707AB" w:rsidRDefault="005707AB" w:rsidP="00243077">
      <w:pPr>
        <w:rPr>
          <w:b/>
        </w:rPr>
      </w:pPr>
    </w:p>
    <w:p w:rsidR="005707AB" w:rsidRDefault="005707AB" w:rsidP="00243077">
      <w:pPr>
        <w:rPr>
          <w:b/>
        </w:rPr>
      </w:pPr>
    </w:p>
    <w:p w:rsidR="005707AB" w:rsidRDefault="005707AB" w:rsidP="00243077">
      <w:pPr>
        <w:rPr>
          <w:b/>
        </w:rPr>
      </w:pPr>
    </w:p>
    <w:p w:rsidR="005707AB" w:rsidRDefault="005707AB" w:rsidP="00243077">
      <w:pPr>
        <w:rPr>
          <w:b/>
        </w:rPr>
      </w:pPr>
    </w:p>
    <w:p w:rsidR="005707AB" w:rsidRDefault="005707AB" w:rsidP="00243077">
      <w:pPr>
        <w:rPr>
          <w:b/>
        </w:rPr>
      </w:pPr>
      <w:r w:rsidRPr="005707AB">
        <w:lastRenderedPageBreak/>
        <w:drawing>
          <wp:inline distT="0" distB="0" distL="0" distR="0" wp14:anchorId="16F26686" wp14:editId="6C53EDD5">
            <wp:extent cx="8892540" cy="2839568"/>
            <wp:effectExtent l="0" t="0" r="381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2540" cy="2839568"/>
                    </a:xfrm>
                    <a:prstGeom prst="rect">
                      <a:avLst/>
                    </a:prstGeom>
                    <a:noFill/>
                    <a:ln>
                      <a:noFill/>
                    </a:ln>
                  </pic:spPr>
                </pic:pic>
              </a:graphicData>
            </a:graphic>
          </wp:inline>
        </w:drawing>
      </w:r>
    </w:p>
    <w:p w:rsidR="005707AB" w:rsidRPr="00243077" w:rsidRDefault="005707AB" w:rsidP="00243077">
      <w:pPr>
        <w:rPr>
          <w:rFonts w:eastAsiaTheme="minorEastAsia"/>
          <w:b/>
          <w:lang w:eastAsia="nl-NL"/>
        </w:rPr>
      </w:pPr>
      <w:bookmarkStart w:id="8" w:name="_GoBack"/>
      <w:bookmarkEnd w:id="8"/>
    </w:p>
    <w:p w:rsidR="00243077" w:rsidRPr="00243077" w:rsidRDefault="00243077" w:rsidP="00243077">
      <w:pPr>
        <w:rPr>
          <w:rFonts w:cs="Arial"/>
          <w:b/>
        </w:rPr>
      </w:pPr>
    </w:p>
    <w:p w:rsidR="00243077" w:rsidRPr="00243077" w:rsidRDefault="00243077" w:rsidP="00243077"/>
    <w:sectPr w:rsidR="00243077" w:rsidRPr="00243077" w:rsidSect="0024307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05F70"/>
    <w:multiLevelType w:val="multilevel"/>
    <w:tmpl w:val="A5F40D22"/>
    <w:lvl w:ilvl="0">
      <w:start w:val="1"/>
      <w:numFmt w:val="decimal"/>
      <w:lvlText w:val="Hoofdstuk %1."/>
      <w:lvlJc w:val="left"/>
      <w:pPr>
        <w:tabs>
          <w:tab w:val="num" w:pos="2336"/>
        </w:tabs>
        <w:ind w:left="1310"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3240"/>
        </w:tabs>
        <w:ind w:left="3240" w:hanging="3240"/>
      </w:pPr>
      <w:rPr>
        <w:rFonts w:hint="default"/>
      </w:rPr>
    </w:lvl>
    <w:lvl w:ilvl="7">
      <w:start w:val="1"/>
      <w:numFmt w:val="decimal"/>
      <w:lvlText w:val="%1.%2.%3.%4.%5.%6.%7.%8."/>
      <w:lvlJc w:val="left"/>
      <w:pPr>
        <w:tabs>
          <w:tab w:val="num" w:pos="3744"/>
        </w:tabs>
        <w:ind w:left="3744" w:hanging="3744"/>
      </w:pPr>
      <w:rPr>
        <w:rFonts w:hint="default"/>
      </w:rPr>
    </w:lvl>
    <w:lvl w:ilvl="8">
      <w:start w:val="1"/>
      <w:numFmt w:val="decimal"/>
      <w:lvlText w:val="%1.%2.%3.%4.%5.%6.%7.%8.%9."/>
      <w:lvlJc w:val="left"/>
      <w:pPr>
        <w:tabs>
          <w:tab w:val="num" w:pos="4320"/>
        </w:tabs>
        <w:ind w:left="4320" w:hanging="4320"/>
      </w:pPr>
      <w:rPr>
        <w:rFonts w:hint="default"/>
      </w:rPr>
    </w:lvl>
  </w:abstractNum>
  <w:abstractNum w:abstractNumId="1">
    <w:nsid w:val="1CB46130"/>
    <w:multiLevelType w:val="hybridMultilevel"/>
    <w:tmpl w:val="698A57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6626EFF"/>
    <w:multiLevelType w:val="hybridMultilevel"/>
    <w:tmpl w:val="86224EB0"/>
    <w:lvl w:ilvl="0" w:tplc="44A49682">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92268B1"/>
    <w:multiLevelType w:val="hybridMultilevel"/>
    <w:tmpl w:val="3A6C9FCA"/>
    <w:lvl w:ilvl="0" w:tplc="7C3EF778">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077"/>
    <w:rsid w:val="001B234D"/>
    <w:rsid w:val="00243077"/>
    <w:rsid w:val="005707AB"/>
    <w:rsid w:val="009571EA"/>
    <w:rsid w:val="00A551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43077"/>
  </w:style>
  <w:style w:type="paragraph" w:styleId="Kop1">
    <w:name w:val="heading 1"/>
    <w:aliases w:val="Hoofdstuk"/>
    <w:basedOn w:val="Standaard"/>
    <w:next w:val="Standaard"/>
    <w:link w:val="Kop1Char"/>
    <w:qFormat/>
    <w:rsid w:val="00243077"/>
    <w:pPr>
      <w:keepNext/>
      <w:keepLines/>
      <w:spacing w:before="480" w:after="0"/>
      <w:outlineLvl w:val="0"/>
    </w:pPr>
    <w:rPr>
      <w:rFonts w:ascii="Calibri" w:eastAsiaTheme="majorEastAsia" w:hAnsi="Calibri" w:cstheme="majorBidi"/>
      <w:b/>
      <w:bCs/>
      <w:sz w:val="28"/>
      <w:szCs w:val="28"/>
    </w:rPr>
  </w:style>
  <w:style w:type="paragraph" w:styleId="Kop2">
    <w:name w:val="heading 2"/>
    <w:aliases w:val="HoofdstukSub1"/>
    <w:basedOn w:val="Standaard"/>
    <w:next w:val="Standaard"/>
    <w:link w:val="Kop2Char"/>
    <w:qFormat/>
    <w:rsid w:val="00243077"/>
    <w:pPr>
      <w:keepNext/>
      <w:tabs>
        <w:tab w:val="num" w:pos="1134"/>
      </w:tabs>
      <w:spacing w:before="240" w:after="120"/>
      <w:ind w:left="1134" w:hanging="1134"/>
      <w:outlineLvl w:val="1"/>
    </w:pPr>
    <w:rPr>
      <w:rFonts w:ascii="Arial Black" w:eastAsia="Times New Roman" w:hAnsi="Arial Black" w:cs="Times New Roman"/>
      <w:w w:val="103"/>
      <w:szCs w:val="20"/>
      <w:lang w:eastAsia="nl-NL"/>
    </w:rPr>
  </w:style>
  <w:style w:type="paragraph" w:styleId="Kop3">
    <w:name w:val="heading 3"/>
    <w:aliases w:val="HoofdStukSub2"/>
    <w:basedOn w:val="Standaard"/>
    <w:next w:val="Standaard"/>
    <w:link w:val="Kop3Char"/>
    <w:qFormat/>
    <w:rsid w:val="00243077"/>
    <w:pPr>
      <w:keepNext/>
      <w:tabs>
        <w:tab w:val="num" w:pos="1134"/>
      </w:tabs>
      <w:spacing w:before="240" w:after="120"/>
      <w:ind w:left="1134" w:hanging="1134"/>
      <w:outlineLvl w:val="2"/>
    </w:pPr>
    <w:rPr>
      <w:rFonts w:ascii="Arial Black" w:eastAsia="Times New Roman" w:hAnsi="Arial Black" w:cs="Times New Roman"/>
      <w:w w:val="103"/>
      <w:szCs w:val="20"/>
      <w:lang w:eastAsia="nl-NL"/>
    </w:rPr>
  </w:style>
  <w:style w:type="paragraph" w:styleId="Kop4">
    <w:name w:val="heading 4"/>
    <w:aliases w:val="hoofdstukSub3"/>
    <w:basedOn w:val="Standaard"/>
    <w:next w:val="Standaard"/>
    <w:link w:val="Kop4Char"/>
    <w:qFormat/>
    <w:rsid w:val="00243077"/>
    <w:pPr>
      <w:keepNext/>
      <w:tabs>
        <w:tab w:val="left" w:pos="1134"/>
        <w:tab w:val="num" w:pos="1440"/>
      </w:tabs>
      <w:spacing w:before="240" w:after="120"/>
      <w:ind w:left="1134" w:hanging="1134"/>
      <w:outlineLvl w:val="3"/>
    </w:pPr>
    <w:rPr>
      <w:rFonts w:ascii="Arial Black" w:eastAsia="Times New Roman" w:hAnsi="Arial Black" w:cs="Times New Roman"/>
      <w:w w:val="10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4307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43077"/>
    <w:rPr>
      <w:rFonts w:eastAsiaTheme="minorEastAsia"/>
      <w:lang w:eastAsia="nl-NL"/>
    </w:rPr>
  </w:style>
  <w:style w:type="paragraph" w:styleId="Ballontekst">
    <w:name w:val="Balloon Text"/>
    <w:basedOn w:val="Standaard"/>
    <w:link w:val="BallontekstChar"/>
    <w:uiPriority w:val="99"/>
    <w:semiHidden/>
    <w:unhideWhenUsed/>
    <w:rsid w:val="002430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43077"/>
    <w:rPr>
      <w:rFonts w:ascii="Tahoma" w:hAnsi="Tahoma" w:cs="Tahoma"/>
      <w:sz w:val="16"/>
      <w:szCs w:val="16"/>
    </w:rPr>
  </w:style>
  <w:style w:type="table" w:styleId="Tabelraster">
    <w:name w:val="Table Grid"/>
    <w:basedOn w:val="Standaardtabel"/>
    <w:uiPriority w:val="59"/>
    <w:rsid w:val="00243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3077"/>
    <w:pPr>
      <w:ind w:left="720"/>
      <w:contextualSpacing/>
    </w:pPr>
  </w:style>
  <w:style w:type="character" w:customStyle="1" w:styleId="Kop1Char">
    <w:name w:val="Kop 1 Char"/>
    <w:aliases w:val="Hoofdstuk Char"/>
    <w:basedOn w:val="Standaardalinea-lettertype"/>
    <w:link w:val="Kop1"/>
    <w:rsid w:val="00243077"/>
    <w:rPr>
      <w:rFonts w:ascii="Calibri" w:eastAsiaTheme="majorEastAsia" w:hAnsi="Calibri" w:cstheme="majorBidi"/>
      <w:b/>
      <w:bCs/>
      <w:sz w:val="28"/>
      <w:szCs w:val="28"/>
    </w:rPr>
  </w:style>
  <w:style w:type="character" w:customStyle="1" w:styleId="Kop2Char">
    <w:name w:val="Kop 2 Char"/>
    <w:aliases w:val="HoofdstukSub1 Char"/>
    <w:basedOn w:val="Standaardalinea-lettertype"/>
    <w:link w:val="Kop2"/>
    <w:rsid w:val="00243077"/>
    <w:rPr>
      <w:rFonts w:ascii="Arial Black" w:eastAsia="Times New Roman" w:hAnsi="Arial Black" w:cs="Times New Roman"/>
      <w:w w:val="103"/>
      <w:szCs w:val="20"/>
      <w:lang w:eastAsia="nl-NL"/>
    </w:rPr>
  </w:style>
  <w:style w:type="character" w:customStyle="1" w:styleId="Kop3Char">
    <w:name w:val="Kop 3 Char"/>
    <w:aliases w:val="HoofdStukSub2 Char"/>
    <w:basedOn w:val="Standaardalinea-lettertype"/>
    <w:link w:val="Kop3"/>
    <w:rsid w:val="00243077"/>
    <w:rPr>
      <w:rFonts w:ascii="Arial Black" w:eastAsia="Times New Roman" w:hAnsi="Arial Black" w:cs="Times New Roman"/>
      <w:w w:val="103"/>
      <w:szCs w:val="20"/>
      <w:lang w:eastAsia="nl-NL"/>
    </w:rPr>
  </w:style>
  <w:style w:type="character" w:customStyle="1" w:styleId="Kop4Char">
    <w:name w:val="Kop 4 Char"/>
    <w:aliases w:val="hoofdstukSub3 Char"/>
    <w:basedOn w:val="Standaardalinea-lettertype"/>
    <w:link w:val="Kop4"/>
    <w:rsid w:val="00243077"/>
    <w:rPr>
      <w:rFonts w:ascii="Arial Black" w:eastAsia="Times New Roman" w:hAnsi="Arial Black" w:cs="Times New Roman"/>
      <w:w w:val="103"/>
      <w:szCs w:val="20"/>
      <w:lang w:eastAsia="nl-NL"/>
    </w:rPr>
  </w:style>
  <w:style w:type="paragraph" w:styleId="Koptekst">
    <w:name w:val="header"/>
    <w:basedOn w:val="Standaard"/>
    <w:link w:val="KoptekstChar"/>
    <w:uiPriority w:val="99"/>
    <w:unhideWhenUsed/>
    <w:rsid w:val="002430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3077"/>
  </w:style>
  <w:style w:type="paragraph" w:styleId="Voettekst">
    <w:name w:val="footer"/>
    <w:basedOn w:val="Standaard"/>
    <w:link w:val="VoettekstChar"/>
    <w:uiPriority w:val="99"/>
    <w:unhideWhenUsed/>
    <w:rsid w:val="002430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3077"/>
  </w:style>
  <w:style w:type="paragraph" w:styleId="Kopvaninhoudsopgave">
    <w:name w:val="TOC Heading"/>
    <w:basedOn w:val="Kop1"/>
    <w:next w:val="Standaard"/>
    <w:uiPriority w:val="39"/>
    <w:unhideWhenUsed/>
    <w:qFormat/>
    <w:rsid w:val="00243077"/>
    <w:pPr>
      <w:outlineLvl w:val="9"/>
    </w:pPr>
    <w:rPr>
      <w:lang w:eastAsia="nl-NL"/>
    </w:rPr>
  </w:style>
  <w:style w:type="paragraph" w:styleId="Inhopg1">
    <w:name w:val="toc 1"/>
    <w:basedOn w:val="Standaard"/>
    <w:next w:val="Standaard"/>
    <w:autoRedefine/>
    <w:uiPriority w:val="39"/>
    <w:unhideWhenUsed/>
    <w:rsid w:val="00243077"/>
    <w:pPr>
      <w:spacing w:after="100"/>
    </w:pPr>
  </w:style>
  <w:style w:type="character" w:styleId="Hyperlink">
    <w:name w:val="Hyperlink"/>
    <w:basedOn w:val="Standaardalinea-lettertype"/>
    <w:uiPriority w:val="99"/>
    <w:unhideWhenUsed/>
    <w:rsid w:val="002430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43077"/>
  </w:style>
  <w:style w:type="paragraph" w:styleId="Kop1">
    <w:name w:val="heading 1"/>
    <w:aliases w:val="Hoofdstuk"/>
    <w:basedOn w:val="Standaard"/>
    <w:next w:val="Standaard"/>
    <w:link w:val="Kop1Char"/>
    <w:qFormat/>
    <w:rsid w:val="00243077"/>
    <w:pPr>
      <w:keepNext/>
      <w:keepLines/>
      <w:spacing w:before="480" w:after="0"/>
      <w:outlineLvl w:val="0"/>
    </w:pPr>
    <w:rPr>
      <w:rFonts w:ascii="Calibri" w:eastAsiaTheme="majorEastAsia" w:hAnsi="Calibri" w:cstheme="majorBidi"/>
      <w:b/>
      <w:bCs/>
      <w:sz w:val="28"/>
      <w:szCs w:val="28"/>
    </w:rPr>
  </w:style>
  <w:style w:type="paragraph" w:styleId="Kop2">
    <w:name w:val="heading 2"/>
    <w:aliases w:val="HoofdstukSub1"/>
    <w:basedOn w:val="Standaard"/>
    <w:next w:val="Standaard"/>
    <w:link w:val="Kop2Char"/>
    <w:qFormat/>
    <w:rsid w:val="00243077"/>
    <w:pPr>
      <w:keepNext/>
      <w:tabs>
        <w:tab w:val="num" w:pos="1134"/>
      </w:tabs>
      <w:spacing w:before="240" w:after="120"/>
      <w:ind w:left="1134" w:hanging="1134"/>
      <w:outlineLvl w:val="1"/>
    </w:pPr>
    <w:rPr>
      <w:rFonts w:ascii="Arial Black" w:eastAsia="Times New Roman" w:hAnsi="Arial Black" w:cs="Times New Roman"/>
      <w:w w:val="103"/>
      <w:szCs w:val="20"/>
      <w:lang w:eastAsia="nl-NL"/>
    </w:rPr>
  </w:style>
  <w:style w:type="paragraph" w:styleId="Kop3">
    <w:name w:val="heading 3"/>
    <w:aliases w:val="HoofdStukSub2"/>
    <w:basedOn w:val="Standaard"/>
    <w:next w:val="Standaard"/>
    <w:link w:val="Kop3Char"/>
    <w:qFormat/>
    <w:rsid w:val="00243077"/>
    <w:pPr>
      <w:keepNext/>
      <w:tabs>
        <w:tab w:val="num" w:pos="1134"/>
      </w:tabs>
      <w:spacing w:before="240" w:after="120"/>
      <w:ind w:left="1134" w:hanging="1134"/>
      <w:outlineLvl w:val="2"/>
    </w:pPr>
    <w:rPr>
      <w:rFonts w:ascii="Arial Black" w:eastAsia="Times New Roman" w:hAnsi="Arial Black" w:cs="Times New Roman"/>
      <w:w w:val="103"/>
      <w:szCs w:val="20"/>
      <w:lang w:eastAsia="nl-NL"/>
    </w:rPr>
  </w:style>
  <w:style w:type="paragraph" w:styleId="Kop4">
    <w:name w:val="heading 4"/>
    <w:aliases w:val="hoofdstukSub3"/>
    <w:basedOn w:val="Standaard"/>
    <w:next w:val="Standaard"/>
    <w:link w:val="Kop4Char"/>
    <w:qFormat/>
    <w:rsid w:val="00243077"/>
    <w:pPr>
      <w:keepNext/>
      <w:tabs>
        <w:tab w:val="left" w:pos="1134"/>
        <w:tab w:val="num" w:pos="1440"/>
      </w:tabs>
      <w:spacing w:before="240" w:after="120"/>
      <w:ind w:left="1134" w:hanging="1134"/>
      <w:outlineLvl w:val="3"/>
    </w:pPr>
    <w:rPr>
      <w:rFonts w:ascii="Arial Black" w:eastAsia="Times New Roman" w:hAnsi="Arial Black" w:cs="Times New Roman"/>
      <w:w w:val="10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4307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43077"/>
    <w:rPr>
      <w:rFonts w:eastAsiaTheme="minorEastAsia"/>
      <w:lang w:eastAsia="nl-NL"/>
    </w:rPr>
  </w:style>
  <w:style w:type="paragraph" w:styleId="Ballontekst">
    <w:name w:val="Balloon Text"/>
    <w:basedOn w:val="Standaard"/>
    <w:link w:val="BallontekstChar"/>
    <w:uiPriority w:val="99"/>
    <w:semiHidden/>
    <w:unhideWhenUsed/>
    <w:rsid w:val="002430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43077"/>
    <w:rPr>
      <w:rFonts w:ascii="Tahoma" w:hAnsi="Tahoma" w:cs="Tahoma"/>
      <w:sz w:val="16"/>
      <w:szCs w:val="16"/>
    </w:rPr>
  </w:style>
  <w:style w:type="table" w:styleId="Tabelraster">
    <w:name w:val="Table Grid"/>
    <w:basedOn w:val="Standaardtabel"/>
    <w:uiPriority w:val="59"/>
    <w:rsid w:val="00243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3077"/>
    <w:pPr>
      <w:ind w:left="720"/>
      <w:contextualSpacing/>
    </w:pPr>
  </w:style>
  <w:style w:type="character" w:customStyle="1" w:styleId="Kop1Char">
    <w:name w:val="Kop 1 Char"/>
    <w:aliases w:val="Hoofdstuk Char"/>
    <w:basedOn w:val="Standaardalinea-lettertype"/>
    <w:link w:val="Kop1"/>
    <w:rsid w:val="00243077"/>
    <w:rPr>
      <w:rFonts w:ascii="Calibri" w:eastAsiaTheme="majorEastAsia" w:hAnsi="Calibri" w:cstheme="majorBidi"/>
      <w:b/>
      <w:bCs/>
      <w:sz w:val="28"/>
      <w:szCs w:val="28"/>
    </w:rPr>
  </w:style>
  <w:style w:type="character" w:customStyle="1" w:styleId="Kop2Char">
    <w:name w:val="Kop 2 Char"/>
    <w:aliases w:val="HoofdstukSub1 Char"/>
    <w:basedOn w:val="Standaardalinea-lettertype"/>
    <w:link w:val="Kop2"/>
    <w:rsid w:val="00243077"/>
    <w:rPr>
      <w:rFonts w:ascii="Arial Black" w:eastAsia="Times New Roman" w:hAnsi="Arial Black" w:cs="Times New Roman"/>
      <w:w w:val="103"/>
      <w:szCs w:val="20"/>
      <w:lang w:eastAsia="nl-NL"/>
    </w:rPr>
  </w:style>
  <w:style w:type="character" w:customStyle="1" w:styleId="Kop3Char">
    <w:name w:val="Kop 3 Char"/>
    <w:aliases w:val="HoofdStukSub2 Char"/>
    <w:basedOn w:val="Standaardalinea-lettertype"/>
    <w:link w:val="Kop3"/>
    <w:rsid w:val="00243077"/>
    <w:rPr>
      <w:rFonts w:ascii="Arial Black" w:eastAsia="Times New Roman" w:hAnsi="Arial Black" w:cs="Times New Roman"/>
      <w:w w:val="103"/>
      <w:szCs w:val="20"/>
      <w:lang w:eastAsia="nl-NL"/>
    </w:rPr>
  </w:style>
  <w:style w:type="character" w:customStyle="1" w:styleId="Kop4Char">
    <w:name w:val="Kop 4 Char"/>
    <w:aliases w:val="hoofdstukSub3 Char"/>
    <w:basedOn w:val="Standaardalinea-lettertype"/>
    <w:link w:val="Kop4"/>
    <w:rsid w:val="00243077"/>
    <w:rPr>
      <w:rFonts w:ascii="Arial Black" w:eastAsia="Times New Roman" w:hAnsi="Arial Black" w:cs="Times New Roman"/>
      <w:w w:val="103"/>
      <w:szCs w:val="20"/>
      <w:lang w:eastAsia="nl-NL"/>
    </w:rPr>
  </w:style>
  <w:style w:type="paragraph" w:styleId="Koptekst">
    <w:name w:val="header"/>
    <w:basedOn w:val="Standaard"/>
    <w:link w:val="KoptekstChar"/>
    <w:uiPriority w:val="99"/>
    <w:unhideWhenUsed/>
    <w:rsid w:val="002430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3077"/>
  </w:style>
  <w:style w:type="paragraph" w:styleId="Voettekst">
    <w:name w:val="footer"/>
    <w:basedOn w:val="Standaard"/>
    <w:link w:val="VoettekstChar"/>
    <w:uiPriority w:val="99"/>
    <w:unhideWhenUsed/>
    <w:rsid w:val="002430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3077"/>
  </w:style>
  <w:style w:type="paragraph" w:styleId="Kopvaninhoudsopgave">
    <w:name w:val="TOC Heading"/>
    <w:basedOn w:val="Kop1"/>
    <w:next w:val="Standaard"/>
    <w:uiPriority w:val="39"/>
    <w:unhideWhenUsed/>
    <w:qFormat/>
    <w:rsid w:val="00243077"/>
    <w:pPr>
      <w:outlineLvl w:val="9"/>
    </w:pPr>
    <w:rPr>
      <w:lang w:eastAsia="nl-NL"/>
    </w:rPr>
  </w:style>
  <w:style w:type="paragraph" w:styleId="Inhopg1">
    <w:name w:val="toc 1"/>
    <w:basedOn w:val="Standaard"/>
    <w:next w:val="Standaard"/>
    <w:autoRedefine/>
    <w:uiPriority w:val="39"/>
    <w:unhideWhenUsed/>
    <w:rsid w:val="00243077"/>
    <w:pPr>
      <w:spacing w:after="100"/>
    </w:pPr>
  </w:style>
  <w:style w:type="character" w:styleId="Hyperlink">
    <w:name w:val="Hyperlink"/>
    <w:basedOn w:val="Standaardalinea-lettertype"/>
    <w:uiPriority w:val="99"/>
    <w:unhideWhenUsed/>
    <w:rsid w:val="002430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1515</Words>
  <Characters>8333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Ruud Dalhoeven</cp:lastModifiedBy>
  <cp:revision>3</cp:revision>
  <cp:lastPrinted>2017-01-26T15:58:00Z</cp:lastPrinted>
  <dcterms:created xsi:type="dcterms:W3CDTF">2017-01-25T11:37:00Z</dcterms:created>
  <dcterms:modified xsi:type="dcterms:W3CDTF">2017-01-26T15:59:00Z</dcterms:modified>
</cp:coreProperties>
</file>