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4F22" w:rsidRDefault="00224F22" w:rsidP="00224F22">
      <w:pPr>
        <w:pStyle w:val="Titel"/>
      </w:pPr>
      <w:r>
        <w:t xml:space="preserve">Het </w:t>
      </w:r>
      <w:r w:rsidR="00306E11">
        <w:t>gouden</w:t>
      </w:r>
      <w:r>
        <w:t xml:space="preserve"> ei</w:t>
      </w:r>
    </w:p>
    <w:p w:rsidR="00306E11" w:rsidRDefault="00044184" w:rsidP="00306E11">
      <w:r w:rsidRPr="00044184">
        <w:t>Tim Krabbé</w:t>
      </w:r>
    </w:p>
    <w:p w:rsidR="00044184" w:rsidRDefault="00044184" w:rsidP="00044184"/>
    <w:p w:rsidR="00044184" w:rsidRDefault="00044184" w:rsidP="00044184">
      <w:bookmarkStart w:id="0" w:name="_GoBack"/>
      <w:r>
        <w:t>Juryrapport</w:t>
      </w:r>
    </w:p>
    <w:bookmarkEnd w:id="0"/>
    <w:p w:rsidR="00044184" w:rsidRDefault="00044184" w:rsidP="00044184">
      <w:r>
        <w:t>3 eigen eisen</w:t>
      </w:r>
    </w:p>
    <w:p w:rsidR="00044184" w:rsidRPr="008227F8" w:rsidRDefault="00294D3F" w:rsidP="00044184">
      <w:pPr>
        <w:rPr>
          <w:b/>
        </w:rPr>
      </w:pPr>
      <w:r w:rsidRPr="008227F8">
        <w:rPr>
          <w:b/>
        </w:rPr>
        <w:t xml:space="preserve">Dat </w:t>
      </w:r>
      <w:r w:rsidR="00945199" w:rsidRPr="008227F8">
        <w:rPr>
          <w:b/>
        </w:rPr>
        <w:t>het boek makkelijk te volgens is in</w:t>
      </w:r>
      <w:r w:rsidRPr="008227F8">
        <w:rPr>
          <w:b/>
        </w:rPr>
        <w:t xml:space="preserve"> tijd.</w:t>
      </w:r>
    </w:p>
    <w:p w:rsidR="00294D3F" w:rsidRDefault="00294D3F" w:rsidP="00044184">
      <w:r>
        <w:t>Hiermee wordt bedoelt dat het boek duidelijk aan geeft waar in de tijdlijn je zit. bijvoorbeeld verleden het heden of de toekomst. Het is ook van belang dat het boek niet al te vaak switcht van tijd. Dan wordt het voor de lezer moeilijk om te begrijpen.</w:t>
      </w:r>
    </w:p>
    <w:p w:rsidR="00294D3F" w:rsidRPr="008227F8" w:rsidRDefault="00ED30B8" w:rsidP="00044184">
      <w:pPr>
        <w:rPr>
          <w:b/>
        </w:rPr>
      </w:pPr>
      <w:r w:rsidRPr="008227F8">
        <w:rPr>
          <w:b/>
        </w:rPr>
        <w:t>Het boek moet boeiend zijn.</w:t>
      </w:r>
    </w:p>
    <w:p w:rsidR="00ED30B8" w:rsidRDefault="00ED30B8" w:rsidP="00044184">
      <w:r>
        <w:t xml:space="preserve">Als een boek boeiend is krijgt de lezer zin om door te blijven lezen. Dat is iets wat je als schrijver wilt. Als het boek niet boeiend is wil een lezer ook niet wet hoe het verder gaat. Dus leest de lezer niet af. </w:t>
      </w:r>
      <w:r w:rsidR="00725409">
        <w:t xml:space="preserve">Dit wil je als schrijver niet hebben. </w:t>
      </w:r>
    </w:p>
    <w:p w:rsidR="004F1184" w:rsidRPr="008227F8" w:rsidRDefault="008227F8" w:rsidP="00044184">
      <w:pPr>
        <w:rPr>
          <w:b/>
        </w:rPr>
      </w:pPr>
      <w:r w:rsidRPr="008227F8">
        <w:rPr>
          <w:b/>
        </w:rPr>
        <w:t>H</w:t>
      </w:r>
      <w:r w:rsidR="00921DE7" w:rsidRPr="008227F8">
        <w:rPr>
          <w:b/>
        </w:rPr>
        <w:t>et</w:t>
      </w:r>
      <w:r w:rsidRPr="008227F8">
        <w:rPr>
          <w:b/>
        </w:rPr>
        <w:t xml:space="preserve"> boek moet een makkelijke taalgebruik gebruiken</w:t>
      </w:r>
    </w:p>
    <w:p w:rsidR="008227F8" w:rsidRDefault="008227F8" w:rsidP="00044184">
      <w:r>
        <w:t>Als het boek gebruik maakt van moeilijke woorden is het niet makkelijk voor iedereen om het boek te volgen. Dit zorgt er voor dat niet iedereen het boek gaat lazen. Dit willen we niet als het beste boek van Nederland moet zijn.</w:t>
      </w:r>
      <w:r w:rsidR="002B6FFB">
        <w:t xml:space="preserve"> Ook moet een schrijver er voor zorgen dat het boek voor iedereen kan worden gelezen. Dus geen </w:t>
      </w:r>
      <w:r w:rsidR="00376611">
        <w:t>racisme</w:t>
      </w:r>
      <w:r w:rsidR="002B6FFB">
        <w:t xml:space="preserve"> of scheld worden in het verhaal te gebruiken.</w:t>
      </w:r>
    </w:p>
    <w:p w:rsidR="00044184" w:rsidRDefault="00044184" w:rsidP="00044184"/>
    <w:p w:rsidR="00CE1BAB" w:rsidRDefault="00CE1BAB" w:rsidP="00044184"/>
    <w:p w:rsidR="00CE1BAB" w:rsidRDefault="00CE1BAB" w:rsidP="00044184"/>
    <w:p w:rsidR="00044184" w:rsidRDefault="00044184" w:rsidP="00044184">
      <w:r>
        <w:t>5 eisen</w:t>
      </w:r>
    </w:p>
    <w:p w:rsidR="00044184" w:rsidRPr="008227F8" w:rsidRDefault="00BA11EF" w:rsidP="00044184">
      <w:pPr>
        <w:rPr>
          <w:b/>
        </w:rPr>
      </w:pPr>
      <w:r w:rsidRPr="008227F8">
        <w:rPr>
          <w:b/>
        </w:rPr>
        <w:t>H</w:t>
      </w:r>
      <w:r w:rsidR="00044184" w:rsidRPr="008227F8">
        <w:rPr>
          <w:b/>
        </w:rPr>
        <w:t xml:space="preserve">et boek moet een verrassend einde hebben </w:t>
      </w:r>
    </w:p>
    <w:p w:rsidR="00044184" w:rsidRDefault="00937D67" w:rsidP="00044184">
      <w:r>
        <w:t>het gouden ei heeft wel een verassend einden. Dit komt doordat op het einde van het verhaal duidelijk is geworden wat er gebeurd is met Saskia Ehlvest</w:t>
      </w:r>
      <w:r w:rsidR="00EB6454">
        <w:t xml:space="preserve">. Aan het begin van het verhaal is plotseling Saskia Ehlvest verdwenen nadat ze voor Rex Hofman een drank je gaat halen. Door het verhaal heen krijg je steeds meer hints naar wie de </w:t>
      </w:r>
      <w:r w:rsidR="00A569EA">
        <w:t>moordenaar is van Saskia en ook waarom hij haar dood maakt.</w:t>
      </w:r>
    </w:p>
    <w:p w:rsidR="00044184" w:rsidRDefault="00044184" w:rsidP="00044184"/>
    <w:p w:rsidR="00044184" w:rsidRPr="008227F8" w:rsidRDefault="00BA11EF" w:rsidP="00044184">
      <w:pPr>
        <w:rPr>
          <w:b/>
        </w:rPr>
      </w:pPr>
      <w:r w:rsidRPr="008227F8">
        <w:rPr>
          <w:b/>
        </w:rPr>
        <w:t>D</w:t>
      </w:r>
      <w:r w:rsidR="00044184" w:rsidRPr="008227F8">
        <w:rPr>
          <w:b/>
        </w:rPr>
        <w:t>e titel moet perfect de strekking van het verhaal weergeven.</w:t>
      </w:r>
    </w:p>
    <w:p w:rsidR="00044184" w:rsidRDefault="00730215" w:rsidP="00044184">
      <w:pPr>
        <w:rPr>
          <w:rFonts w:ascii="Calibri" w:hAnsi="Calibri" w:cs="Calibri"/>
          <w:color w:val="000000"/>
          <w:sz w:val="21"/>
          <w:szCs w:val="21"/>
        </w:rPr>
      </w:pPr>
      <w:r>
        <w:t xml:space="preserve">De titel van dit boek verstek het verhaal, omdat aan het begin van het verhaal een verhaaltje wordt verteld door </w:t>
      </w:r>
      <w:r>
        <w:rPr>
          <w:rFonts w:ascii="Calibri" w:hAnsi="Calibri" w:cs="Calibri"/>
          <w:color w:val="000000"/>
          <w:sz w:val="21"/>
          <w:szCs w:val="21"/>
        </w:rPr>
        <w:t xml:space="preserve">Saskia </w:t>
      </w:r>
      <w:proofErr w:type="spellStart"/>
      <w:r>
        <w:rPr>
          <w:rFonts w:ascii="Calibri" w:hAnsi="Calibri" w:cs="Calibri"/>
          <w:color w:val="000000"/>
          <w:sz w:val="21"/>
          <w:szCs w:val="21"/>
        </w:rPr>
        <w:t>Ehlvest</w:t>
      </w:r>
      <w:proofErr w:type="spellEnd"/>
      <w:r>
        <w:rPr>
          <w:rFonts w:ascii="Calibri" w:hAnsi="Calibri" w:cs="Calibri"/>
          <w:color w:val="000000"/>
          <w:sz w:val="21"/>
          <w:szCs w:val="21"/>
        </w:rPr>
        <w:t xml:space="preserve">. Het verhaal gaat zo Saskia heeft wel eens nacht merrie gehad dat ze in een ei zat alleen in het universum en de enige manier om uit het ei te komen is een ander ei dat ergens in het universum rond zweeft. </w:t>
      </w:r>
      <w:r w:rsidR="002A1F9F">
        <w:rPr>
          <w:rFonts w:ascii="Calibri" w:hAnsi="Calibri" w:cs="Calibri"/>
          <w:color w:val="000000"/>
          <w:sz w:val="21"/>
          <w:szCs w:val="21"/>
        </w:rPr>
        <w:t>Op het einden van het verhaal komt dit verhaal helemaal terug. Wat Rex joint Saskia in de dood.</w:t>
      </w:r>
    </w:p>
    <w:p w:rsidR="00646590" w:rsidRDefault="00646590" w:rsidP="00044184">
      <w:pPr>
        <w:rPr>
          <w:rFonts w:ascii="Calibri" w:hAnsi="Calibri" w:cs="Calibri"/>
          <w:color w:val="000000"/>
          <w:sz w:val="21"/>
          <w:szCs w:val="21"/>
        </w:rPr>
      </w:pPr>
    </w:p>
    <w:p w:rsidR="00646590" w:rsidRPr="008227F8" w:rsidRDefault="00646590" w:rsidP="00646590">
      <w:pPr>
        <w:rPr>
          <w:b/>
        </w:rPr>
      </w:pPr>
      <w:r w:rsidRPr="008227F8">
        <w:rPr>
          <w:b/>
        </w:rPr>
        <w:lastRenderedPageBreak/>
        <w:t>Dat het bo</w:t>
      </w:r>
      <w:r w:rsidR="00295E52" w:rsidRPr="008227F8">
        <w:rPr>
          <w:b/>
        </w:rPr>
        <w:t>ek makkelijk te volgens is</w:t>
      </w:r>
      <w:r w:rsidR="00945199" w:rsidRPr="008227F8">
        <w:rPr>
          <w:b/>
        </w:rPr>
        <w:t xml:space="preserve"> in tijd</w:t>
      </w:r>
    </w:p>
    <w:p w:rsidR="00945199" w:rsidRDefault="00945199" w:rsidP="00646590">
      <w:r>
        <w:t>Dit boek is makkelijk te volgen in tijd, omdat elke hoofd stuk een eigen tijd is. Ze springen niet van tijd naar tijd dat je niet meer snapt of dat je in heden of in het verleden. Zit. het boek begint in het heden. Dan krijgen het verleden en uiteindelijk weer het heden.</w:t>
      </w:r>
    </w:p>
    <w:p w:rsidR="00646590" w:rsidRDefault="00646590" w:rsidP="00646590"/>
    <w:p w:rsidR="00945199" w:rsidRPr="008227F8" w:rsidRDefault="00945199" w:rsidP="00945199">
      <w:pPr>
        <w:rPr>
          <w:b/>
        </w:rPr>
      </w:pPr>
      <w:r w:rsidRPr="008227F8">
        <w:rPr>
          <w:b/>
        </w:rPr>
        <w:t>Het boek moet boeiend zijn.</w:t>
      </w:r>
    </w:p>
    <w:p w:rsidR="00646590" w:rsidRDefault="00945199" w:rsidP="00044184">
      <w:r>
        <w:t xml:space="preserve">In het begin is het verhaal heel boeiend. Het is boeien doordat je gaat na denken wat er allemaal gebeurd kan zijn met </w:t>
      </w:r>
      <w:r w:rsidR="00ED4D64">
        <w:t>Saskia. Maar het midden was een beetje minder. Dit komt omdat het</w:t>
      </w:r>
      <w:r w:rsidR="00EF5894">
        <w:t xml:space="preserve"> mijn niet veel boeiend wat de motief waren van</w:t>
      </w:r>
      <w:r w:rsidR="00ED4D64">
        <w:t xml:space="preserve"> </w:t>
      </w:r>
      <w:r w:rsidR="00EF5894" w:rsidRPr="00EF5894">
        <w:t xml:space="preserve">Raymond </w:t>
      </w:r>
      <w:proofErr w:type="spellStart"/>
      <w:r w:rsidR="00EF5894" w:rsidRPr="00EF5894">
        <w:t>Lemorne</w:t>
      </w:r>
      <w:proofErr w:type="spellEnd"/>
      <w:r w:rsidR="00EF5894">
        <w:t xml:space="preserve"> om Saskia te doden. </w:t>
      </w:r>
    </w:p>
    <w:p w:rsidR="00044184" w:rsidRDefault="00044184" w:rsidP="00044184"/>
    <w:p w:rsidR="008227F8" w:rsidRPr="008227F8" w:rsidRDefault="008227F8" w:rsidP="008227F8">
      <w:pPr>
        <w:rPr>
          <w:b/>
        </w:rPr>
      </w:pPr>
      <w:r w:rsidRPr="008227F8">
        <w:rPr>
          <w:b/>
        </w:rPr>
        <w:t>Het boek moet een makkelijke taalgebruik gebruiken</w:t>
      </w:r>
    </w:p>
    <w:p w:rsidR="008227F8" w:rsidRDefault="002B6FFB" w:rsidP="00044184">
      <w:r>
        <w:t xml:space="preserve">Het boek heeft een makkelijke taalgebruik. Er worden niet veel moeilijke worden gebruikt. Waardoor het moeilijke wordt om het verhaal te volgen. </w:t>
      </w:r>
      <w:r w:rsidR="00376611">
        <w:t>Ook is het gebruik van taal netjes. Er worden geen racisme gebruikt. Ook worden er geen scheld worden gebruikt in het verhaal.</w:t>
      </w:r>
    </w:p>
    <w:p w:rsidR="001D2931" w:rsidRDefault="001D2931" w:rsidP="00044184"/>
    <w:p w:rsidR="001D2931" w:rsidRDefault="00906AD1" w:rsidP="00044184">
      <w:pPr>
        <w:rPr>
          <w:b/>
        </w:rPr>
      </w:pPr>
      <w:r w:rsidRPr="00960DD0">
        <w:rPr>
          <w:b/>
        </w:rPr>
        <w:t xml:space="preserve"> Wel of geen beste boek van beste Nederlandstalige boek</w:t>
      </w:r>
    </w:p>
    <w:p w:rsidR="00960DD0" w:rsidRPr="00FE15CE" w:rsidRDefault="00FE15CE" w:rsidP="00044184">
      <w:r>
        <w:t xml:space="preserve">het boek het gouden ei </w:t>
      </w:r>
      <w:r w:rsidR="00D26BED">
        <w:t xml:space="preserve">heeft </w:t>
      </w:r>
      <w:r w:rsidR="00B624BF">
        <w:t xml:space="preserve">grootte kans om het beste </w:t>
      </w:r>
      <w:r w:rsidR="00B624BF" w:rsidRPr="00B624BF">
        <w:t>Nederlandstalige boek</w:t>
      </w:r>
      <w:r w:rsidR="00B624BF">
        <w:t xml:space="preserve">. Het heeft alle 5 de eisen voldaan. Het boek heeft een verassend einde. Het einden </w:t>
      </w:r>
      <w:r w:rsidR="006E4DF4">
        <w:t xml:space="preserve">ontrafelt wat er gebeurt is met Saskia. De titel van het boek verstek het verhaal. De titel </w:t>
      </w:r>
      <w:proofErr w:type="spellStart"/>
      <w:r w:rsidR="006E4DF4">
        <w:t>llegt</w:t>
      </w:r>
      <w:proofErr w:type="spellEnd"/>
      <w:r w:rsidR="006E4DF4">
        <w:t xml:space="preserve"> een beetje uit waar het boek over gaat en trekt de aan dacht. De tijd volgorde is normaal. Het is niet verwaand. Het boek is meeste deel van de tijd boeiend alleen heb midden niet altijd. De taalgebruik is netje. Dit boek is voor iedereen. </w:t>
      </w:r>
    </w:p>
    <w:sectPr w:rsidR="00960DD0" w:rsidRPr="00FE15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F22"/>
    <w:rsid w:val="00044184"/>
    <w:rsid w:val="000F0417"/>
    <w:rsid w:val="000F25B4"/>
    <w:rsid w:val="00112961"/>
    <w:rsid w:val="001D2931"/>
    <w:rsid w:val="00224F22"/>
    <w:rsid w:val="00294D3F"/>
    <w:rsid w:val="00295E52"/>
    <w:rsid w:val="002A1F9F"/>
    <w:rsid w:val="002B6FFB"/>
    <w:rsid w:val="00306E11"/>
    <w:rsid w:val="00376611"/>
    <w:rsid w:val="00431BC5"/>
    <w:rsid w:val="004D3A88"/>
    <w:rsid w:val="004F1184"/>
    <w:rsid w:val="00646590"/>
    <w:rsid w:val="006955B0"/>
    <w:rsid w:val="006E4DF4"/>
    <w:rsid w:val="00725409"/>
    <w:rsid w:val="00730215"/>
    <w:rsid w:val="008077EC"/>
    <w:rsid w:val="008227F8"/>
    <w:rsid w:val="00906AD1"/>
    <w:rsid w:val="00921DE7"/>
    <w:rsid w:val="00937D67"/>
    <w:rsid w:val="00945199"/>
    <w:rsid w:val="00960DD0"/>
    <w:rsid w:val="00A569EA"/>
    <w:rsid w:val="00AF7F6C"/>
    <w:rsid w:val="00B624BF"/>
    <w:rsid w:val="00BA11EF"/>
    <w:rsid w:val="00CE1BAB"/>
    <w:rsid w:val="00D26BED"/>
    <w:rsid w:val="00EB6454"/>
    <w:rsid w:val="00ED30B8"/>
    <w:rsid w:val="00ED4D64"/>
    <w:rsid w:val="00EF5894"/>
    <w:rsid w:val="00F75826"/>
    <w:rsid w:val="00FD3AD3"/>
    <w:rsid w:val="00FE15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A4037"/>
  <w15:chartTrackingRefBased/>
  <w15:docId w15:val="{CAAFCBF7-9EC3-45D9-880C-0AC6CA4CD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224F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24F2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537</Words>
  <Characters>2958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Tieland, S.J. (Sam) (H4C)</dc:creator>
  <cp:keywords/>
  <dc:description/>
  <cp:lastModifiedBy>Tieland, S.J. (Sam) (H4C)</cp:lastModifiedBy>
  <cp:revision>2</cp:revision>
  <dcterms:created xsi:type="dcterms:W3CDTF">2018-06-13T13:02:00Z</dcterms:created>
  <dcterms:modified xsi:type="dcterms:W3CDTF">2018-06-13T13:02:00Z</dcterms:modified>
</cp:coreProperties>
</file>