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1C1" w:rsidRDefault="00B421C1" w:rsidP="00B421C1">
      <w:pPr>
        <w:pStyle w:val="Geenafstand"/>
      </w:pPr>
      <w:r>
        <w:rPr>
          <w:noProof/>
          <w:lang w:eastAsia="nl-NL"/>
        </w:rPr>
        <w:drawing>
          <wp:inline distT="0" distB="0" distL="0" distR="0" wp14:anchorId="36B2B713">
            <wp:extent cx="624840" cy="50292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4840" cy="502920"/>
                    </a:xfrm>
                    <a:prstGeom prst="rect">
                      <a:avLst/>
                    </a:prstGeom>
                    <a:noFill/>
                  </pic:spPr>
                </pic:pic>
              </a:graphicData>
            </a:graphic>
          </wp:inline>
        </w:drawing>
      </w:r>
      <w:r>
        <w:t xml:space="preserve">                </w:t>
      </w:r>
    </w:p>
    <w:p w:rsidR="00B421C1" w:rsidRDefault="00B421C1" w:rsidP="00B421C1">
      <w:pPr>
        <w:pStyle w:val="Geenafstand"/>
        <w:rPr>
          <w:sz w:val="48"/>
          <w:szCs w:val="48"/>
        </w:rPr>
      </w:pPr>
      <w:r w:rsidRPr="00B421C1">
        <w:rPr>
          <w:sz w:val="48"/>
          <w:szCs w:val="48"/>
        </w:rPr>
        <w:t>In</w:t>
      </w:r>
      <w:r w:rsidR="00734A2E">
        <w:rPr>
          <w:sz w:val="48"/>
          <w:szCs w:val="48"/>
        </w:rPr>
        <w:t>ventaris</w:t>
      </w:r>
      <w:r w:rsidRPr="00B421C1">
        <w:rPr>
          <w:sz w:val="48"/>
          <w:szCs w:val="48"/>
        </w:rPr>
        <w:t xml:space="preserve"> Werkplaats</w:t>
      </w:r>
    </w:p>
    <w:p w:rsidR="00734A2E" w:rsidRDefault="00734A2E" w:rsidP="00B421C1">
      <w:pPr>
        <w:pStyle w:val="Geenafstand"/>
        <w:rPr>
          <w:sz w:val="48"/>
          <w:szCs w:val="48"/>
        </w:rPr>
      </w:pPr>
    </w:p>
    <w:p w:rsidR="00734A2E" w:rsidRDefault="00734A2E" w:rsidP="00B421C1">
      <w:pPr>
        <w:pStyle w:val="Geenafstand"/>
        <w:rPr>
          <w:sz w:val="24"/>
          <w:szCs w:val="24"/>
        </w:rPr>
      </w:pPr>
      <w:r>
        <w:rPr>
          <w:sz w:val="24"/>
          <w:szCs w:val="24"/>
        </w:rPr>
        <w:t xml:space="preserve">De meeste loonbedrijven hebben een werkplaats om onderhoud aan hun werktuigen en tractoren uit te voeren. Er zijn bedrijven met een gigantische werkplaats bij die bijna alle onderhoud en reparaties zelf doen. In zo’n werkplaats hebben ze vaak een groot aantal verschillende machines en gereedschappen. </w:t>
      </w:r>
    </w:p>
    <w:p w:rsidR="00734A2E" w:rsidRDefault="00734A2E" w:rsidP="00B421C1">
      <w:pPr>
        <w:pStyle w:val="Geenafstand"/>
        <w:rPr>
          <w:sz w:val="24"/>
          <w:szCs w:val="24"/>
        </w:rPr>
      </w:pPr>
    </w:p>
    <w:p w:rsidR="00734A2E" w:rsidRDefault="00CB0492" w:rsidP="00B421C1">
      <w:pPr>
        <w:pStyle w:val="Geenafstand"/>
        <w:rPr>
          <w:sz w:val="24"/>
          <w:szCs w:val="24"/>
        </w:rPr>
      </w:pPr>
      <w:r>
        <w:rPr>
          <w:sz w:val="24"/>
          <w:szCs w:val="24"/>
        </w:rPr>
        <w:t>Opdracht 1.</w:t>
      </w:r>
    </w:p>
    <w:p w:rsidR="00CB0492" w:rsidRDefault="00CB0492" w:rsidP="00B421C1">
      <w:pPr>
        <w:pStyle w:val="Geenafstand"/>
        <w:rPr>
          <w:sz w:val="24"/>
          <w:szCs w:val="24"/>
        </w:rPr>
      </w:pPr>
    </w:p>
    <w:p w:rsidR="00CB0492" w:rsidRDefault="00CB0492" w:rsidP="00B421C1">
      <w:pPr>
        <w:pStyle w:val="Geenafstand"/>
        <w:rPr>
          <w:sz w:val="24"/>
          <w:szCs w:val="24"/>
        </w:rPr>
      </w:pPr>
      <w:r>
        <w:rPr>
          <w:sz w:val="24"/>
          <w:szCs w:val="24"/>
        </w:rPr>
        <w:t>Welke gereedschappen heeft een chauffeur op een tractor standaard bij zich om kleine mankementen op te kunnen lossen?</w:t>
      </w:r>
    </w:p>
    <w:p w:rsidR="00CB0492" w:rsidRDefault="00CB0492" w:rsidP="00B421C1">
      <w:pPr>
        <w:pStyle w:val="Geenafstand"/>
        <w:rPr>
          <w:sz w:val="24"/>
          <w:szCs w:val="24"/>
        </w:rPr>
      </w:pPr>
    </w:p>
    <w:p w:rsidR="0077551C" w:rsidRDefault="0077551C" w:rsidP="00B421C1">
      <w:pPr>
        <w:pStyle w:val="Geenafstand"/>
        <w:rPr>
          <w:sz w:val="24"/>
          <w:szCs w:val="24"/>
        </w:rPr>
      </w:pPr>
      <w:bookmarkStart w:id="0" w:name="_GoBack"/>
      <w:bookmarkEnd w:id="0"/>
    </w:p>
    <w:p w:rsidR="00CB0492" w:rsidRDefault="00CB0492" w:rsidP="00B421C1">
      <w:pPr>
        <w:pStyle w:val="Geenafstand"/>
        <w:rPr>
          <w:sz w:val="24"/>
          <w:szCs w:val="24"/>
        </w:rPr>
      </w:pPr>
      <w:r>
        <w:rPr>
          <w:sz w:val="24"/>
          <w:szCs w:val="24"/>
        </w:rPr>
        <w:t>Opdracht 2.</w:t>
      </w:r>
    </w:p>
    <w:p w:rsidR="00CB0492" w:rsidRDefault="00CB0492" w:rsidP="00B421C1">
      <w:pPr>
        <w:pStyle w:val="Geenafstand"/>
        <w:rPr>
          <w:sz w:val="24"/>
          <w:szCs w:val="24"/>
        </w:rPr>
      </w:pPr>
    </w:p>
    <w:p w:rsidR="00CB0492" w:rsidRDefault="00CB0492" w:rsidP="00B421C1">
      <w:pPr>
        <w:pStyle w:val="Geenafstand"/>
        <w:rPr>
          <w:sz w:val="24"/>
          <w:szCs w:val="24"/>
        </w:rPr>
      </w:pPr>
      <w:r>
        <w:rPr>
          <w:sz w:val="24"/>
          <w:szCs w:val="24"/>
        </w:rPr>
        <w:t>Welke gereedschappen en machines horen er in de werkplaats thuis van een loonbedrijf dat alleen de noodzakelijke storingen oplost en minimaal onderhoud uitvoert en het meeste laat uitvoeren door</w:t>
      </w:r>
      <w:r w:rsidR="0077551C">
        <w:rPr>
          <w:sz w:val="24"/>
          <w:szCs w:val="24"/>
        </w:rPr>
        <w:t xml:space="preserve"> een mechanisatiebedrijf?</w:t>
      </w:r>
    </w:p>
    <w:p w:rsidR="0077551C" w:rsidRDefault="0077551C" w:rsidP="00B421C1">
      <w:pPr>
        <w:pStyle w:val="Geenafstand"/>
        <w:rPr>
          <w:sz w:val="24"/>
          <w:szCs w:val="24"/>
        </w:rPr>
      </w:pPr>
    </w:p>
    <w:p w:rsidR="0077551C" w:rsidRDefault="0077551C" w:rsidP="00B421C1">
      <w:pPr>
        <w:pStyle w:val="Geenafstand"/>
        <w:rPr>
          <w:sz w:val="24"/>
          <w:szCs w:val="24"/>
        </w:rPr>
      </w:pPr>
      <w:r>
        <w:rPr>
          <w:sz w:val="24"/>
          <w:szCs w:val="24"/>
        </w:rPr>
        <w:t>Opdracht 3.</w:t>
      </w:r>
    </w:p>
    <w:p w:rsidR="00CB0492" w:rsidRDefault="00CB0492" w:rsidP="00B421C1">
      <w:pPr>
        <w:pStyle w:val="Geenafstand"/>
        <w:rPr>
          <w:sz w:val="24"/>
          <w:szCs w:val="24"/>
        </w:rPr>
      </w:pPr>
    </w:p>
    <w:p w:rsidR="00CB0492" w:rsidRDefault="00CB0492" w:rsidP="00B421C1">
      <w:pPr>
        <w:pStyle w:val="Geenafstand"/>
        <w:rPr>
          <w:sz w:val="24"/>
          <w:szCs w:val="24"/>
        </w:rPr>
      </w:pPr>
      <w:r>
        <w:rPr>
          <w:sz w:val="24"/>
          <w:szCs w:val="24"/>
        </w:rPr>
        <w:t>Welke gereedschappen en machines horen er in de werkplaats thuis van een loonbedrijf dat zelf veel onderhoud en reparaties uitvoert?</w:t>
      </w:r>
    </w:p>
    <w:p w:rsidR="00B421C1" w:rsidRDefault="00B421C1" w:rsidP="00B421C1">
      <w:pPr>
        <w:pStyle w:val="Geenafstand"/>
      </w:pPr>
    </w:p>
    <w:p w:rsidR="00B421C1" w:rsidRDefault="00B421C1" w:rsidP="00B421C1">
      <w:pPr>
        <w:pStyle w:val="Geenafstand"/>
      </w:pPr>
      <w:r>
        <w:t xml:space="preserve">     </w:t>
      </w:r>
    </w:p>
    <w:sectPr w:rsidR="00B421C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1C1" w:rsidRDefault="00B421C1" w:rsidP="00B421C1">
      <w:pPr>
        <w:spacing w:after="0" w:line="240" w:lineRule="auto"/>
      </w:pPr>
      <w:r>
        <w:separator/>
      </w:r>
    </w:p>
  </w:endnote>
  <w:endnote w:type="continuationSeparator" w:id="0">
    <w:p w:rsidR="00B421C1" w:rsidRDefault="00B421C1" w:rsidP="00B42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1C1" w:rsidRDefault="00B421C1" w:rsidP="00B421C1">
      <w:pPr>
        <w:spacing w:after="0" w:line="240" w:lineRule="auto"/>
      </w:pPr>
      <w:r>
        <w:separator/>
      </w:r>
    </w:p>
  </w:footnote>
  <w:footnote w:type="continuationSeparator" w:id="0">
    <w:p w:rsidR="00B421C1" w:rsidRDefault="00B421C1" w:rsidP="00B42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1C1" w:rsidRDefault="00B421C1">
    <w:pPr>
      <w:pStyle w:val="Koptekst"/>
    </w:pPr>
    <w:r>
      <w:t>IBS 2.1 Werkzaamheden Winterperiode,</w:t>
    </w:r>
    <w:r>
      <w:tab/>
    </w:r>
    <w:r>
      <w:tab/>
      <w:t xml:space="preserve">Opdracht </w:t>
    </w:r>
    <w:r w:rsidR="00734A2E">
      <w:t>inventaris</w:t>
    </w:r>
  </w:p>
  <w:p w:rsidR="00B421C1" w:rsidRDefault="00B421C1">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1C1"/>
    <w:rsid w:val="001743F1"/>
    <w:rsid w:val="002D2448"/>
    <w:rsid w:val="004A33E0"/>
    <w:rsid w:val="00734A2E"/>
    <w:rsid w:val="0077551C"/>
    <w:rsid w:val="009F6B95"/>
    <w:rsid w:val="00A15873"/>
    <w:rsid w:val="00A601A1"/>
    <w:rsid w:val="00B421C1"/>
    <w:rsid w:val="00CB0492"/>
    <w:rsid w:val="00D96F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95DFE"/>
  <w15:chartTrackingRefBased/>
  <w15:docId w15:val="{249C4C2D-CB84-4247-8B8F-72237CEA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B421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421C1"/>
    <w:rPr>
      <w:rFonts w:ascii="Arial" w:hAnsi="Arial"/>
      <w:sz w:val="20"/>
    </w:rPr>
  </w:style>
  <w:style w:type="paragraph" w:styleId="Voettekst">
    <w:name w:val="footer"/>
    <w:basedOn w:val="Standaard"/>
    <w:link w:val="VoettekstChar"/>
    <w:uiPriority w:val="99"/>
    <w:unhideWhenUsed/>
    <w:rsid w:val="00B421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421C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Mellema</dc:creator>
  <cp:keywords/>
  <dc:description/>
  <cp:lastModifiedBy>Edwin Mellema</cp:lastModifiedBy>
  <cp:revision>2</cp:revision>
  <dcterms:created xsi:type="dcterms:W3CDTF">2017-09-04T08:21:00Z</dcterms:created>
  <dcterms:modified xsi:type="dcterms:W3CDTF">2017-09-04T08:21:00Z</dcterms:modified>
</cp:coreProperties>
</file>