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F98EB" w14:textId="77777777" w:rsidR="00A554B5" w:rsidRPr="008A69FF" w:rsidRDefault="008A69FF" w:rsidP="008A69FF">
      <w:pPr>
        <w:pStyle w:val="Geenafstand"/>
        <w:rPr>
          <w:b/>
          <w:bCs/>
          <w:sz w:val="28"/>
          <w:szCs w:val="28"/>
        </w:rPr>
      </w:pPr>
      <w:r w:rsidRPr="008A69FF">
        <w:rPr>
          <w:b/>
          <w:bCs/>
          <w:sz w:val="28"/>
          <w:szCs w:val="28"/>
        </w:rPr>
        <w:t>Oefenvragen D19 MTH 23 november 2020</w:t>
      </w:r>
    </w:p>
    <w:p w14:paraId="6B9A4935" w14:textId="77777777" w:rsidR="008A69FF" w:rsidRDefault="008A69FF" w:rsidP="008A69FF">
      <w:pPr>
        <w:pStyle w:val="Geenafstand"/>
        <w:rPr>
          <w:b/>
          <w:bCs/>
        </w:rPr>
      </w:pPr>
    </w:p>
    <w:p w14:paraId="18F76E4B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Geef van onderstaande instrumenten aan waar het voor dient:</w:t>
      </w:r>
    </w:p>
    <w:p w14:paraId="674EE66C" w14:textId="77777777" w:rsidR="008A69FF" w:rsidRDefault="008A69FF" w:rsidP="008A69FF">
      <w:pPr>
        <w:pStyle w:val="Geenafstand"/>
        <w:numPr>
          <w:ilvl w:val="0"/>
          <w:numId w:val="2"/>
        </w:numPr>
      </w:pPr>
      <w:r>
        <w:t>Cerumenhaak (of lusje)</w:t>
      </w:r>
    </w:p>
    <w:p w14:paraId="58EA9965" w14:textId="77777777" w:rsidR="008A69FF" w:rsidRDefault="008A69FF" w:rsidP="008A69FF">
      <w:pPr>
        <w:pStyle w:val="Geenafstand"/>
      </w:pPr>
    </w:p>
    <w:p w14:paraId="3B0BA191" w14:textId="77777777" w:rsidR="008A69FF" w:rsidRDefault="008A69FF" w:rsidP="008A69FF">
      <w:pPr>
        <w:pStyle w:val="Geenafstand"/>
      </w:pPr>
    </w:p>
    <w:p w14:paraId="48420467" w14:textId="77777777" w:rsidR="008A69FF" w:rsidRDefault="008A69FF" w:rsidP="008A69FF">
      <w:pPr>
        <w:pStyle w:val="Geenafstand"/>
      </w:pPr>
    </w:p>
    <w:p w14:paraId="27AFBD42" w14:textId="77777777" w:rsidR="008A69FF" w:rsidRDefault="008A69FF" w:rsidP="008A69FF">
      <w:pPr>
        <w:pStyle w:val="Geenafstand"/>
      </w:pPr>
    </w:p>
    <w:p w14:paraId="1BFC5EA7" w14:textId="77777777" w:rsidR="008A69FF" w:rsidRDefault="008A69FF" w:rsidP="008A69FF">
      <w:pPr>
        <w:pStyle w:val="Geenafstand"/>
        <w:numPr>
          <w:ilvl w:val="0"/>
          <w:numId w:val="2"/>
        </w:numPr>
      </w:pPr>
      <w:r>
        <w:t xml:space="preserve">Hefboompje volgens </w:t>
      </w:r>
      <w:proofErr w:type="spellStart"/>
      <w:r>
        <w:t>Quire</w:t>
      </w:r>
      <w:proofErr w:type="spellEnd"/>
      <w:r>
        <w:t xml:space="preserve"> &amp; klem volgens Buck</w:t>
      </w:r>
    </w:p>
    <w:p w14:paraId="3BC7DFB2" w14:textId="77777777" w:rsidR="008A69FF" w:rsidRDefault="008A69FF" w:rsidP="008A69FF">
      <w:pPr>
        <w:pStyle w:val="Geenafstand"/>
      </w:pPr>
    </w:p>
    <w:p w14:paraId="7DDD7DE3" w14:textId="77777777" w:rsidR="008A69FF" w:rsidRDefault="008A69FF" w:rsidP="008A69FF">
      <w:pPr>
        <w:pStyle w:val="Geenafstand"/>
      </w:pPr>
    </w:p>
    <w:p w14:paraId="35335F95" w14:textId="77777777" w:rsidR="008A69FF" w:rsidRDefault="008A69FF" w:rsidP="008A69FF">
      <w:pPr>
        <w:pStyle w:val="Geenafstand"/>
      </w:pPr>
    </w:p>
    <w:p w14:paraId="0EE6A32F" w14:textId="77777777" w:rsidR="008A69FF" w:rsidRDefault="008A69FF" w:rsidP="008A69FF">
      <w:pPr>
        <w:pStyle w:val="Geenafstand"/>
      </w:pPr>
    </w:p>
    <w:p w14:paraId="410F0390" w14:textId="77777777" w:rsidR="008A69FF" w:rsidRDefault="008A69FF" w:rsidP="008A69FF">
      <w:pPr>
        <w:pStyle w:val="Geenafstand"/>
        <w:numPr>
          <w:ilvl w:val="0"/>
          <w:numId w:val="2"/>
        </w:numPr>
      </w:pPr>
      <w:r>
        <w:t>Otoscoop</w:t>
      </w:r>
    </w:p>
    <w:p w14:paraId="78087BB5" w14:textId="77777777" w:rsidR="008A69FF" w:rsidRDefault="008A69FF" w:rsidP="008A69FF">
      <w:pPr>
        <w:pStyle w:val="Geenafstand"/>
      </w:pPr>
    </w:p>
    <w:p w14:paraId="787ECB22" w14:textId="77777777" w:rsidR="008A69FF" w:rsidRDefault="008A69FF" w:rsidP="008A69FF">
      <w:pPr>
        <w:pStyle w:val="Geenafstand"/>
      </w:pPr>
    </w:p>
    <w:p w14:paraId="3343C546" w14:textId="77777777" w:rsidR="008A69FF" w:rsidRDefault="008A69FF" w:rsidP="008A69FF">
      <w:pPr>
        <w:pStyle w:val="Geenafstand"/>
      </w:pPr>
    </w:p>
    <w:p w14:paraId="49F3D3E3" w14:textId="77777777" w:rsidR="008A69FF" w:rsidRDefault="008A69FF" w:rsidP="008A69FF">
      <w:pPr>
        <w:pStyle w:val="Geenafstand"/>
      </w:pPr>
    </w:p>
    <w:p w14:paraId="2A1493EB" w14:textId="77777777" w:rsidR="008A69FF" w:rsidRDefault="008A69FF" w:rsidP="008A69FF">
      <w:pPr>
        <w:pStyle w:val="Geenafstand"/>
        <w:numPr>
          <w:ilvl w:val="0"/>
          <w:numId w:val="2"/>
        </w:numPr>
      </w:pPr>
      <w:r>
        <w:t>Neusspeculum</w:t>
      </w:r>
    </w:p>
    <w:p w14:paraId="727B59C9" w14:textId="77777777" w:rsidR="008A69FF" w:rsidRDefault="008A69FF" w:rsidP="008A69FF">
      <w:pPr>
        <w:pStyle w:val="Geenafstand"/>
      </w:pPr>
    </w:p>
    <w:p w14:paraId="013075CD" w14:textId="77777777" w:rsidR="008A69FF" w:rsidRDefault="008A69FF" w:rsidP="008A69FF">
      <w:pPr>
        <w:pStyle w:val="Geenafstand"/>
      </w:pPr>
    </w:p>
    <w:p w14:paraId="3B23DDAA" w14:textId="77777777" w:rsidR="008A69FF" w:rsidRDefault="008A69FF" w:rsidP="008A69FF">
      <w:pPr>
        <w:pStyle w:val="Geenafstand"/>
      </w:pPr>
    </w:p>
    <w:p w14:paraId="69FB9255" w14:textId="77777777" w:rsidR="008A69FF" w:rsidRDefault="008A69FF" w:rsidP="008A69FF">
      <w:pPr>
        <w:pStyle w:val="Geenafstand"/>
      </w:pPr>
    </w:p>
    <w:p w14:paraId="7329A86F" w14:textId="77777777" w:rsidR="008A69FF" w:rsidRDefault="008A69FF" w:rsidP="008A69FF">
      <w:pPr>
        <w:pStyle w:val="Geenafstand"/>
        <w:ind w:left="720"/>
      </w:pPr>
    </w:p>
    <w:p w14:paraId="202F9733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Wat kunnen oorzaken zijn voor het ontstaan van cerumen?</w:t>
      </w:r>
    </w:p>
    <w:p w14:paraId="5CC83028" w14:textId="77777777" w:rsidR="008A69FF" w:rsidRDefault="008A69FF" w:rsidP="008A69FF">
      <w:pPr>
        <w:pStyle w:val="Geenafstand"/>
      </w:pPr>
    </w:p>
    <w:p w14:paraId="06EC43F4" w14:textId="77777777" w:rsidR="008A69FF" w:rsidRDefault="008A69FF" w:rsidP="008A69FF">
      <w:pPr>
        <w:pStyle w:val="Geenafstand"/>
      </w:pPr>
    </w:p>
    <w:p w14:paraId="30F79DD1" w14:textId="77777777" w:rsidR="008A69FF" w:rsidRDefault="008A69FF" w:rsidP="008A69FF">
      <w:pPr>
        <w:pStyle w:val="Geenafstand"/>
      </w:pPr>
    </w:p>
    <w:p w14:paraId="266E1AEB" w14:textId="77777777" w:rsidR="008A69FF" w:rsidRDefault="008A69FF" w:rsidP="008A69FF">
      <w:pPr>
        <w:pStyle w:val="Geenafstand"/>
      </w:pPr>
    </w:p>
    <w:p w14:paraId="690B617D" w14:textId="77777777" w:rsidR="008A69FF" w:rsidRDefault="008A69FF" w:rsidP="008A69FF">
      <w:pPr>
        <w:pStyle w:val="Geenafstand"/>
      </w:pPr>
    </w:p>
    <w:p w14:paraId="74A7FA7C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Wat moet je als doktersassistente aangeven voordat je het oor gaat uitspuiten?</w:t>
      </w:r>
    </w:p>
    <w:p w14:paraId="6B414D79" w14:textId="77777777" w:rsidR="008A69FF" w:rsidRDefault="008A69FF" w:rsidP="008A69FF">
      <w:pPr>
        <w:pStyle w:val="Geenafstand"/>
      </w:pPr>
    </w:p>
    <w:p w14:paraId="4346007C" w14:textId="77777777" w:rsidR="008A69FF" w:rsidRDefault="008A69FF" w:rsidP="008A69FF">
      <w:pPr>
        <w:pStyle w:val="Geenafstand"/>
      </w:pPr>
    </w:p>
    <w:p w14:paraId="6F8D73AE" w14:textId="77777777" w:rsidR="008A69FF" w:rsidRDefault="008A69FF" w:rsidP="008A69FF">
      <w:pPr>
        <w:pStyle w:val="Geenafstand"/>
      </w:pPr>
    </w:p>
    <w:p w14:paraId="209BC3DD" w14:textId="77777777" w:rsidR="008A69FF" w:rsidRDefault="008A69FF" w:rsidP="008A69FF">
      <w:pPr>
        <w:pStyle w:val="Geenafstand"/>
      </w:pPr>
    </w:p>
    <w:p w14:paraId="12B5AD42" w14:textId="77777777" w:rsidR="008A69FF" w:rsidRDefault="008A69FF" w:rsidP="008A69FF">
      <w:pPr>
        <w:pStyle w:val="Geenafstand"/>
      </w:pPr>
    </w:p>
    <w:p w14:paraId="5EC48AC0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Wat zijn contra-indicaties voor het uitspuiten van het oor?</w:t>
      </w:r>
    </w:p>
    <w:p w14:paraId="350BD66C" w14:textId="77777777" w:rsidR="008A69FF" w:rsidRDefault="008A69FF" w:rsidP="008A69FF">
      <w:pPr>
        <w:pStyle w:val="Geenafstand"/>
      </w:pPr>
    </w:p>
    <w:p w14:paraId="222DAB94" w14:textId="77777777" w:rsidR="008A69FF" w:rsidRDefault="008A69FF" w:rsidP="008A69FF">
      <w:pPr>
        <w:pStyle w:val="Geenafstand"/>
      </w:pPr>
    </w:p>
    <w:p w14:paraId="4D1C0509" w14:textId="77777777" w:rsidR="008A69FF" w:rsidRDefault="008A69FF" w:rsidP="008A69FF">
      <w:pPr>
        <w:pStyle w:val="Geenafstand"/>
      </w:pPr>
    </w:p>
    <w:p w14:paraId="46FA13EB" w14:textId="77777777" w:rsidR="008A69FF" w:rsidRDefault="008A69FF" w:rsidP="008A69FF">
      <w:pPr>
        <w:pStyle w:val="Geenafstand"/>
      </w:pPr>
    </w:p>
    <w:p w14:paraId="02DAFC8F" w14:textId="77777777" w:rsidR="008A69FF" w:rsidRDefault="008A69FF" w:rsidP="008A69FF">
      <w:pPr>
        <w:pStyle w:val="Geenafstand"/>
      </w:pPr>
    </w:p>
    <w:p w14:paraId="2617B9CA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Wat zijn aandachtspunten voor tijdens/voor het oor uitspuiten?</w:t>
      </w:r>
    </w:p>
    <w:p w14:paraId="773F4AEE" w14:textId="77777777" w:rsidR="008A69FF" w:rsidRDefault="008A69FF" w:rsidP="008A69FF">
      <w:pPr>
        <w:pStyle w:val="Geenafstand"/>
      </w:pPr>
    </w:p>
    <w:p w14:paraId="522A876B" w14:textId="77777777" w:rsidR="008A69FF" w:rsidRDefault="008A69FF" w:rsidP="008A69FF">
      <w:pPr>
        <w:pStyle w:val="Geenafstand"/>
      </w:pPr>
    </w:p>
    <w:p w14:paraId="4499F08F" w14:textId="77777777" w:rsidR="008A69FF" w:rsidRDefault="008A69FF" w:rsidP="008A69FF">
      <w:pPr>
        <w:pStyle w:val="Geenafstand"/>
      </w:pPr>
    </w:p>
    <w:p w14:paraId="60AE6BDF" w14:textId="77777777" w:rsidR="008A69FF" w:rsidRDefault="008A69FF" w:rsidP="008A69FF">
      <w:pPr>
        <w:pStyle w:val="Geenafstand"/>
      </w:pPr>
    </w:p>
    <w:p w14:paraId="1E6D469F" w14:textId="77777777" w:rsidR="008A69FF" w:rsidRDefault="008A69FF" w:rsidP="008A69FF">
      <w:pPr>
        <w:pStyle w:val="Geenafstand"/>
      </w:pPr>
    </w:p>
    <w:p w14:paraId="613AF7DC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Wat bedoelen we met geleidingsslechthorendheid? Noem ook 2 voorbeelden.</w:t>
      </w:r>
    </w:p>
    <w:p w14:paraId="2E43924F" w14:textId="77777777" w:rsidR="008A69FF" w:rsidRDefault="008A69FF" w:rsidP="008A69FF">
      <w:pPr>
        <w:pStyle w:val="Geenafstand"/>
      </w:pPr>
    </w:p>
    <w:p w14:paraId="71509CF0" w14:textId="77777777" w:rsidR="008A69FF" w:rsidRDefault="008A69FF" w:rsidP="008A69FF">
      <w:pPr>
        <w:pStyle w:val="Geenafstand"/>
      </w:pPr>
      <w:bookmarkStart w:id="0" w:name="_GoBack"/>
      <w:bookmarkEnd w:id="0"/>
    </w:p>
    <w:p w14:paraId="3CA1A4E4" w14:textId="77777777" w:rsidR="008A69FF" w:rsidRDefault="008A69FF" w:rsidP="008A69FF">
      <w:pPr>
        <w:pStyle w:val="Geenafstand"/>
      </w:pPr>
    </w:p>
    <w:p w14:paraId="203F827E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Wat bedoelen we met perceptieslechthorendheid? Noem ook 2 voorbeelden.</w:t>
      </w:r>
    </w:p>
    <w:p w14:paraId="3F7DD013" w14:textId="77777777" w:rsidR="008A69FF" w:rsidRDefault="008A69FF" w:rsidP="008A69FF">
      <w:pPr>
        <w:pStyle w:val="Geenafstand"/>
      </w:pPr>
    </w:p>
    <w:p w14:paraId="58A43A80" w14:textId="77777777" w:rsidR="008A69FF" w:rsidRDefault="008A69FF" w:rsidP="008A69FF">
      <w:pPr>
        <w:pStyle w:val="Geenafstand"/>
      </w:pPr>
    </w:p>
    <w:p w14:paraId="2F6512EC" w14:textId="77777777" w:rsidR="008A69FF" w:rsidRDefault="008A69FF" w:rsidP="008A69FF">
      <w:pPr>
        <w:pStyle w:val="Geenafstand"/>
      </w:pPr>
    </w:p>
    <w:p w14:paraId="5393BA14" w14:textId="77777777" w:rsidR="008A69FF" w:rsidRDefault="008A69FF" w:rsidP="008A69FF">
      <w:pPr>
        <w:pStyle w:val="Geenafstand"/>
      </w:pPr>
    </w:p>
    <w:p w14:paraId="65568301" w14:textId="77777777" w:rsidR="008A69FF" w:rsidRDefault="008A69FF" w:rsidP="008A69FF">
      <w:pPr>
        <w:pStyle w:val="Geenafstand"/>
      </w:pPr>
    </w:p>
    <w:p w14:paraId="42ECB33A" w14:textId="77777777" w:rsidR="008A69FF" w:rsidRDefault="008A69FF" w:rsidP="008A69FF">
      <w:pPr>
        <w:pStyle w:val="Geenafstand"/>
        <w:numPr>
          <w:ilvl w:val="0"/>
          <w:numId w:val="1"/>
        </w:numPr>
      </w:pPr>
      <w:r>
        <w:t>Met welke soort onderzoeken kunnen we slechthorendheid onderzoeken?</w:t>
      </w:r>
    </w:p>
    <w:p w14:paraId="0DA48733" w14:textId="77777777" w:rsidR="008A69FF" w:rsidRDefault="008A69FF" w:rsidP="008A69FF">
      <w:pPr>
        <w:pStyle w:val="Geenafstand"/>
      </w:pPr>
    </w:p>
    <w:p w14:paraId="7BE35BCE" w14:textId="77777777" w:rsidR="008A69FF" w:rsidRDefault="008A69FF" w:rsidP="008A69FF"/>
    <w:p w14:paraId="5C45FB73" w14:textId="77777777" w:rsidR="008A69FF" w:rsidRPr="008A69FF" w:rsidRDefault="008A69FF" w:rsidP="008A69FF">
      <w:pPr>
        <w:tabs>
          <w:tab w:val="left" w:pos="3750"/>
        </w:tabs>
      </w:pPr>
      <w:r>
        <w:tab/>
      </w:r>
    </w:p>
    <w:sectPr w:rsidR="008A69FF" w:rsidRPr="008A69FF" w:rsidSect="0046354E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7444E"/>
    <w:multiLevelType w:val="hybridMultilevel"/>
    <w:tmpl w:val="6492B7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C7D5F"/>
    <w:multiLevelType w:val="hybridMultilevel"/>
    <w:tmpl w:val="3CC01E4C"/>
    <w:lvl w:ilvl="0" w:tplc="B908E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9FF"/>
    <w:rsid w:val="0046354E"/>
    <w:rsid w:val="008A69FF"/>
    <w:rsid w:val="00A554B5"/>
    <w:rsid w:val="00D7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7080"/>
  <w15:chartTrackingRefBased/>
  <w15:docId w15:val="{725C810D-3F9B-428C-821D-64AF09DD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A69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0" ma:contentTypeDescription="Een nieuw document maken." ma:contentTypeScope="" ma:versionID="0fb06cb005f37fafc9543f4e2c773577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94563ff4be7fab35ddba5810d93998b2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F1F12-3764-479D-A570-F725CB016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202B04-2701-4950-A4A8-4724F2B67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0A0CD6-A51C-4919-8B27-162508784F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cp:lastPrinted>2020-11-23T10:43:00Z</cp:lastPrinted>
  <dcterms:created xsi:type="dcterms:W3CDTF">2020-11-23T10:20:00Z</dcterms:created>
  <dcterms:modified xsi:type="dcterms:W3CDTF">2020-11-23T10:58:00Z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