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9B30063" w14:textId="77777777" w:rsidR="00F4133E" w:rsidRPr="00E032CA" w:rsidRDefault="00F4133E" w:rsidP="00452030">
      <w:pPr>
        <w:jc w:val="center"/>
        <w:rPr>
          <w:rFonts w:cs="Arial"/>
          <w:b/>
          <w:sz w:val="72"/>
          <w:szCs w:val="40"/>
        </w:rPr>
      </w:pPr>
    </w:p>
    <w:p w14:paraId="01F62436" w14:textId="6322C994" w:rsidR="007E1BE5" w:rsidRPr="00E032CA" w:rsidRDefault="007E1BE5" w:rsidP="00452030">
      <w:pPr>
        <w:jc w:val="center"/>
        <w:rPr>
          <w:rFonts w:cs="Arial"/>
          <w:b/>
          <w:sz w:val="72"/>
          <w:szCs w:val="40"/>
        </w:rPr>
      </w:pPr>
      <w:r w:rsidRPr="00E032CA">
        <w:rPr>
          <w:rFonts w:cs="Arial"/>
          <w:b/>
          <w:sz w:val="72"/>
          <w:szCs w:val="40"/>
        </w:rPr>
        <w:t>Oriëntatie op de sector</w:t>
      </w:r>
    </w:p>
    <w:p w14:paraId="489C2E06" w14:textId="2A9E6E4D" w:rsidR="00F4133E" w:rsidRPr="00E032CA" w:rsidRDefault="00F4133E" w:rsidP="00452030">
      <w:pPr>
        <w:jc w:val="center"/>
        <w:rPr>
          <w:rFonts w:cs="Arial"/>
          <w:b/>
          <w:sz w:val="72"/>
          <w:szCs w:val="40"/>
        </w:rPr>
      </w:pPr>
    </w:p>
    <w:p w14:paraId="1AFA5CD0" w14:textId="2AA66240" w:rsidR="00F4133E" w:rsidRPr="00E032CA" w:rsidRDefault="00F4133E" w:rsidP="00452030">
      <w:pPr>
        <w:jc w:val="center"/>
        <w:rPr>
          <w:rFonts w:cs="Arial"/>
          <w:b/>
          <w:sz w:val="56"/>
          <w:szCs w:val="36"/>
        </w:rPr>
      </w:pPr>
      <w:r w:rsidRPr="00E032CA">
        <w:rPr>
          <w:rFonts w:cs="Arial"/>
          <w:b/>
          <w:sz w:val="56"/>
          <w:szCs w:val="36"/>
        </w:rPr>
        <w:t>Kennisleerlijn biologie</w:t>
      </w:r>
    </w:p>
    <w:p w14:paraId="260BD8BF" w14:textId="3BE4D111" w:rsidR="00F4133E" w:rsidRPr="00E032CA" w:rsidRDefault="00F4133E" w:rsidP="00452030">
      <w:pPr>
        <w:jc w:val="center"/>
        <w:rPr>
          <w:rFonts w:cs="Arial"/>
          <w:b/>
          <w:sz w:val="56"/>
          <w:szCs w:val="36"/>
        </w:rPr>
      </w:pPr>
      <w:r w:rsidRPr="00E032CA">
        <w:rPr>
          <w:rFonts w:cs="Arial"/>
          <w:b/>
          <w:sz w:val="56"/>
          <w:szCs w:val="36"/>
        </w:rPr>
        <w:t>Cellen en weefsels</w:t>
      </w:r>
    </w:p>
    <w:p w14:paraId="5435538A" w14:textId="1CD2B139" w:rsidR="00F4133E" w:rsidRPr="00E032CA" w:rsidRDefault="00F4133E" w:rsidP="00452030">
      <w:pPr>
        <w:jc w:val="center"/>
        <w:rPr>
          <w:rFonts w:cs="Arial"/>
          <w:b/>
          <w:sz w:val="56"/>
          <w:szCs w:val="36"/>
        </w:rPr>
      </w:pPr>
    </w:p>
    <w:p w14:paraId="59E5943F" w14:textId="77777777" w:rsidR="00F4133E" w:rsidRPr="00E032CA" w:rsidRDefault="00F4133E" w:rsidP="00452030">
      <w:pPr>
        <w:jc w:val="center"/>
        <w:rPr>
          <w:rFonts w:cs="Arial"/>
          <w:b/>
          <w:sz w:val="56"/>
          <w:szCs w:val="36"/>
        </w:rPr>
      </w:pPr>
    </w:p>
    <w:p w14:paraId="6617D8CB" w14:textId="77777777" w:rsidR="00F4133E" w:rsidRPr="00E032CA" w:rsidRDefault="00F4133E" w:rsidP="00452030">
      <w:pPr>
        <w:jc w:val="center"/>
        <w:rPr>
          <w:rFonts w:cs="Arial"/>
          <w:b/>
          <w:sz w:val="56"/>
          <w:szCs w:val="36"/>
        </w:rPr>
      </w:pPr>
    </w:p>
    <w:p w14:paraId="5AD7C9E3" w14:textId="46142708" w:rsidR="007E1BE5" w:rsidRPr="00E032CA" w:rsidRDefault="00F4133E" w:rsidP="00F4133E">
      <w:pPr>
        <w:jc w:val="right"/>
        <w:rPr>
          <w:rFonts w:cs="Arial"/>
          <w:b/>
          <w:sz w:val="44"/>
          <w:szCs w:val="44"/>
        </w:rPr>
      </w:pPr>
      <w:r w:rsidRPr="00E032CA">
        <w:rPr>
          <w:rFonts w:cs="Arial"/>
          <w:noProof/>
        </w:rPr>
        <w:drawing>
          <wp:inline distT="0" distB="0" distL="0" distR="0" wp14:anchorId="2C1FFC35" wp14:editId="0AC868AA">
            <wp:extent cx="6031230" cy="3019425"/>
            <wp:effectExtent l="0" t="0" r="7620" b="952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31230" cy="3019425"/>
                    </a:xfrm>
                    <a:prstGeom prst="rect">
                      <a:avLst/>
                    </a:prstGeom>
                    <a:noFill/>
                    <a:ln>
                      <a:noFill/>
                    </a:ln>
                  </pic:spPr>
                </pic:pic>
              </a:graphicData>
            </a:graphic>
          </wp:inline>
        </w:drawing>
      </w:r>
      <w:r w:rsidRPr="00E032CA">
        <w:rPr>
          <w:rFonts w:cs="Arial"/>
          <w:b/>
          <w:sz w:val="56"/>
          <w:szCs w:val="36"/>
        </w:rPr>
        <w:br/>
      </w:r>
      <w:r w:rsidRPr="00E032CA">
        <w:rPr>
          <w:rFonts w:cs="Arial"/>
          <w:b/>
          <w:sz w:val="44"/>
          <w:szCs w:val="44"/>
        </w:rPr>
        <w:br/>
        <w:t>Leerjaar 1</w:t>
      </w:r>
    </w:p>
    <w:p w14:paraId="2368F1FF" w14:textId="287250C5" w:rsidR="00452030" w:rsidRPr="00E032CA" w:rsidRDefault="00F4133E" w:rsidP="00F4133E">
      <w:pPr>
        <w:jc w:val="right"/>
        <w:rPr>
          <w:rFonts w:cs="Arial"/>
          <w:b/>
          <w:sz w:val="48"/>
          <w:szCs w:val="40"/>
        </w:rPr>
      </w:pPr>
      <w:r w:rsidRPr="00E032CA">
        <w:rPr>
          <w:rFonts w:cs="Arial"/>
          <w:b/>
          <w:sz w:val="44"/>
          <w:szCs w:val="44"/>
        </w:rPr>
        <w:t xml:space="preserve">Niveau </w:t>
      </w:r>
      <w:r w:rsidR="00687207" w:rsidRPr="00E032CA">
        <w:rPr>
          <w:rFonts w:cs="Arial"/>
          <w:b/>
          <w:sz w:val="44"/>
          <w:szCs w:val="44"/>
        </w:rPr>
        <w:t>4</w:t>
      </w:r>
      <w:r w:rsidRPr="00E032CA">
        <w:rPr>
          <w:rFonts w:cs="Arial"/>
          <w:b/>
          <w:sz w:val="48"/>
          <w:szCs w:val="40"/>
        </w:rPr>
        <w:br/>
      </w:r>
    </w:p>
    <w:p w14:paraId="0C1876AB" w14:textId="0615D27B" w:rsidR="001751D4" w:rsidRPr="008B63AD" w:rsidRDefault="008B63AD">
      <w:pPr>
        <w:rPr>
          <w:rFonts w:cs="Arial"/>
          <w:sz w:val="20"/>
          <w:szCs w:val="20"/>
        </w:rPr>
      </w:pPr>
      <w:r>
        <w:rPr>
          <w:rFonts w:cs="Arial"/>
          <w:sz w:val="20"/>
          <w:szCs w:val="20"/>
        </w:rPr>
        <w:t>Rebecca Kistemaker-Meijerink</w:t>
      </w:r>
      <w:bookmarkStart w:id="0" w:name="_GoBack"/>
      <w:bookmarkEnd w:id="0"/>
    </w:p>
    <w:p w14:paraId="218D25FC" w14:textId="77777777" w:rsidR="001751D4" w:rsidRPr="00E032CA" w:rsidRDefault="001751D4">
      <w:pPr>
        <w:rPr>
          <w:rFonts w:cs="Arial"/>
          <w:sz w:val="40"/>
          <w:szCs w:val="40"/>
        </w:rPr>
      </w:pPr>
    </w:p>
    <w:sdt>
      <w:sdtPr>
        <w:rPr>
          <w:rFonts w:eastAsiaTheme="minorHAnsi" w:cs="Arial"/>
          <w:color w:val="auto"/>
          <w:sz w:val="24"/>
          <w:szCs w:val="22"/>
          <w:lang w:eastAsia="en-US"/>
        </w:rPr>
        <w:id w:val="-43147633"/>
        <w:docPartObj>
          <w:docPartGallery w:val="Table of Contents"/>
          <w:docPartUnique/>
        </w:docPartObj>
      </w:sdtPr>
      <w:sdtEndPr>
        <w:rPr>
          <w:b/>
          <w:bCs/>
        </w:rPr>
      </w:sdtEndPr>
      <w:sdtContent>
        <w:p w14:paraId="24D355F4" w14:textId="77777777" w:rsidR="00452030" w:rsidRPr="00E032CA" w:rsidRDefault="00452030">
          <w:pPr>
            <w:pStyle w:val="Kopvaninhoudsopgave"/>
            <w:rPr>
              <w:rFonts w:cs="Arial"/>
            </w:rPr>
          </w:pPr>
          <w:r w:rsidRPr="00E032CA">
            <w:rPr>
              <w:rStyle w:val="TitelChar"/>
            </w:rPr>
            <w:t>Inhoud</w:t>
          </w:r>
        </w:p>
        <w:p w14:paraId="13C22A0D" w14:textId="77515867" w:rsidR="007A2B87" w:rsidRPr="00E032CA" w:rsidRDefault="00452030">
          <w:pPr>
            <w:pStyle w:val="Inhopg1"/>
            <w:tabs>
              <w:tab w:val="left" w:pos="440"/>
              <w:tab w:val="right" w:leader="dot" w:pos="9488"/>
            </w:tabs>
            <w:rPr>
              <w:rFonts w:eastAsiaTheme="minorEastAsia" w:cs="Arial"/>
              <w:noProof/>
              <w:sz w:val="22"/>
              <w:lang w:eastAsia="nl-NL"/>
            </w:rPr>
          </w:pPr>
          <w:r w:rsidRPr="00E032CA">
            <w:rPr>
              <w:rFonts w:cs="Arial"/>
              <w:b/>
              <w:bCs/>
            </w:rPr>
            <w:fldChar w:fldCharType="begin"/>
          </w:r>
          <w:r w:rsidRPr="00E032CA">
            <w:rPr>
              <w:rFonts w:cs="Arial"/>
              <w:b/>
              <w:bCs/>
            </w:rPr>
            <w:instrText xml:space="preserve"> TOC \o "1-3" \h \z \u </w:instrText>
          </w:r>
          <w:r w:rsidRPr="00E032CA">
            <w:rPr>
              <w:rFonts w:cs="Arial"/>
              <w:b/>
              <w:bCs/>
            </w:rPr>
            <w:fldChar w:fldCharType="separate"/>
          </w:r>
          <w:hyperlink w:anchor="_Toc19010906" w:history="1">
            <w:r w:rsidR="007A2B87" w:rsidRPr="00E032CA">
              <w:rPr>
                <w:rStyle w:val="Hyperlink"/>
                <w:rFonts w:cs="Arial"/>
                <w:noProof/>
              </w:rPr>
              <w:t>1.</w:t>
            </w:r>
            <w:r w:rsidR="007A2B87" w:rsidRPr="00E032CA">
              <w:rPr>
                <w:rFonts w:eastAsiaTheme="minorEastAsia" w:cs="Arial"/>
                <w:noProof/>
                <w:sz w:val="22"/>
                <w:lang w:eastAsia="nl-NL"/>
              </w:rPr>
              <w:tab/>
            </w:r>
            <w:r w:rsidR="007A2B87" w:rsidRPr="00E032CA">
              <w:rPr>
                <w:rStyle w:val="Hyperlink"/>
                <w:rFonts w:cs="Arial"/>
                <w:noProof/>
              </w:rPr>
              <w:t>Cellen en weefsels</w:t>
            </w:r>
            <w:r w:rsidR="007A2B87" w:rsidRPr="00E032CA">
              <w:rPr>
                <w:rFonts w:cs="Arial"/>
                <w:noProof/>
                <w:webHidden/>
              </w:rPr>
              <w:tab/>
            </w:r>
            <w:r w:rsidR="007A2B87" w:rsidRPr="00E032CA">
              <w:rPr>
                <w:rFonts w:cs="Arial"/>
                <w:noProof/>
                <w:webHidden/>
              </w:rPr>
              <w:fldChar w:fldCharType="begin"/>
            </w:r>
            <w:r w:rsidR="007A2B87" w:rsidRPr="00E032CA">
              <w:rPr>
                <w:rFonts w:cs="Arial"/>
                <w:noProof/>
                <w:webHidden/>
              </w:rPr>
              <w:instrText xml:space="preserve"> PAGEREF _Toc19010906 \h </w:instrText>
            </w:r>
            <w:r w:rsidR="007A2B87" w:rsidRPr="00E032CA">
              <w:rPr>
                <w:rFonts w:cs="Arial"/>
                <w:noProof/>
                <w:webHidden/>
              </w:rPr>
            </w:r>
            <w:r w:rsidR="007A2B87" w:rsidRPr="00E032CA">
              <w:rPr>
                <w:rFonts w:cs="Arial"/>
                <w:noProof/>
                <w:webHidden/>
              </w:rPr>
              <w:fldChar w:fldCharType="separate"/>
            </w:r>
            <w:r w:rsidR="007A2B87" w:rsidRPr="00E032CA">
              <w:rPr>
                <w:rFonts w:cs="Arial"/>
                <w:noProof/>
                <w:webHidden/>
              </w:rPr>
              <w:t>3</w:t>
            </w:r>
            <w:r w:rsidR="007A2B87" w:rsidRPr="00E032CA">
              <w:rPr>
                <w:rFonts w:cs="Arial"/>
                <w:noProof/>
                <w:webHidden/>
              </w:rPr>
              <w:fldChar w:fldCharType="end"/>
            </w:r>
          </w:hyperlink>
        </w:p>
        <w:p w14:paraId="1AD3F863" w14:textId="335CFCED" w:rsidR="007A2B87" w:rsidRPr="00E032CA" w:rsidRDefault="00EE5A63">
          <w:pPr>
            <w:pStyle w:val="Inhopg2"/>
            <w:tabs>
              <w:tab w:val="left" w:pos="880"/>
              <w:tab w:val="right" w:leader="dot" w:pos="9488"/>
            </w:tabs>
            <w:rPr>
              <w:rFonts w:eastAsiaTheme="minorEastAsia" w:cs="Arial"/>
              <w:noProof/>
              <w:sz w:val="22"/>
              <w:lang w:eastAsia="nl-NL"/>
            </w:rPr>
          </w:pPr>
          <w:hyperlink w:anchor="_Toc19010907" w:history="1">
            <w:r w:rsidR="007A2B87" w:rsidRPr="00E032CA">
              <w:rPr>
                <w:rStyle w:val="Hyperlink"/>
                <w:rFonts w:cs="Arial"/>
                <w:noProof/>
              </w:rPr>
              <w:t xml:space="preserve">1.1 </w:t>
            </w:r>
            <w:r w:rsidR="007A2B87" w:rsidRPr="00E032CA">
              <w:rPr>
                <w:rFonts w:eastAsiaTheme="minorEastAsia" w:cs="Arial"/>
                <w:noProof/>
                <w:sz w:val="22"/>
                <w:lang w:eastAsia="nl-NL"/>
              </w:rPr>
              <w:tab/>
            </w:r>
            <w:r w:rsidR="007A2B87" w:rsidRPr="00E032CA">
              <w:rPr>
                <w:rStyle w:val="Hyperlink"/>
                <w:rFonts w:cs="Arial"/>
                <w:noProof/>
              </w:rPr>
              <w:t>Verschillende soorten cellen</w:t>
            </w:r>
            <w:r w:rsidR="007A2B87" w:rsidRPr="00E032CA">
              <w:rPr>
                <w:rFonts w:cs="Arial"/>
                <w:noProof/>
                <w:webHidden/>
              </w:rPr>
              <w:tab/>
            </w:r>
            <w:r w:rsidR="007A2B87" w:rsidRPr="00E032CA">
              <w:rPr>
                <w:rFonts w:cs="Arial"/>
                <w:noProof/>
                <w:webHidden/>
              </w:rPr>
              <w:fldChar w:fldCharType="begin"/>
            </w:r>
            <w:r w:rsidR="007A2B87" w:rsidRPr="00E032CA">
              <w:rPr>
                <w:rFonts w:cs="Arial"/>
                <w:noProof/>
                <w:webHidden/>
              </w:rPr>
              <w:instrText xml:space="preserve"> PAGEREF _Toc19010907 \h </w:instrText>
            </w:r>
            <w:r w:rsidR="007A2B87" w:rsidRPr="00E032CA">
              <w:rPr>
                <w:rFonts w:cs="Arial"/>
                <w:noProof/>
                <w:webHidden/>
              </w:rPr>
            </w:r>
            <w:r w:rsidR="007A2B87" w:rsidRPr="00E032CA">
              <w:rPr>
                <w:rFonts w:cs="Arial"/>
                <w:noProof/>
                <w:webHidden/>
              </w:rPr>
              <w:fldChar w:fldCharType="separate"/>
            </w:r>
            <w:r w:rsidR="007A2B87" w:rsidRPr="00E032CA">
              <w:rPr>
                <w:rFonts w:cs="Arial"/>
                <w:noProof/>
                <w:webHidden/>
              </w:rPr>
              <w:t>3</w:t>
            </w:r>
            <w:r w:rsidR="007A2B87" w:rsidRPr="00E032CA">
              <w:rPr>
                <w:rFonts w:cs="Arial"/>
                <w:noProof/>
                <w:webHidden/>
              </w:rPr>
              <w:fldChar w:fldCharType="end"/>
            </w:r>
          </w:hyperlink>
        </w:p>
        <w:p w14:paraId="50ECA244" w14:textId="233EBDFD" w:rsidR="007A2B87" w:rsidRPr="00E032CA" w:rsidRDefault="00EE5A63">
          <w:pPr>
            <w:pStyle w:val="Inhopg2"/>
            <w:tabs>
              <w:tab w:val="left" w:pos="880"/>
              <w:tab w:val="right" w:leader="dot" w:pos="9488"/>
            </w:tabs>
            <w:rPr>
              <w:rFonts w:eastAsiaTheme="minorEastAsia" w:cs="Arial"/>
              <w:noProof/>
              <w:sz w:val="22"/>
              <w:lang w:eastAsia="nl-NL"/>
            </w:rPr>
          </w:pPr>
          <w:hyperlink w:anchor="_Toc19010908" w:history="1">
            <w:r w:rsidR="007A2B87" w:rsidRPr="00E032CA">
              <w:rPr>
                <w:rStyle w:val="Hyperlink"/>
                <w:rFonts w:cs="Arial"/>
                <w:noProof/>
              </w:rPr>
              <w:t>1.2</w:t>
            </w:r>
            <w:r w:rsidR="007A2B87" w:rsidRPr="00E032CA">
              <w:rPr>
                <w:rFonts w:eastAsiaTheme="minorEastAsia" w:cs="Arial"/>
                <w:noProof/>
                <w:sz w:val="22"/>
                <w:lang w:eastAsia="nl-NL"/>
              </w:rPr>
              <w:tab/>
            </w:r>
            <w:r w:rsidR="007A2B87" w:rsidRPr="00E032CA">
              <w:rPr>
                <w:rStyle w:val="Hyperlink"/>
                <w:rFonts w:cs="Arial"/>
                <w:noProof/>
              </w:rPr>
              <w:t>Dierlijke cellen</w:t>
            </w:r>
            <w:r w:rsidR="007A2B87" w:rsidRPr="00E032CA">
              <w:rPr>
                <w:rFonts w:cs="Arial"/>
                <w:noProof/>
                <w:webHidden/>
              </w:rPr>
              <w:tab/>
            </w:r>
            <w:r w:rsidR="007A2B87" w:rsidRPr="00E032CA">
              <w:rPr>
                <w:rFonts w:cs="Arial"/>
                <w:noProof/>
                <w:webHidden/>
              </w:rPr>
              <w:fldChar w:fldCharType="begin"/>
            </w:r>
            <w:r w:rsidR="007A2B87" w:rsidRPr="00E032CA">
              <w:rPr>
                <w:rFonts w:cs="Arial"/>
                <w:noProof/>
                <w:webHidden/>
              </w:rPr>
              <w:instrText xml:space="preserve"> PAGEREF _Toc19010908 \h </w:instrText>
            </w:r>
            <w:r w:rsidR="007A2B87" w:rsidRPr="00E032CA">
              <w:rPr>
                <w:rFonts w:cs="Arial"/>
                <w:noProof/>
                <w:webHidden/>
              </w:rPr>
            </w:r>
            <w:r w:rsidR="007A2B87" w:rsidRPr="00E032CA">
              <w:rPr>
                <w:rFonts w:cs="Arial"/>
                <w:noProof/>
                <w:webHidden/>
              </w:rPr>
              <w:fldChar w:fldCharType="separate"/>
            </w:r>
            <w:r w:rsidR="007A2B87" w:rsidRPr="00E032CA">
              <w:rPr>
                <w:rFonts w:cs="Arial"/>
                <w:noProof/>
                <w:webHidden/>
              </w:rPr>
              <w:t>3</w:t>
            </w:r>
            <w:r w:rsidR="007A2B87" w:rsidRPr="00E032CA">
              <w:rPr>
                <w:rFonts w:cs="Arial"/>
                <w:noProof/>
                <w:webHidden/>
              </w:rPr>
              <w:fldChar w:fldCharType="end"/>
            </w:r>
          </w:hyperlink>
        </w:p>
        <w:p w14:paraId="2119DC4D" w14:textId="69B8180C" w:rsidR="007A2B87" w:rsidRPr="00E032CA" w:rsidRDefault="00EE5A63">
          <w:pPr>
            <w:pStyle w:val="Inhopg2"/>
            <w:tabs>
              <w:tab w:val="left" w:pos="880"/>
              <w:tab w:val="right" w:leader="dot" w:pos="9488"/>
            </w:tabs>
            <w:rPr>
              <w:rFonts w:eastAsiaTheme="minorEastAsia" w:cs="Arial"/>
              <w:noProof/>
              <w:sz w:val="22"/>
              <w:lang w:eastAsia="nl-NL"/>
            </w:rPr>
          </w:pPr>
          <w:hyperlink w:anchor="_Toc19010909" w:history="1">
            <w:r w:rsidR="007A2B87" w:rsidRPr="00E032CA">
              <w:rPr>
                <w:rStyle w:val="Hyperlink"/>
                <w:rFonts w:cs="Arial"/>
                <w:noProof/>
              </w:rPr>
              <w:t>1.3</w:t>
            </w:r>
            <w:r w:rsidR="007A2B87" w:rsidRPr="00E032CA">
              <w:rPr>
                <w:rFonts w:eastAsiaTheme="minorEastAsia" w:cs="Arial"/>
                <w:noProof/>
                <w:sz w:val="22"/>
                <w:lang w:eastAsia="nl-NL"/>
              </w:rPr>
              <w:tab/>
            </w:r>
            <w:r w:rsidR="007A2B87" w:rsidRPr="00E032CA">
              <w:rPr>
                <w:rStyle w:val="Hyperlink"/>
                <w:rFonts w:cs="Arial"/>
                <w:noProof/>
              </w:rPr>
              <w:t>Plantaardige cellen</w:t>
            </w:r>
            <w:r w:rsidR="007A2B87" w:rsidRPr="00E032CA">
              <w:rPr>
                <w:rFonts w:cs="Arial"/>
                <w:noProof/>
                <w:webHidden/>
              </w:rPr>
              <w:tab/>
            </w:r>
            <w:r w:rsidR="007A2B87" w:rsidRPr="00E032CA">
              <w:rPr>
                <w:rFonts w:cs="Arial"/>
                <w:noProof/>
                <w:webHidden/>
              </w:rPr>
              <w:fldChar w:fldCharType="begin"/>
            </w:r>
            <w:r w:rsidR="007A2B87" w:rsidRPr="00E032CA">
              <w:rPr>
                <w:rFonts w:cs="Arial"/>
                <w:noProof/>
                <w:webHidden/>
              </w:rPr>
              <w:instrText xml:space="preserve"> PAGEREF _Toc19010909 \h </w:instrText>
            </w:r>
            <w:r w:rsidR="007A2B87" w:rsidRPr="00E032CA">
              <w:rPr>
                <w:rFonts w:cs="Arial"/>
                <w:noProof/>
                <w:webHidden/>
              </w:rPr>
            </w:r>
            <w:r w:rsidR="007A2B87" w:rsidRPr="00E032CA">
              <w:rPr>
                <w:rFonts w:cs="Arial"/>
                <w:noProof/>
                <w:webHidden/>
              </w:rPr>
              <w:fldChar w:fldCharType="separate"/>
            </w:r>
            <w:r w:rsidR="007A2B87" w:rsidRPr="00E032CA">
              <w:rPr>
                <w:rFonts w:cs="Arial"/>
                <w:noProof/>
                <w:webHidden/>
              </w:rPr>
              <w:t>4</w:t>
            </w:r>
            <w:r w:rsidR="007A2B87" w:rsidRPr="00E032CA">
              <w:rPr>
                <w:rFonts w:cs="Arial"/>
                <w:noProof/>
                <w:webHidden/>
              </w:rPr>
              <w:fldChar w:fldCharType="end"/>
            </w:r>
          </w:hyperlink>
        </w:p>
        <w:p w14:paraId="78254864" w14:textId="52E8B1E5" w:rsidR="007A2B87" w:rsidRPr="00E032CA" w:rsidRDefault="00EE5A63">
          <w:pPr>
            <w:pStyle w:val="Inhopg2"/>
            <w:tabs>
              <w:tab w:val="left" w:pos="880"/>
              <w:tab w:val="right" w:leader="dot" w:pos="9488"/>
            </w:tabs>
            <w:rPr>
              <w:rFonts w:eastAsiaTheme="minorEastAsia" w:cs="Arial"/>
              <w:noProof/>
              <w:sz w:val="22"/>
              <w:lang w:eastAsia="nl-NL"/>
            </w:rPr>
          </w:pPr>
          <w:hyperlink w:anchor="_Toc19010910" w:history="1">
            <w:r w:rsidR="007A2B87" w:rsidRPr="00E032CA">
              <w:rPr>
                <w:rStyle w:val="Hyperlink"/>
                <w:rFonts w:cs="Arial"/>
                <w:noProof/>
              </w:rPr>
              <w:t xml:space="preserve">1.4 </w:t>
            </w:r>
            <w:r w:rsidR="007A2B87" w:rsidRPr="00E032CA">
              <w:rPr>
                <w:rFonts w:eastAsiaTheme="minorEastAsia" w:cs="Arial"/>
                <w:noProof/>
                <w:sz w:val="22"/>
                <w:lang w:eastAsia="nl-NL"/>
              </w:rPr>
              <w:tab/>
            </w:r>
            <w:r w:rsidR="007A2B87" w:rsidRPr="00E032CA">
              <w:rPr>
                <w:rStyle w:val="Hyperlink"/>
                <w:rFonts w:cs="Arial"/>
                <w:noProof/>
              </w:rPr>
              <w:t>Fotosynthese</w:t>
            </w:r>
            <w:r w:rsidR="007A2B87" w:rsidRPr="00E032CA">
              <w:rPr>
                <w:rFonts w:cs="Arial"/>
                <w:noProof/>
                <w:webHidden/>
              </w:rPr>
              <w:tab/>
            </w:r>
            <w:r w:rsidR="007A2B87" w:rsidRPr="00E032CA">
              <w:rPr>
                <w:rFonts w:cs="Arial"/>
                <w:noProof/>
                <w:webHidden/>
              </w:rPr>
              <w:fldChar w:fldCharType="begin"/>
            </w:r>
            <w:r w:rsidR="007A2B87" w:rsidRPr="00E032CA">
              <w:rPr>
                <w:rFonts w:cs="Arial"/>
                <w:noProof/>
                <w:webHidden/>
              </w:rPr>
              <w:instrText xml:space="preserve"> PAGEREF _Toc19010910 \h </w:instrText>
            </w:r>
            <w:r w:rsidR="007A2B87" w:rsidRPr="00E032CA">
              <w:rPr>
                <w:rFonts w:cs="Arial"/>
                <w:noProof/>
                <w:webHidden/>
              </w:rPr>
            </w:r>
            <w:r w:rsidR="007A2B87" w:rsidRPr="00E032CA">
              <w:rPr>
                <w:rFonts w:cs="Arial"/>
                <w:noProof/>
                <w:webHidden/>
              </w:rPr>
              <w:fldChar w:fldCharType="separate"/>
            </w:r>
            <w:r w:rsidR="007A2B87" w:rsidRPr="00E032CA">
              <w:rPr>
                <w:rFonts w:cs="Arial"/>
                <w:noProof/>
                <w:webHidden/>
              </w:rPr>
              <w:t>5</w:t>
            </w:r>
            <w:r w:rsidR="007A2B87" w:rsidRPr="00E032CA">
              <w:rPr>
                <w:rFonts w:cs="Arial"/>
                <w:noProof/>
                <w:webHidden/>
              </w:rPr>
              <w:fldChar w:fldCharType="end"/>
            </w:r>
          </w:hyperlink>
        </w:p>
        <w:p w14:paraId="49571D0A" w14:textId="59E089BE" w:rsidR="007A2B87" w:rsidRPr="00E032CA" w:rsidRDefault="00EE5A63">
          <w:pPr>
            <w:pStyle w:val="Inhopg2"/>
            <w:tabs>
              <w:tab w:val="left" w:pos="880"/>
              <w:tab w:val="right" w:leader="dot" w:pos="9488"/>
            </w:tabs>
            <w:rPr>
              <w:rFonts w:eastAsiaTheme="minorEastAsia" w:cs="Arial"/>
              <w:noProof/>
              <w:sz w:val="22"/>
              <w:lang w:eastAsia="nl-NL"/>
            </w:rPr>
          </w:pPr>
          <w:hyperlink w:anchor="_Toc19010911" w:history="1">
            <w:r w:rsidR="007A2B87" w:rsidRPr="00E032CA">
              <w:rPr>
                <w:rStyle w:val="Hyperlink"/>
                <w:rFonts w:cs="Arial"/>
                <w:noProof/>
              </w:rPr>
              <w:t>1.4</w:t>
            </w:r>
            <w:r w:rsidR="007A2B87" w:rsidRPr="00E032CA">
              <w:rPr>
                <w:rFonts w:eastAsiaTheme="minorEastAsia" w:cs="Arial"/>
                <w:noProof/>
                <w:sz w:val="22"/>
                <w:lang w:eastAsia="nl-NL"/>
              </w:rPr>
              <w:tab/>
            </w:r>
            <w:r w:rsidR="007A2B87" w:rsidRPr="00E032CA">
              <w:rPr>
                <w:rStyle w:val="Hyperlink"/>
                <w:rFonts w:cs="Arial"/>
                <w:noProof/>
              </w:rPr>
              <w:t>Celorganellen</w:t>
            </w:r>
            <w:r w:rsidR="007A2B87" w:rsidRPr="00E032CA">
              <w:rPr>
                <w:rFonts w:cs="Arial"/>
                <w:noProof/>
                <w:webHidden/>
              </w:rPr>
              <w:tab/>
            </w:r>
            <w:r w:rsidR="007A2B87" w:rsidRPr="00E032CA">
              <w:rPr>
                <w:rFonts w:cs="Arial"/>
                <w:noProof/>
                <w:webHidden/>
              </w:rPr>
              <w:fldChar w:fldCharType="begin"/>
            </w:r>
            <w:r w:rsidR="007A2B87" w:rsidRPr="00E032CA">
              <w:rPr>
                <w:rFonts w:cs="Arial"/>
                <w:noProof/>
                <w:webHidden/>
              </w:rPr>
              <w:instrText xml:space="preserve"> PAGEREF _Toc19010911 \h </w:instrText>
            </w:r>
            <w:r w:rsidR="007A2B87" w:rsidRPr="00E032CA">
              <w:rPr>
                <w:rFonts w:cs="Arial"/>
                <w:noProof/>
                <w:webHidden/>
              </w:rPr>
            </w:r>
            <w:r w:rsidR="007A2B87" w:rsidRPr="00E032CA">
              <w:rPr>
                <w:rFonts w:cs="Arial"/>
                <w:noProof/>
                <w:webHidden/>
              </w:rPr>
              <w:fldChar w:fldCharType="separate"/>
            </w:r>
            <w:r w:rsidR="007A2B87" w:rsidRPr="00E032CA">
              <w:rPr>
                <w:rFonts w:cs="Arial"/>
                <w:noProof/>
                <w:webHidden/>
              </w:rPr>
              <w:t>7</w:t>
            </w:r>
            <w:r w:rsidR="007A2B87" w:rsidRPr="00E032CA">
              <w:rPr>
                <w:rFonts w:cs="Arial"/>
                <w:noProof/>
                <w:webHidden/>
              </w:rPr>
              <w:fldChar w:fldCharType="end"/>
            </w:r>
          </w:hyperlink>
        </w:p>
        <w:p w14:paraId="2E01D416" w14:textId="5707D14B" w:rsidR="007A2B87" w:rsidRPr="00E032CA" w:rsidRDefault="00EE5A63">
          <w:pPr>
            <w:pStyle w:val="Inhopg2"/>
            <w:tabs>
              <w:tab w:val="left" w:pos="880"/>
              <w:tab w:val="right" w:leader="dot" w:pos="9488"/>
            </w:tabs>
            <w:rPr>
              <w:rFonts w:eastAsiaTheme="minorEastAsia" w:cs="Arial"/>
              <w:noProof/>
              <w:sz w:val="22"/>
              <w:lang w:eastAsia="nl-NL"/>
            </w:rPr>
          </w:pPr>
          <w:hyperlink w:anchor="_Toc19010912" w:history="1">
            <w:r w:rsidR="007A2B87" w:rsidRPr="00E032CA">
              <w:rPr>
                <w:rStyle w:val="Hyperlink"/>
                <w:rFonts w:cs="Arial"/>
                <w:noProof/>
              </w:rPr>
              <w:t>1.5</w:t>
            </w:r>
            <w:r w:rsidR="007A2B87" w:rsidRPr="00E032CA">
              <w:rPr>
                <w:rFonts w:eastAsiaTheme="minorEastAsia" w:cs="Arial"/>
                <w:noProof/>
                <w:sz w:val="22"/>
                <w:lang w:eastAsia="nl-NL"/>
              </w:rPr>
              <w:tab/>
            </w:r>
            <w:r w:rsidR="007A2B87" w:rsidRPr="00E032CA">
              <w:rPr>
                <w:rStyle w:val="Hyperlink"/>
                <w:rFonts w:cs="Arial"/>
                <w:noProof/>
              </w:rPr>
              <w:t>Verschil tussen planten en dieren</w:t>
            </w:r>
            <w:r w:rsidR="007A2B87" w:rsidRPr="00E032CA">
              <w:rPr>
                <w:rFonts w:cs="Arial"/>
                <w:noProof/>
                <w:webHidden/>
              </w:rPr>
              <w:tab/>
            </w:r>
            <w:r w:rsidR="007A2B87" w:rsidRPr="00E032CA">
              <w:rPr>
                <w:rFonts w:cs="Arial"/>
                <w:noProof/>
                <w:webHidden/>
              </w:rPr>
              <w:fldChar w:fldCharType="begin"/>
            </w:r>
            <w:r w:rsidR="007A2B87" w:rsidRPr="00E032CA">
              <w:rPr>
                <w:rFonts w:cs="Arial"/>
                <w:noProof/>
                <w:webHidden/>
              </w:rPr>
              <w:instrText xml:space="preserve"> PAGEREF _Toc19010912 \h </w:instrText>
            </w:r>
            <w:r w:rsidR="007A2B87" w:rsidRPr="00E032CA">
              <w:rPr>
                <w:rFonts w:cs="Arial"/>
                <w:noProof/>
                <w:webHidden/>
              </w:rPr>
            </w:r>
            <w:r w:rsidR="007A2B87" w:rsidRPr="00E032CA">
              <w:rPr>
                <w:rFonts w:cs="Arial"/>
                <w:noProof/>
                <w:webHidden/>
              </w:rPr>
              <w:fldChar w:fldCharType="separate"/>
            </w:r>
            <w:r w:rsidR="007A2B87" w:rsidRPr="00E032CA">
              <w:rPr>
                <w:rFonts w:cs="Arial"/>
                <w:noProof/>
                <w:webHidden/>
              </w:rPr>
              <w:t>8</w:t>
            </w:r>
            <w:r w:rsidR="007A2B87" w:rsidRPr="00E032CA">
              <w:rPr>
                <w:rFonts w:cs="Arial"/>
                <w:noProof/>
                <w:webHidden/>
              </w:rPr>
              <w:fldChar w:fldCharType="end"/>
            </w:r>
          </w:hyperlink>
        </w:p>
        <w:p w14:paraId="17322676" w14:textId="6DC74A4E" w:rsidR="007A2B87" w:rsidRPr="00E032CA" w:rsidRDefault="00EE5A63">
          <w:pPr>
            <w:pStyle w:val="Inhopg2"/>
            <w:tabs>
              <w:tab w:val="left" w:pos="880"/>
              <w:tab w:val="right" w:leader="dot" w:pos="9488"/>
            </w:tabs>
            <w:rPr>
              <w:rFonts w:eastAsiaTheme="minorEastAsia" w:cs="Arial"/>
              <w:noProof/>
              <w:sz w:val="22"/>
              <w:lang w:eastAsia="nl-NL"/>
            </w:rPr>
          </w:pPr>
          <w:hyperlink w:anchor="_Toc19010913" w:history="1">
            <w:r w:rsidR="007A2B87" w:rsidRPr="00E032CA">
              <w:rPr>
                <w:rStyle w:val="Hyperlink"/>
                <w:rFonts w:cs="Arial"/>
                <w:noProof/>
              </w:rPr>
              <w:t xml:space="preserve">1.7 </w:t>
            </w:r>
            <w:r w:rsidR="007A2B87" w:rsidRPr="00E032CA">
              <w:rPr>
                <w:rFonts w:eastAsiaTheme="minorEastAsia" w:cs="Arial"/>
                <w:noProof/>
                <w:sz w:val="22"/>
                <w:lang w:eastAsia="nl-NL"/>
              </w:rPr>
              <w:tab/>
            </w:r>
            <w:r w:rsidR="007A2B87" w:rsidRPr="00E032CA">
              <w:rPr>
                <w:rStyle w:val="Hyperlink"/>
                <w:rFonts w:cs="Arial"/>
                <w:noProof/>
              </w:rPr>
              <w:t xml:space="preserve"> Bacteriën, schimmels en virussen</w:t>
            </w:r>
            <w:r w:rsidR="007A2B87" w:rsidRPr="00E032CA">
              <w:rPr>
                <w:rFonts w:cs="Arial"/>
                <w:noProof/>
                <w:webHidden/>
              </w:rPr>
              <w:tab/>
            </w:r>
            <w:r w:rsidR="007A2B87" w:rsidRPr="00E032CA">
              <w:rPr>
                <w:rFonts w:cs="Arial"/>
                <w:noProof/>
                <w:webHidden/>
              </w:rPr>
              <w:fldChar w:fldCharType="begin"/>
            </w:r>
            <w:r w:rsidR="007A2B87" w:rsidRPr="00E032CA">
              <w:rPr>
                <w:rFonts w:cs="Arial"/>
                <w:noProof/>
                <w:webHidden/>
              </w:rPr>
              <w:instrText xml:space="preserve"> PAGEREF _Toc19010913 \h </w:instrText>
            </w:r>
            <w:r w:rsidR="007A2B87" w:rsidRPr="00E032CA">
              <w:rPr>
                <w:rFonts w:cs="Arial"/>
                <w:noProof/>
                <w:webHidden/>
              </w:rPr>
            </w:r>
            <w:r w:rsidR="007A2B87" w:rsidRPr="00E032CA">
              <w:rPr>
                <w:rFonts w:cs="Arial"/>
                <w:noProof/>
                <w:webHidden/>
              </w:rPr>
              <w:fldChar w:fldCharType="separate"/>
            </w:r>
            <w:r w:rsidR="007A2B87" w:rsidRPr="00E032CA">
              <w:rPr>
                <w:rFonts w:cs="Arial"/>
                <w:noProof/>
                <w:webHidden/>
              </w:rPr>
              <w:t>10</w:t>
            </w:r>
            <w:r w:rsidR="007A2B87" w:rsidRPr="00E032CA">
              <w:rPr>
                <w:rFonts w:cs="Arial"/>
                <w:noProof/>
                <w:webHidden/>
              </w:rPr>
              <w:fldChar w:fldCharType="end"/>
            </w:r>
          </w:hyperlink>
        </w:p>
        <w:p w14:paraId="2EA1EAFC" w14:textId="54F1DC25" w:rsidR="00452030" w:rsidRPr="00E032CA" w:rsidRDefault="00452030">
          <w:pPr>
            <w:rPr>
              <w:rFonts w:cs="Arial"/>
            </w:rPr>
          </w:pPr>
          <w:r w:rsidRPr="00E032CA">
            <w:rPr>
              <w:rFonts w:cs="Arial"/>
              <w:b/>
              <w:bCs/>
            </w:rPr>
            <w:fldChar w:fldCharType="end"/>
          </w:r>
        </w:p>
      </w:sdtContent>
    </w:sdt>
    <w:p w14:paraId="14C096B2" w14:textId="77777777" w:rsidR="00A96505" w:rsidRPr="00E032CA" w:rsidRDefault="00EE5A63">
      <w:pPr>
        <w:rPr>
          <w:rFonts w:cs="Arial"/>
        </w:rPr>
      </w:pPr>
    </w:p>
    <w:p w14:paraId="3B61F9A4" w14:textId="77777777" w:rsidR="00481254" w:rsidRPr="00E032CA" w:rsidRDefault="00481254">
      <w:pPr>
        <w:rPr>
          <w:rFonts w:cs="Arial"/>
        </w:rPr>
      </w:pPr>
      <w:r w:rsidRPr="00E032CA">
        <w:rPr>
          <w:rFonts w:cs="Arial"/>
        </w:rPr>
        <w:br w:type="page"/>
      </w:r>
    </w:p>
    <w:p w14:paraId="38B2CD4A" w14:textId="5ABB41BD" w:rsidR="00481254" w:rsidRPr="00E032CA" w:rsidRDefault="003A39F2" w:rsidP="00481254">
      <w:pPr>
        <w:pStyle w:val="Kop1"/>
        <w:numPr>
          <w:ilvl w:val="0"/>
          <w:numId w:val="1"/>
        </w:numPr>
        <w:rPr>
          <w:rFonts w:cs="Arial"/>
        </w:rPr>
      </w:pPr>
      <w:bookmarkStart w:id="1" w:name="_Toc19010906"/>
      <w:r w:rsidRPr="00E032CA">
        <w:rPr>
          <w:rFonts w:cs="Arial"/>
          <w:noProof/>
        </w:rPr>
        <w:lastRenderedPageBreak/>
        <mc:AlternateContent>
          <mc:Choice Requires="wps">
            <w:drawing>
              <wp:anchor distT="45720" distB="45720" distL="114300" distR="114300" simplePos="0" relativeHeight="251597824" behindDoc="0" locked="0" layoutInCell="1" allowOverlap="1" wp14:anchorId="16047385" wp14:editId="43D062CC">
                <wp:simplePos x="0" y="0"/>
                <wp:positionH relativeFrom="column">
                  <wp:posOffset>-366395</wp:posOffset>
                </wp:positionH>
                <wp:positionV relativeFrom="paragraph">
                  <wp:posOffset>380365</wp:posOffset>
                </wp:positionV>
                <wp:extent cx="6271260" cy="1173480"/>
                <wp:effectExtent l="0" t="0" r="15240" b="2667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1260" cy="1173480"/>
                        </a:xfrm>
                        <a:prstGeom prst="rect">
                          <a:avLst/>
                        </a:prstGeom>
                        <a:ln>
                          <a:headEnd/>
                          <a:tailEnd/>
                        </a:ln>
                      </wps:spPr>
                      <wps:style>
                        <a:lnRef idx="2">
                          <a:schemeClr val="accent6"/>
                        </a:lnRef>
                        <a:fillRef idx="1">
                          <a:schemeClr val="lt1"/>
                        </a:fillRef>
                        <a:effectRef idx="0">
                          <a:schemeClr val="accent6"/>
                        </a:effectRef>
                        <a:fontRef idx="minor">
                          <a:schemeClr val="dk1"/>
                        </a:fontRef>
                      </wps:style>
                      <wps:txbx>
                        <w:txbxContent>
                          <w:p w14:paraId="0AFF0323" w14:textId="77777777" w:rsidR="003A39F2" w:rsidRDefault="003A39F2">
                            <w:r>
                              <w:t xml:space="preserve">In dit hoofdstuk leer je: </w:t>
                            </w:r>
                          </w:p>
                          <w:p w14:paraId="74280B5C" w14:textId="77777777" w:rsidR="003A39F2" w:rsidRDefault="003A39F2" w:rsidP="003A39F2">
                            <w:pPr>
                              <w:pStyle w:val="Lijstalinea"/>
                              <w:numPr>
                                <w:ilvl w:val="0"/>
                                <w:numId w:val="2"/>
                              </w:numPr>
                            </w:pPr>
                            <w:r>
                              <w:t>Hoe een organisme is opgebouwd</w:t>
                            </w:r>
                          </w:p>
                          <w:p w14:paraId="3F48CAB9" w14:textId="77777777" w:rsidR="003A39F2" w:rsidRDefault="003A39F2" w:rsidP="003A39F2">
                            <w:pPr>
                              <w:pStyle w:val="Lijstalinea"/>
                              <w:numPr>
                                <w:ilvl w:val="0"/>
                                <w:numId w:val="2"/>
                              </w:numPr>
                            </w:pPr>
                            <w:r>
                              <w:t>Welke organellen een cel heeft</w:t>
                            </w:r>
                          </w:p>
                          <w:p w14:paraId="6695F040" w14:textId="77777777" w:rsidR="003A39F2" w:rsidRDefault="003A39F2" w:rsidP="003A39F2">
                            <w:pPr>
                              <w:pStyle w:val="Lijstalinea"/>
                              <w:numPr>
                                <w:ilvl w:val="0"/>
                                <w:numId w:val="2"/>
                              </w:numPr>
                            </w:pPr>
                            <w:r>
                              <w:t>Wat het verschil is tussen een dierlijke en een plantaardige cel</w:t>
                            </w:r>
                          </w:p>
                          <w:p w14:paraId="212EA74F" w14:textId="77777777" w:rsidR="003A39F2" w:rsidRPr="003A39F2" w:rsidRDefault="003A39F2" w:rsidP="003A39F2">
                            <w:pPr>
                              <w:pStyle w:val="Lijstalinea"/>
                              <w:numPr>
                                <w:ilvl w:val="0"/>
                                <w:numId w:val="2"/>
                              </w:numPr>
                            </w:pPr>
                            <w:r>
                              <w:t>Wat fotosynthese is en hoe dit in zijn werk gaat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6047385" id="_x0000_t202" coordsize="21600,21600" o:spt="202" path="m,l,21600r21600,l21600,xe">
                <v:stroke joinstyle="miter"/>
                <v:path gradientshapeok="t" o:connecttype="rect"/>
              </v:shapetype>
              <v:shape id="Tekstvak 2" o:spid="_x0000_s1026" type="#_x0000_t202" style="position:absolute;left:0;text-align:left;margin-left:-28.85pt;margin-top:29.95pt;width:493.8pt;height:92.4pt;z-index:2515978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CteSAIAAL4EAAAOAAAAZHJzL2Uyb0RvYy54bWysVNuO0zAQfUfiHyy/0zShtEvUdLV0ASEt&#10;F7HLB0wdu4nqeILtbVK+nrGThnKRkBAvlp2Zc+bMLevrvtHsKK2r0RQ8nc05k0ZgWZt9wb88vHl2&#10;xZnzYErQaGTBT9Lx683TJ+uuzWWGFepSWkYkxuVdW/DK+zZPEicq2YCbYSsNGRXaBjw97T4pLXTE&#10;3ugkm8+XSYe2bC0K6Rx9vR2MfBP5lZLCf1TKSc90wUmbj6eN5y6cyWYN+d5CW9VilAH/oKKB2lDQ&#10;ieoWPLBHW/9G1dTCokPlZwKbBJWqhYw5UDbp/Jds7itoZcyFiuPaqUzu/9GKD8dPltVlwbN0xZmB&#10;hpr0IA/OH+HAslCfrnU5ud235Oj7V9hTn2Ourr1DcXDM4LYCs5c31mJXSShJXxqQyQV04HGBZNe9&#10;x5LCwKPHSNQr24TiUTkYsVOfTlNvZO+ZoI/LbJVmSzIJsqXp6vniKnYvgfwMb63zbyU2LFwKbqn5&#10;kR6Od84HOZCfXUI0bcIZ9L42ZZwDD7Ue7uQazDGBoHlU709aDtDPUlHVSFc2lCLMq9xqy45AkwZC&#10;SOOXsQaBibwDTNVaT8Cxhj8DtR8KN/kGmIxzPAHnf484IWJUNH4CN7VB+yeC8jBFHvzP2Q85h076&#10;fteP87DD8kSdtDgsFP0A6FKh/cZZR8tUcPf1EazkTL8zNA0v08UibF98LF6sMnrYS8vu0gJGEFXB&#10;PWfDdevjxoZkDN7Q1Kg69jOIGpSMYmlJYpvHhQ5bePmOXj9+O5vvAAAA//8DAFBLAwQUAAYACAAA&#10;ACEA2i+SCt4AAAAKAQAADwAAAGRycy9kb3ducmV2LnhtbEyPwU7DMAyG70i8Q2QkbltKtVJa6k5o&#10;0tiZUQmOXhPassaJmmwrb092gpstf/r9/dV6NqM468kPlhEelgkIza1VA3cIzft28QTCB2JFo2WN&#10;8KM9rOvbm4pKZS/8ps/70IkYwr4khD4EV0rp214b8kvrNMfbl50MhbhOnVQTXWK4GWWaJI/S0MDx&#10;Q09Ob3rdHvcngyBN82k7k21o+/G9K1zjjq87h3h/N788gwh6Dn8wXPWjOtTR6WBPrLwYERZZnkcU&#10;ISsKEBEo0utwQEhXqxxkXcn/FepfAAAA//8DAFBLAQItABQABgAIAAAAIQC2gziS/gAAAOEBAAAT&#10;AAAAAAAAAAAAAAAAAAAAAABbQ29udGVudF9UeXBlc10ueG1sUEsBAi0AFAAGAAgAAAAhADj9If/W&#10;AAAAlAEAAAsAAAAAAAAAAAAAAAAALwEAAF9yZWxzLy5yZWxzUEsBAi0AFAAGAAgAAAAhAJm4K15I&#10;AgAAvgQAAA4AAAAAAAAAAAAAAAAALgIAAGRycy9lMm9Eb2MueG1sUEsBAi0AFAAGAAgAAAAhANov&#10;kgreAAAACgEAAA8AAAAAAAAAAAAAAAAAogQAAGRycy9kb3ducmV2LnhtbFBLBQYAAAAABAAEAPMA&#10;AACtBQAAAAA=&#10;" fillcolor="white [3201]" strokecolor="#70ad47 [3209]" strokeweight="1pt">
                <v:textbox>
                  <w:txbxContent>
                    <w:p w14:paraId="0AFF0323" w14:textId="77777777" w:rsidR="003A39F2" w:rsidRDefault="003A39F2">
                      <w:r>
                        <w:t xml:space="preserve">In dit hoofdstuk leer je: </w:t>
                      </w:r>
                    </w:p>
                    <w:p w14:paraId="74280B5C" w14:textId="77777777" w:rsidR="003A39F2" w:rsidRDefault="003A39F2" w:rsidP="003A39F2">
                      <w:pPr>
                        <w:pStyle w:val="Lijstalinea"/>
                        <w:numPr>
                          <w:ilvl w:val="0"/>
                          <w:numId w:val="2"/>
                        </w:numPr>
                      </w:pPr>
                      <w:r>
                        <w:t>Hoe een organisme is opgebouwd</w:t>
                      </w:r>
                    </w:p>
                    <w:p w14:paraId="3F48CAB9" w14:textId="77777777" w:rsidR="003A39F2" w:rsidRDefault="003A39F2" w:rsidP="003A39F2">
                      <w:pPr>
                        <w:pStyle w:val="Lijstalinea"/>
                        <w:numPr>
                          <w:ilvl w:val="0"/>
                          <w:numId w:val="2"/>
                        </w:numPr>
                      </w:pPr>
                      <w:r>
                        <w:t>Welke organellen een cel heeft</w:t>
                      </w:r>
                    </w:p>
                    <w:p w14:paraId="6695F040" w14:textId="77777777" w:rsidR="003A39F2" w:rsidRDefault="003A39F2" w:rsidP="003A39F2">
                      <w:pPr>
                        <w:pStyle w:val="Lijstalinea"/>
                        <w:numPr>
                          <w:ilvl w:val="0"/>
                          <w:numId w:val="2"/>
                        </w:numPr>
                      </w:pPr>
                      <w:r>
                        <w:t>Wat het verschil is tussen een dierlijke en een plantaardige cel</w:t>
                      </w:r>
                    </w:p>
                    <w:p w14:paraId="212EA74F" w14:textId="77777777" w:rsidR="003A39F2" w:rsidRPr="003A39F2" w:rsidRDefault="003A39F2" w:rsidP="003A39F2">
                      <w:pPr>
                        <w:pStyle w:val="Lijstalinea"/>
                        <w:numPr>
                          <w:ilvl w:val="0"/>
                          <w:numId w:val="2"/>
                        </w:numPr>
                      </w:pPr>
                      <w:r>
                        <w:t>Wat fotosynthese is en hoe dit in zijn werk gaat</w:t>
                      </w:r>
                    </w:p>
                  </w:txbxContent>
                </v:textbox>
                <w10:wrap type="square"/>
              </v:shape>
            </w:pict>
          </mc:Fallback>
        </mc:AlternateContent>
      </w:r>
      <w:r w:rsidR="00481254" w:rsidRPr="00E032CA">
        <w:rPr>
          <w:rFonts w:cs="Arial"/>
        </w:rPr>
        <w:t>Cellen en weefsels</w:t>
      </w:r>
      <w:bookmarkEnd w:id="1"/>
    </w:p>
    <w:p w14:paraId="3E7A5903" w14:textId="77777777" w:rsidR="00481254" w:rsidRPr="00E032CA" w:rsidRDefault="00B602C5" w:rsidP="00481254">
      <w:pPr>
        <w:rPr>
          <w:rFonts w:cs="Arial"/>
        </w:rPr>
      </w:pPr>
      <w:r w:rsidRPr="00E032CA">
        <w:rPr>
          <w:rFonts w:cs="Arial"/>
          <w:noProof/>
        </w:rPr>
        <w:drawing>
          <wp:anchor distT="0" distB="0" distL="114300" distR="114300" simplePos="0" relativeHeight="251599872" behindDoc="1" locked="0" layoutInCell="1" allowOverlap="1" wp14:anchorId="2C6B0FC4" wp14:editId="22489C02">
            <wp:simplePos x="0" y="0"/>
            <wp:positionH relativeFrom="column">
              <wp:posOffset>2582545</wp:posOffset>
            </wp:positionH>
            <wp:positionV relativeFrom="paragraph">
              <wp:posOffset>1576070</wp:posOffset>
            </wp:positionV>
            <wp:extent cx="4044950" cy="2316480"/>
            <wp:effectExtent l="0" t="0" r="0" b="7620"/>
            <wp:wrapThrough wrapText="bothSides">
              <wp:wrapPolygon edited="0">
                <wp:start x="0" y="0"/>
                <wp:lineTo x="0" y="21493"/>
                <wp:lineTo x="21464" y="21493"/>
                <wp:lineTo x="21464" y="0"/>
                <wp:lineTo x="0" y="0"/>
              </wp:wrapPolygon>
            </wp:wrapThrough>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32765" t="51735" r="27513" b="7818"/>
                    <a:stretch/>
                  </pic:blipFill>
                  <pic:spPr bwMode="auto">
                    <a:xfrm>
                      <a:off x="0" y="0"/>
                      <a:ext cx="4044950" cy="23164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6B5ACB7" w14:textId="77777777" w:rsidR="003A39F2" w:rsidRPr="00E032CA" w:rsidRDefault="003A39F2" w:rsidP="00481254">
      <w:pPr>
        <w:rPr>
          <w:rFonts w:cs="Arial"/>
        </w:rPr>
      </w:pPr>
      <w:r w:rsidRPr="00E032CA">
        <w:rPr>
          <w:rFonts w:cs="Arial"/>
        </w:rPr>
        <w:t>In de afbeelding hier</w:t>
      </w:r>
      <w:r w:rsidR="00B602C5" w:rsidRPr="00E032CA">
        <w:rPr>
          <w:rFonts w:cs="Arial"/>
        </w:rPr>
        <w:t>naast</w:t>
      </w:r>
      <w:r w:rsidRPr="00E032CA">
        <w:rPr>
          <w:rFonts w:cs="Arial"/>
        </w:rPr>
        <w:t xml:space="preserve"> zie je een aantal </w:t>
      </w:r>
      <w:r w:rsidRPr="00E032CA">
        <w:rPr>
          <w:rFonts w:cs="Arial"/>
          <w:b/>
        </w:rPr>
        <w:t xml:space="preserve">orgaanstelsels </w:t>
      </w:r>
      <w:r w:rsidRPr="00E032CA">
        <w:rPr>
          <w:rFonts w:cs="Arial"/>
        </w:rPr>
        <w:t>van een koe. Een koe is, net als elk levend wezen, een organisme.</w:t>
      </w:r>
      <w:r w:rsidRPr="00E032CA">
        <w:rPr>
          <w:rFonts w:cs="Arial"/>
          <w:noProof/>
        </w:rPr>
        <w:t xml:space="preserve"> </w:t>
      </w:r>
    </w:p>
    <w:p w14:paraId="32AFE683" w14:textId="77777777" w:rsidR="003A39F2" w:rsidRPr="00E032CA" w:rsidRDefault="003A39F2" w:rsidP="00481254">
      <w:pPr>
        <w:rPr>
          <w:rFonts w:cs="Arial"/>
        </w:rPr>
      </w:pPr>
      <w:r w:rsidRPr="00E032CA">
        <w:rPr>
          <w:rFonts w:cs="Arial"/>
        </w:rPr>
        <w:t xml:space="preserve">Een orgaanstelsel is een onderdeel van een </w:t>
      </w:r>
      <w:r w:rsidRPr="00E032CA">
        <w:rPr>
          <w:rFonts w:cs="Arial"/>
          <w:b/>
        </w:rPr>
        <w:t>organisme</w:t>
      </w:r>
      <w:r w:rsidRPr="00E032CA">
        <w:rPr>
          <w:rFonts w:cs="Arial"/>
        </w:rPr>
        <w:t xml:space="preserve"> met een bepaalde functie. Voorbeelden zijn het skelet, het bloedvatenstelsel, het verteringsstelsel of het zenuwstelsel. </w:t>
      </w:r>
    </w:p>
    <w:p w14:paraId="212AF726" w14:textId="77777777" w:rsidR="003A39F2" w:rsidRPr="00E032CA" w:rsidRDefault="003A39F2" w:rsidP="00481254">
      <w:pPr>
        <w:rPr>
          <w:rFonts w:cs="Arial"/>
        </w:rPr>
      </w:pPr>
      <w:r w:rsidRPr="00E032CA">
        <w:rPr>
          <w:rFonts w:cs="Arial"/>
        </w:rPr>
        <w:t xml:space="preserve">Elk organisme is opgebouwd uit één of meerdere </w:t>
      </w:r>
      <w:r w:rsidRPr="00E032CA">
        <w:rPr>
          <w:rFonts w:cs="Arial"/>
          <w:b/>
        </w:rPr>
        <w:t>cellen</w:t>
      </w:r>
      <w:r w:rsidRPr="00E032CA">
        <w:rPr>
          <w:rFonts w:cs="Arial"/>
        </w:rPr>
        <w:t xml:space="preserve">. Cellen zijn erg klein en kun je alleen met een microscoop bekijken. Cellen kunnen allerlei soorten vormen hebben, dit heeft te maken met de functie die de cel heeft. In een cel liggen </w:t>
      </w:r>
      <w:r w:rsidRPr="00E032CA">
        <w:rPr>
          <w:rFonts w:cs="Arial"/>
          <w:b/>
        </w:rPr>
        <w:t xml:space="preserve">celorganellen </w:t>
      </w:r>
      <w:r w:rsidRPr="00E032CA">
        <w:rPr>
          <w:rFonts w:cs="Arial"/>
        </w:rPr>
        <w:t xml:space="preserve">zoals de celkern. </w:t>
      </w:r>
    </w:p>
    <w:p w14:paraId="3A8A3CEB" w14:textId="11F24BF2" w:rsidR="00373EFA" w:rsidRPr="00E032CA" w:rsidRDefault="003A39F2" w:rsidP="0004612F">
      <w:pPr>
        <w:rPr>
          <w:rFonts w:cs="Arial"/>
        </w:rPr>
      </w:pPr>
      <w:r w:rsidRPr="00E032CA">
        <w:rPr>
          <w:rFonts w:cs="Arial"/>
        </w:rPr>
        <w:t xml:space="preserve">Een groep cellen met dezelfde bouw en functie noem je een </w:t>
      </w:r>
      <w:r w:rsidRPr="00E032CA">
        <w:rPr>
          <w:rFonts w:cs="Arial"/>
          <w:b/>
        </w:rPr>
        <w:t>weefsel</w:t>
      </w:r>
      <w:r w:rsidRPr="00E032CA">
        <w:rPr>
          <w:rFonts w:cs="Arial"/>
        </w:rPr>
        <w:t xml:space="preserve">. Bij veel weefsels komt </w:t>
      </w:r>
      <w:r w:rsidRPr="00E032CA">
        <w:rPr>
          <w:rFonts w:cs="Arial"/>
          <w:b/>
        </w:rPr>
        <w:t xml:space="preserve">tussencelstof </w:t>
      </w:r>
      <w:r w:rsidRPr="00E032CA">
        <w:rPr>
          <w:rFonts w:cs="Arial"/>
        </w:rPr>
        <w:t>voor tussen de cellen.</w:t>
      </w:r>
      <w:r w:rsidR="00C9309F" w:rsidRPr="00E032CA">
        <w:rPr>
          <w:rFonts w:cs="Arial"/>
        </w:rPr>
        <w:br/>
      </w:r>
    </w:p>
    <w:p w14:paraId="644FE946" w14:textId="77777777" w:rsidR="003A39F2" w:rsidRPr="00E032CA" w:rsidRDefault="00B602C5" w:rsidP="003A39F2">
      <w:pPr>
        <w:pStyle w:val="Kop2"/>
        <w:rPr>
          <w:rFonts w:cs="Arial"/>
        </w:rPr>
      </w:pPr>
      <w:r w:rsidRPr="00E032CA">
        <w:rPr>
          <w:rFonts w:cs="Arial"/>
        </w:rPr>
        <w:tab/>
      </w:r>
      <w:bookmarkStart w:id="2" w:name="_Toc19010907"/>
      <w:r w:rsidRPr="00E032CA">
        <w:rPr>
          <w:rFonts w:cs="Arial"/>
        </w:rPr>
        <w:t xml:space="preserve">1.1 </w:t>
      </w:r>
      <w:r w:rsidRPr="00E032CA">
        <w:rPr>
          <w:rFonts w:cs="Arial"/>
        </w:rPr>
        <w:tab/>
        <w:t>Verschillende soorten cellen</w:t>
      </w:r>
      <w:bookmarkEnd w:id="2"/>
    </w:p>
    <w:p w14:paraId="68B4FD77" w14:textId="77777777" w:rsidR="00B602C5" w:rsidRPr="00E032CA" w:rsidRDefault="00373EFA" w:rsidP="00481254">
      <w:pPr>
        <w:rPr>
          <w:rFonts w:cs="Arial"/>
          <w:b/>
        </w:rPr>
      </w:pPr>
      <w:r w:rsidRPr="00E032CA">
        <w:rPr>
          <w:rFonts w:cs="Arial"/>
          <w:noProof/>
        </w:rPr>
        <w:drawing>
          <wp:anchor distT="0" distB="0" distL="114300" distR="114300" simplePos="0" relativeHeight="251601920" behindDoc="1" locked="0" layoutInCell="1" allowOverlap="1" wp14:anchorId="5747246C" wp14:editId="5F4D27B6">
            <wp:simplePos x="0" y="0"/>
            <wp:positionH relativeFrom="column">
              <wp:posOffset>4001770</wp:posOffset>
            </wp:positionH>
            <wp:positionV relativeFrom="paragraph">
              <wp:posOffset>229870</wp:posOffset>
            </wp:positionV>
            <wp:extent cx="2681209" cy="1699260"/>
            <wp:effectExtent l="0" t="0" r="5080" b="0"/>
            <wp:wrapTight wrapText="bothSides">
              <wp:wrapPolygon edited="0">
                <wp:start x="0" y="0"/>
                <wp:lineTo x="0" y="21309"/>
                <wp:lineTo x="21487" y="21309"/>
                <wp:lineTo x="21487" y="0"/>
                <wp:lineTo x="0" y="0"/>
              </wp:wrapPolygon>
            </wp:wrapTight>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print">
                      <a:extLst>
                        <a:ext uri="{28A0092B-C50C-407E-A947-70E740481C1C}">
                          <a14:useLocalDpi xmlns:a14="http://schemas.microsoft.com/office/drawing/2010/main" val="0"/>
                        </a:ext>
                      </a:extLst>
                    </a:blip>
                    <a:srcRect l="24339" t="12699" r="24735" b="29923"/>
                    <a:stretch/>
                  </pic:blipFill>
                  <pic:spPr bwMode="auto">
                    <a:xfrm>
                      <a:off x="0" y="0"/>
                      <a:ext cx="2681209" cy="16992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602C5" w:rsidRPr="00E032CA">
        <w:rPr>
          <w:rFonts w:cs="Arial"/>
        </w:rPr>
        <w:t xml:space="preserve">Elk organisme heeft cellen met eigen kenmerken, zo kun je aan een enkele cel al zien van welk type organisme een bepaalde cel is. </w:t>
      </w:r>
      <w:r w:rsidRPr="00E032CA">
        <w:rPr>
          <w:rFonts w:cs="Arial"/>
        </w:rPr>
        <w:br/>
      </w:r>
      <w:r w:rsidR="00B602C5" w:rsidRPr="00E032CA">
        <w:rPr>
          <w:rFonts w:cs="Arial"/>
        </w:rPr>
        <w:t xml:space="preserve">Er wordt onderscheid gemaakt in vier verschillende groepen: </w:t>
      </w:r>
      <w:r w:rsidR="00B602C5" w:rsidRPr="00E032CA">
        <w:rPr>
          <w:rFonts w:cs="Arial"/>
          <w:b/>
        </w:rPr>
        <w:t>bacteriën, schimmels, planten en dieren.</w:t>
      </w:r>
    </w:p>
    <w:p w14:paraId="026CB2AC" w14:textId="77777777" w:rsidR="00B602C5" w:rsidRPr="00E032CA" w:rsidRDefault="00B602C5" w:rsidP="00481254">
      <w:pPr>
        <w:rPr>
          <w:rFonts w:cs="Arial"/>
        </w:rPr>
      </w:pPr>
      <w:r w:rsidRPr="00E032CA">
        <w:rPr>
          <w:rFonts w:cs="Arial"/>
        </w:rPr>
        <w:t xml:space="preserve">In dit hoofdstuk leer je meer over de overeenkomsten en verschillen tussen </w:t>
      </w:r>
      <w:r w:rsidRPr="00E032CA">
        <w:rPr>
          <w:rFonts w:cs="Arial"/>
          <w:b/>
        </w:rPr>
        <w:t xml:space="preserve">dierlijke </w:t>
      </w:r>
      <w:r w:rsidRPr="00E032CA">
        <w:rPr>
          <w:rFonts w:cs="Arial"/>
        </w:rPr>
        <w:t xml:space="preserve">en </w:t>
      </w:r>
      <w:r w:rsidRPr="00E032CA">
        <w:rPr>
          <w:rFonts w:cs="Arial"/>
          <w:b/>
        </w:rPr>
        <w:t xml:space="preserve">plantaardige </w:t>
      </w:r>
      <w:r w:rsidRPr="00E032CA">
        <w:rPr>
          <w:rFonts w:cs="Arial"/>
        </w:rPr>
        <w:t xml:space="preserve">cellen. </w:t>
      </w:r>
    </w:p>
    <w:p w14:paraId="24701432" w14:textId="1A1EA3DE" w:rsidR="00373EFA" w:rsidRPr="00E032CA" w:rsidRDefault="00373EFA" w:rsidP="00481254">
      <w:pPr>
        <w:rPr>
          <w:rFonts w:cs="Arial"/>
          <w:b/>
        </w:rPr>
      </w:pPr>
    </w:p>
    <w:p w14:paraId="7AC392EF" w14:textId="2A674D89" w:rsidR="00B602C5" w:rsidRPr="00E032CA" w:rsidRDefault="00B602C5" w:rsidP="00B602C5">
      <w:pPr>
        <w:pStyle w:val="Kop2"/>
        <w:numPr>
          <w:ilvl w:val="1"/>
          <w:numId w:val="1"/>
        </w:numPr>
        <w:rPr>
          <w:rFonts w:cs="Arial"/>
        </w:rPr>
      </w:pPr>
      <w:bookmarkStart w:id="3" w:name="_Toc19010908"/>
      <w:r w:rsidRPr="00E032CA">
        <w:rPr>
          <w:rFonts w:cs="Arial"/>
        </w:rPr>
        <w:t>Dierlijke cellen</w:t>
      </w:r>
      <w:bookmarkEnd w:id="3"/>
    </w:p>
    <w:p w14:paraId="3BE8D3AF" w14:textId="0B780290" w:rsidR="00770B17" w:rsidRPr="00E032CA" w:rsidRDefault="00B602C5" w:rsidP="00B602C5">
      <w:pPr>
        <w:rPr>
          <w:rFonts w:cs="Arial"/>
        </w:rPr>
      </w:pPr>
      <w:r w:rsidRPr="00E032CA">
        <w:rPr>
          <w:rFonts w:cs="Arial"/>
        </w:rPr>
        <w:t xml:space="preserve">Dieren (dus ook mensen) </w:t>
      </w:r>
      <w:r w:rsidR="00770B17" w:rsidRPr="00E032CA">
        <w:rPr>
          <w:rFonts w:cs="Arial"/>
        </w:rPr>
        <w:t xml:space="preserve">bestaan uit dierlijke cellen. Cellen van dieren bevatten een dikke vloeistof: het </w:t>
      </w:r>
      <w:r w:rsidR="00770B17" w:rsidRPr="00E032CA">
        <w:rPr>
          <w:rFonts w:cs="Arial"/>
          <w:b/>
        </w:rPr>
        <w:t>cytoplasma</w:t>
      </w:r>
      <w:r w:rsidR="00770B17" w:rsidRPr="00E032CA">
        <w:rPr>
          <w:rFonts w:cs="Arial"/>
        </w:rPr>
        <w:t xml:space="preserve"> (celplasma). Daar omheen zit een </w:t>
      </w:r>
      <w:r w:rsidR="00770B17" w:rsidRPr="00E032CA">
        <w:rPr>
          <w:rFonts w:cs="Arial"/>
          <w:b/>
        </w:rPr>
        <w:t xml:space="preserve">celmembraan </w:t>
      </w:r>
      <w:r w:rsidR="00770B17" w:rsidRPr="00E032CA">
        <w:rPr>
          <w:rFonts w:cs="Arial"/>
        </w:rPr>
        <w:t>(een dun vlies). Het cytoplasma bestaat uit water met opgeloste stoffen en zwevende deeltjes, over de overige organellen leer je later meer. Het celmembraan scheidt de inhoud van de cel van zijn omgeving. Het bestaat vooral uit vetten en eiwitten.</w:t>
      </w:r>
    </w:p>
    <w:p w14:paraId="6E0DB9F6" w14:textId="77777777" w:rsidR="00770B17" w:rsidRPr="00E032CA" w:rsidRDefault="00770B17" w:rsidP="00B602C5">
      <w:pPr>
        <w:rPr>
          <w:rFonts w:cs="Arial"/>
        </w:rPr>
      </w:pPr>
      <w:r w:rsidRPr="00E032CA">
        <w:rPr>
          <w:rFonts w:cs="Arial"/>
        </w:rPr>
        <w:lastRenderedPageBreak/>
        <w:t xml:space="preserve">Sommige stoffen kunnen door het celmembraan heen, bijvoorbeeld zuurstof. Andere stoffen kunnen dat niet, zoals glucose. Stoffen die de cel nodig heeft, kan hij binnenhalen met behulp van bepaalde eiwitten in het celmembraan. Deze eiwitten kunnen nuttige stoffen uit de omgeving opnemen </w:t>
      </w:r>
      <w:r w:rsidR="00607B43" w:rsidRPr="00E032CA">
        <w:rPr>
          <w:rFonts w:cs="Arial"/>
        </w:rPr>
        <w:t>en ze aan de binnenkant van de cel weer afgeven. Andersom brengen ze afvalstoffen uit de cel naar buiten.</w:t>
      </w:r>
    </w:p>
    <w:p w14:paraId="1FA406F5" w14:textId="77777777" w:rsidR="00607B43" w:rsidRPr="00E032CA" w:rsidRDefault="00607B43" w:rsidP="00B602C5">
      <w:pPr>
        <w:rPr>
          <w:rFonts w:cs="Arial"/>
        </w:rPr>
      </w:pPr>
      <w:r w:rsidRPr="00E032CA">
        <w:rPr>
          <w:rFonts w:cs="Arial"/>
        </w:rPr>
        <w:t xml:space="preserve">In het cytoplasma ligt de </w:t>
      </w:r>
      <w:r w:rsidRPr="00E032CA">
        <w:rPr>
          <w:rFonts w:cs="Arial"/>
          <w:b/>
        </w:rPr>
        <w:t>celkern</w:t>
      </w:r>
      <w:r w:rsidRPr="00E032CA">
        <w:rPr>
          <w:rFonts w:cs="Arial"/>
        </w:rPr>
        <w:t xml:space="preserve">. De celkern stuurt de cel aan. Het is het regelcentrum van de cel. De celkern bevat </w:t>
      </w:r>
      <w:r w:rsidRPr="00E032CA">
        <w:rPr>
          <w:rFonts w:cs="Arial"/>
          <w:b/>
        </w:rPr>
        <w:t>kernplasma</w:t>
      </w:r>
      <w:r w:rsidRPr="00E032CA">
        <w:rPr>
          <w:rFonts w:cs="Arial"/>
        </w:rPr>
        <w:t xml:space="preserve"> en is omgeven door een membraan: het </w:t>
      </w:r>
      <w:r w:rsidRPr="00E032CA">
        <w:rPr>
          <w:rFonts w:cs="Arial"/>
          <w:b/>
        </w:rPr>
        <w:t xml:space="preserve">kernmembraan </w:t>
      </w:r>
      <w:r w:rsidRPr="00E032CA">
        <w:rPr>
          <w:rFonts w:cs="Arial"/>
        </w:rPr>
        <w:t xml:space="preserve">(zie afbeelding). </w:t>
      </w:r>
      <w:r w:rsidRPr="00E032CA">
        <w:rPr>
          <w:rFonts w:cs="Arial"/>
        </w:rPr>
        <w:br/>
      </w:r>
    </w:p>
    <w:p w14:paraId="72ABB0C1" w14:textId="698CA074" w:rsidR="00607B43" w:rsidRPr="00E032CA" w:rsidRDefault="00607B43" w:rsidP="00583D5B">
      <w:pPr>
        <w:pStyle w:val="Kop2"/>
        <w:numPr>
          <w:ilvl w:val="1"/>
          <w:numId w:val="1"/>
        </w:numPr>
        <w:rPr>
          <w:rFonts w:cs="Arial"/>
        </w:rPr>
      </w:pPr>
      <w:bookmarkStart w:id="4" w:name="_Toc19010909"/>
      <w:r w:rsidRPr="00E032CA">
        <w:rPr>
          <w:rFonts w:cs="Arial"/>
        </w:rPr>
        <w:t>Plantaardige cellen</w:t>
      </w:r>
      <w:bookmarkEnd w:id="4"/>
    </w:p>
    <w:p w14:paraId="3FA8CE74" w14:textId="77777777" w:rsidR="00607B43" w:rsidRPr="00E032CA" w:rsidRDefault="00607B43" w:rsidP="00481254">
      <w:pPr>
        <w:rPr>
          <w:rFonts w:cs="Arial"/>
        </w:rPr>
      </w:pPr>
      <w:r w:rsidRPr="00E032CA">
        <w:rPr>
          <w:rFonts w:cs="Arial"/>
        </w:rPr>
        <w:t xml:space="preserve">Alle plantaardige cellen hebben dezelfde delen als dierlijke cellen: cytoplasma, het celmembraan en de celkern. Maar plantaardige planten hebben daarnaast delen die dierlijke cellen niet hebben. </w:t>
      </w:r>
    </w:p>
    <w:p w14:paraId="4A05192C" w14:textId="351F7954" w:rsidR="00607B43" w:rsidRPr="00E032CA" w:rsidRDefault="00607B43" w:rsidP="00481254">
      <w:pPr>
        <w:rPr>
          <w:rFonts w:cs="Arial"/>
        </w:rPr>
      </w:pPr>
      <w:r w:rsidRPr="00E032CA">
        <w:rPr>
          <w:rFonts w:cs="Arial"/>
        </w:rPr>
        <w:t xml:space="preserve">Een plantaardige cel maakt een stevig laagje om de cel heen: de </w:t>
      </w:r>
      <w:r w:rsidRPr="00E032CA">
        <w:rPr>
          <w:rFonts w:cs="Arial"/>
          <w:b/>
        </w:rPr>
        <w:t>celwand</w:t>
      </w:r>
      <w:r w:rsidRPr="00E032CA">
        <w:rPr>
          <w:rFonts w:cs="Arial"/>
        </w:rPr>
        <w:t>. Celwanden zorgen voor stevigheid en structuur. De celwand is geen deel van de cel, maar ligt eromheen. Het is dus tussencelstof.</w:t>
      </w:r>
    </w:p>
    <w:p w14:paraId="40A38F71" w14:textId="58F493E2" w:rsidR="00607B43" w:rsidRPr="00E032CA" w:rsidRDefault="00607B43" w:rsidP="00481254">
      <w:pPr>
        <w:rPr>
          <w:rFonts w:cs="Arial"/>
        </w:rPr>
      </w:pPr>
      <w:r w:rsidRPr="00E032CA">
        <w:rPr>
          <w:rFonts w:cs="Arial"/>
        </w:rPr>
        <w:t xml:space="preserve">De meeste plantaardige cellen hebben midden in de cel één grote </w:t>
      </w:r>
      <w:r w:rsidRPr="00E032CA">
        <w:rPr>
          <w:rFonts w:cs="Arial"/>
          <w:b/>
        </w:rPr>
        <w:t>vacuole</w:t>
      </w:r>
      <w:r w:rsidRPr="00E032CA">
        <w:rPr>
          <w:rFonts w:cs="Arial"/>
        </w:rPr>
        <w:t>. Dit is een blaasje gevuld met vocht (water met opgeloste stoffen). De vacuole heeft verschillende functies, zoals opslag van stoffen en stevigheid geven aan de cel.</w:t>
      </w:r>
    </w:p>
    <w:p w14:paraId="6BE98102" w14:textId="5E3233F1" w:rsidR="00BB7EE5" w:rsidRPr="00E032CA" w:rsidRDefault="00C9309F" w:rsidP="00481254">
      <w:pPr>
        <w:rPr>
          <w:rFonts w:cs="Arial"/>
        </w:rPr>
      </w:pPr>
      <w:r w:rsidRPr="00E032CA">
        <w:rPr>
          <w:rFonts w:cs="Arial"/>
          <w:noProof/>
        </w:rPr>
        <w:drawing>
          <wp:anchor distT="0" distB="0" distL="114300" distR="114300" simplePos="0" relativeHeight="251622400" behindDoc="1" locked="0" layoutInCell="1" allowOverlap="1" wp14:anchorId="2DF96136" wp14:editId="5688E6FE">
            <wp:simplePos x="0" y="0"/>
            <wp:positionH relativeFrom="page">
              <wp:align>right</wp:align>
            </wp:positionH>
            <wp:positionV relativeFrom="paragraph">
              <wp:posOffset>22225</wp:posOffset>
            </wp:positionV>
            <wp:extent cx="3710940" cy="2362200"/>
            <wp:effectExtent l="0" t="0" r="3810" b="0"/>
            <wp:wrapTight wrapText="bothSides">
              <wp:wrapPolygon edited="0">
                <wp:start x="0" y="0"/>
                <wp:lineTo x="0" y="21426"/>
                <wp:lineTo x="21511" y="21426"/>
                <wp:lineTo x="21511" y="0"/>
                <wp:lineTo x="0" y="0"/>
              </wp:wrapPolygon>
            </wp:wrapTight>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extLst>
                        <a:ext uri="{28A0092B-C50C-407E-A947-70E740481C1C}">
                          <a14:useLocalDpi xmlns:a14="http://schemas.microsoft.com/office/drawing/2010/main" val="0"/>
                        </a:ext>
                      </a:extLst>
                    </a:blip>
                    <a:srcRect l="25000" t="18057" r="25000" b="25391"/>
                    <a:stretch/>
                  </pic:blipFill>
                  <pic:spPr bwMode="auto">
                    <a:xfrm>
                      <a:off x="0" y="0"/>
                      <a:ext cx="3710940" cy="23622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07B43" w:rsidRPr="00E032CA">
        <w:rPr>
          <w:rFonts w:cs="Arial"/>
        </w:rPr>
        <w:t>In het cytoplasma van plantaardige cellen kunnen pla</w:t>
      </w:r>
      <w:r w:rsidR="00D47AD5" w:rsidRPr="00E032CA">
        <w:rPr>
          <w:rFonts w:cs="Arial"/>
        </w:rPr>
        <w:t xml:space="preserve">stiden voorkomen. Dat zijn korrels met een speciale functie. Er zijn verschillende soorten </w:t>
      </w:r>
      <w:r w:rsidR="00D47AD5" w:rsidRPr="00E032CA">
        <w:rPr>
          <w:rFonts w:cs="Arial"/>
          <w:b/>
        </w:rPr>
        <w:t>plastiden</w:t>
      </w:r>
      <w:r w:rsidR="00D47AD5" w:rsidRPr="00E032CA">
        <w:rPr>
          <w:rFonts w:cs="Arial"/>
        </w:rPr>
        <w:t>, zoals bladgroenkorrels, kleurstofkorrels en zetmeelkorrels.</w:t>
      </w:r>
    </w:p>
    <w:p w14:paraId="10D1C0F9" w14:textId="5BA0D5C3" w:rsidR="00D47AD5" w:rsidRPr="00E032CA" w:rsidRDefault="00D47AD5" w:rsidP="00481254">
      <w:pPr>
        <w:rPr>
          <w:rFonts w:cs="Arial"/>
        </w:rPr>
      </w:pPr>
      <w:r w:rsidRPr="00E032CA">
        <w:rPr>
          <w:rFonts w:cs="Arial"/>
          <w:b/>
        </w:rPr>
        <w:t>Bladgroenkorrels</w:t>
      </w:r>
      <w:r w:rsidRPr="00E032CA">
        <w:rPr>
          <w:rFonts w:cs="Arial"/>
        </w:rPr>
        <w:t xml:space="preserve"> komen voor in de groene delen van een plant. In de bladgroenkorrels vindt de fotosynthese plaats. Ook geven de bladgroenkorrels planten hun groene kleur.</w:t>
      </w:r>
    </w:p>
    <w:p w14:paraId="59E4BD0A" w14:textId="68B8B159" w:rsidR="00D47AD5" w:rsidRPr="00E032CA" w:rsidRDefault="00D47AD5" w:rsidP="00481254">
      <w:pPr>
        <w:rPr>
          <w:rFonts w:cs="Arial"/>
        </w:rPr>
      </w:pPr>
      <w:r w:rsidRPr="00E032CA">
        <w:rPr>
          <w:rFonts w:cs="Arial"/>
          <w:b/>
        </w:rPr>
        <w:t xml:space="preserve">Kleurstofkorrels </w:t>
      </w:r>
      <w:r w:rsidRPr="00E032CA">
        <w:rPr>
          <w:rFonts w:cs="Arial"/>
        </w:rPr>
        <w:t>vind je in de cellen van bloemen en vruchten met een gele, oranje of rode kleur. Kleurstofkorrels geven bloemen en vruchten hun kleur.</w:t>
      </w:r>
    </w:p>
    <w:p w14:paraId="37350565" w14:textId="232151C9" w:rsidR="00337DCD" w:rsidRPr="00E032CA" w:rsidRDefault="00D47AD5" w:rsidP="00481254">
      <w:pPr>
        <w:rPr>
          <w:rFonts w:cs="Arial"/>
        </w:rPr>
      </w:pPr>
      <w:r w:rsidRPr="00E032CA">
        <w:rPr>
          <w:rFonts w:cs="Arial"/>
          <w:b/>
        </w:rPr>
        <w:t xml:space="preserve">Zetmeelkorrels </w:t>
      </w:r>
      <w:r w:rsidRPr="00E032CA">
        <w:rPr>
          <w:rFonts w:cs="Arial"/>
        </w:rPr>
        <w:t xml:space="preserve">komen bijvoorbeeld voor in cellen van mais of aardappels. In zetmeelkorrels is zetmeel opgeslagen. De korrels hebben geen kleur. </w:t>
      </w:r>
    </w:p>
    <w:p w14:paraId="081CC897" w14:textId="7E20541C" w:rsidR="00D47AD5" w:rsidRPr="00E032CA" w:rsidRDefault="00EA1BF8" w:rsidP="00481254">
      <w:pPr>
        <w:rPr>
          <w:rFonts w:cs="Arial"/>
        </w:rPr>
      </w:pPr>
      <w:r w:rsidRPr="00E032CA">
        <w:rPr>
          <w:rFonts w:cs="Arial"/>
          <w:noProof/>
        </w:rPr>
        <w:drawing>
          <wp:anchor distT="0" distB="0" distL="114300" distR="114300" simplePos="0" relativeHeight="251718656" behindDoc="0" locked="0" layoutInCell="1" allowOverlap="1" wp14:anchorId="62E66581" wp14:editId="7A7CF27F">
            <wp:simplePos x="0" y="0"/>
            <wp:positionH relativeFrom="margin">
              <wp:posOffset>1270000</wp:posOffset>
            </wp:positionH>
            <wp:positionV relativeFrom="paragraph">
              <wp:posOffset>445135</wp:posOffset>
            </wp:positionV>
            <wp:extent cx="4982091" cy="1158240"/>
            <wp:effectExtent l="0" t="0" r="9525" b="3810"/>
            <wp:wrapThrough wrapText="bothSides">
              <wp:wrapPolygon edited="0">
                <wp:start x="0" y="0"/>
                <wp:lineTo x="0" y="21316"/>
                <wp:lineTo x="21559" y="21316"/>
                <wp:lineTo x="21559" y="0"/>
                <wp:lineTo x="0" y="0"/>
              </wp:wrapPolygon>
            </wp:wrapThrough>
            <wp:docPr id="3" name="Afbeelding 3" descr="https://biologielessen.nl/Afbeeldingen/Begrippen_illustraties/P/Plastid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biologielessen.nl/Afbeeldingen/Begrippen_illustraties/P/Plastiden.jpg"/>
                    <pic:cNvPicPr>
                      <a:picLocks noChangeAspect="1" noChangeArrowheads="1"/>
                    </pic:cNvPicPr>
                  </pic:nvPicPr>
                  <pic:blipFill rotWithShape="1">
                    <a:blip r:embed="rId12">
                      <a:extLst>
                        <a:ext uri="{28A0092B-C50C-407E-A947-70E740481C1C}">
                          <a14:useLocalDpi xmlns:a14="http://schemas.microsoft.com/office/drawing/2010/main" val="0"/>
                        </a:ext>
                      </a:extLst>
                    </a:blip>
                    <a:srcRect l="1587" t="16572" r="2249" b="26269"/>
                    <a:stretch/>
                  </pic:blipFill>
                  <pic:spPr bwMode="auto">
                    <a:xfrm>
                      <a:off x="0" y="0"/>
                      <a:ext cx="4982091" cy="11582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47AD5" w:rsidRPr="00E032CA">
        <w:rPr>
          <w:rFonts w:cs="Arial"/>
        </w:rPr>
        <w:t>Plastiden kunnen overgaan van het ene type in het andere type. Wanneer een tomaat rijp wordt, verandert de kleur van groen naar rood. Groene bladgroenkorrels veranderen dan in rode kleurstofkorrels.</w:t>
      </w:r>
    </w:p>
    <w:p w14:paraId="19DBEC3C" w14:textId="59D42771" w:rsidR="00D518E5" w:rsidRPr="00E032CA" w:rsidRDefault="00D518E5">
      <w:pPr>
        <w:rPr>
          <w:rFonts w:cs="Arial"/>
        </w:rPr>
      </w:pPr>
    </w:p>
    <w:p w14:paraId="088400CA" w14:textId="4B1EE96C" w:rsidR="00D518E5" w:rsidRPr="00E032CA" w:rsidRDefault="00D518E5" w:rsidP="00D518E5">
      <w:pPr>
        <w:rPr>
          <w:rFonts w:cs="Arial"/>
        </w:rPr>
      </w:pPr>
    </w:p>
    <w:p w14:paraId="32AAAE52" w14:textId="027ACF43" w:rsidR="00D518E5" w:rsidRPr="00E032CA" w:rsidRDefault="00C849A6" w:rsidP="00C849A6">
      <w:pPr>
        <w:pStyle w:val="Kop2"/>
        <w:ind w:firstLine="708"/>
        <w:rPr>
          <w:rFonts w:cs="Arial"/>
        </w:rPr>
      </w:pPr>
      <w:bookmarkStart w:id="5" w:name="_Toc19010910"/>
      <w:r w:rsidRPr="00E032CA">
        <w:rPr>
          <w:rFonts w:cs="Arial"/>
        </w:rPr>
        <w:lastRenderedPageBreak/>
        <w:t xml:space="preserve">1.4 </w:t>
      </w:r>
      <w:r w:rsidRPr="00E032CA">
        <w:rPr>
          <w:rFonts w:cs="Arial"/>
        </w:rPr>
        <w:tab/>
        <w:t>Fotosynthese</w:t>
      </w:r>
      <w:bookmarkEnd w:id="5"/>
    </w:p>
    <w:p w14:paraId="61CABB1C" w14:textId="77777777" w:rsidR="00C849A6" w:rsidRPr="00E032CA" w:rsidRDefault="00C849A6" w:rsidP="00C849A6">
      <w:pPr>
        <w:rPr>
          <w:rFonts w:cs="Arial"/>
        </w:rPr>
      </w:pPr>
      <w:r w:rsidRPr="00E032CA">
        <w:rPr>
          <w:rFonts w:cs="Arial"/>
        </w:rPr>
        <w:t xml:space="preserve">Een belangrijke stof voor planten is </w:t>
      </w:r>
      <w:r w:rsidRPr="00E032CA">
        <w:rPr>
          <w:rFonts w:cs="Arial"/>
          <w:b/>
        </w:rPr>
        <w:t>glucose</w:t>
      </w:r>
      <w:r w:rsidRPr="00E032CA">
        <w:rPr>
          <w:rFonts w:cs="Arial"/>
        </w:rPr>
        <w:t>. Glucose bevat veel energie. Het is een soort suiker. Van glucose maakt een plant allerlei andere energierijke stoffen, onder andere de stoffen waaruit de plant bestaat.</w:t>
      </w:r>
    </w:p>
    <w:p w14:paraId="39790594" w14:textId="77777777" w:rsidR="00C849A6" w:rsidRPr="00E032CA" w:rsidRDefault="00C849A6" w:rsidP="00C849A6">
      <w:pPr>
        <w:rPr>
          <w:rFonts w:cs="Arial"/>
        </w:rPr>
      </w:pPr>
      <w:r w:rsidRPr="00E032CA">
        <w:rPr>
          <w:rFonts w:cs="Arial"/>
        </w:rPr>
        <w:t xml:space="preserve">Zo kan de plant groeien en nieuwe delen maken, zoals bladeren stengels, vruchten en zaden. </w:t>
      </w:r>
    </w:p>
    <w:p w14:paraId="274F6655" w14:textId="77777777" w:rsidR="00C849A6" w:rsidRPr="00E032CA" w:rsidRDefault="00C849A6" w:rsidP="00C849A6">
      <w:pPr>
        <w:rPr>
          <w:rFonts w:cs="Arial"/>
        </w:rPr>
      </w:pPr>
      <w:r w:rsidRPr="00E032CA">
        <w:rPr>
          <w:rFonts w:cs="Arial"/>
        </w:rPr>
        <w:t>De glucose die een plant nodig heeft, maakt hij zelf. Daarvoor zijn drie dingen nodig: water, koolstofdioxide en energie (licht). De plant haalt water uit de bodem met zijn wortels. Door kleine openingen in de bladeren (huidmondjes) haalt een plant koolstofdioxide uit de lucht. Koolstofdioxide is een gas, net als zuurstof. Om glucose te kunnen maken heeft de plant ook energie nodig. Die energie haalt hij uit licht, bijvoorbeeld van de zon.</w:t>
      </w:r>
    </w:p>
    <w:p w14:paraId="2C157FEE" w14:textId="51FD5955" w:rsidR="00C849A6" w:rsidRPr="00E032CA" w:rsidRDefault="00C849A6" w:rsidP="00C849A6">
      <w:pPr>
        <w:rPr>
          <w:rFonts w:cs="Arial"/>
        </w:rPr>
      </w:pPr>
      <w:r w:rsidRPr="00E032CA">
        <w:rPr>
          <w:rFonts w:cs="Arial"/>
        </w:rPr>
        <w:t xml:space="preserve">Het proces waarbij een plant glucose maakt met hulp van energie uit licht, heet </w:t>
      </w:r>
      <w:r w:rsidRPr="00E032CA">
        <w:rPr>
          <w:rFonts w:cs="Arial"/>
          <w:b/>
        </w:rPr>
        <w:t>fotosynthese</w:t>
      </w:r>
      <w:r w:rsidRPr="00E032CA">
        <w:rPr>
          <w:rFonts w:cs="Arial"/>
        </w:rPr>
        <w:t>. Fotosynthese vindt plaats in alle groene delen van een plant, maar vooral in de bladeren. Bij fotosynthese ontstaat naast glucose ook zuurstof. Via dezelfde kleine openingen in de bladeren geeft de plant de zuurstof af aan de lucht. Je kunt fotosynthese zo in een reactievergelijking zetten:</w:t>
      </w:r>
    </w:p>
    <w:p w14:paraId="4FD99804" w14:textId="54385641" w:rsidR="00C849A6" w:rsidRPr="00E032CA" w:rsidRDefault="00C849A6" w:rsidP="00C849A6">
      <w:pPr>
        <w:tabs>
          <w:tab w:val="right" w:pos="9072"/>
        </w:tabs>
        <w:ind w:firstLine="708"/>
        <w:rPr>
          <w:rFonts w:cs="Arial"/>
          <w:b/>
        </w:rPr>
      </w:pPr>
      <w:r w:rsidRPr="00E032CA">
        <w:rPr>
          <w:rFonts w:cs="Arial"/>
          <w:b/>
        </w:rPr>
        <w:t xml:space="preserve">Water + koolstofdioxide + energie uit licht </w:t>
      </w:r>
      <w:r w:rsidRPr="00E032CA">
        <w:rPr>
          <w:rFonts w:cs="Arial"/>
          <w:b/>
        </w:rPr>
        <w:sym w:font="Wingdings" w:char="F0E0"/>
      </w:r>
      <w:r w:rsidRPr="00E032CA">
        <w:rPr>
          <w:rFonts w:cs="Arial"/>
          <w:b/>
        </w:rPr>
        <w:t xml:space="preserve"> glucose + zuurstof</w:t>
      </w:r>
    </w:p>
    <w:p w14:paraId="69A9A106" w14:textId="4E23D7B0" w:rsidR="00C849A6" w:rsidRPr="00E032CA" w:rsidRDefault="00C849A6" w:rsidP="00C849A6">
      <w:pPr>
        <w:ind w:left="708" w:firstLine="708"/>
        <w:rPr>
          <w:rFonts w:cs="Arial"/>
        </w:rPr>
      </w:pPr>
      <w:r w:rsidRPr="00E032CA">
        <w:rPr>
          <w:rFonts w:cs="Arial"/>
        </w:rPr>
        <w:t xml:space="preserve">Hieronder zie je een schematische weergave van fotosynthese. </w:t>
      </w:r>
    </w:p>
    <w:p w14:paraId="6FAFE9E2" w14:textId="4AAC7D4F" w:rsidR="00C849A6" w:rsidRPr="00E032CA" w:rsidRDefault="00C849A6" w:rsidP="00D518E5">
      <w:pPr>
        <w:rPr>
          <w:rFonts w:cs="Arial"/>
        </w:rPr>
      </w:pPr>
    </w:p>
    <w:p w14:paraId="5650236E" w14:textId="7C4A5D47" w:rsidR="00C849A6" w:rsidRPr="00E032CA" w:rsidRDefault="00EA1BF8" w:rsidP="00D518E5">
      <w:pPr>
        <w:rPr>
          <w:rFonts w:cs="Arial"/>
        </w:rPr>
      </w:pPr>
      <w:r w:rsidRPr="00E032CA">
        <w:rPr>
          <w:rFonts w:cs="Arial"/>
          <w:noProof/>
        </w:rPr>
        <w:drawing>
          <wp:anchor distT="0" distB="0" distL="114300" distR="114300" simplePos="0" relativeHeight="251626496" behindDoc="1" locked="0" layoutInCell="1" allowOverlap="1" wp14:anchorId="7FB4B284" wp14:editId="05B6AE06">
            <wp:simplePos x="0" y="0"/>
            <wp:positionH relativeFrom="margin">
              <wp:align>left</wp:align>
            </wp:positionH>
            <wp:positionV relativeFrom="paragraph">
              <wp:posOffset>8785</wp:posOffset>
            </wp:positionV>
            <wp:extent cx="5212080" cy="5057245"/>
            <wp:effectExtent l="0" t="0" r="7620" b="0"/>
            <wp:wrapNone/>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print">
                      <a:extLst>
                        <a:ext uri="{28A0092B-C50C-407E-A947-70E740481C1C}">
                          <a14:useLocalDpi xmlns:a14="http://schemas.microsoft.com/office/drawing/2010/main" val="0"/>
                        </a:ext>
                      </a:extLst>
                    </a:blip>
                    <a:srcRect l="26719" t="9640" r="28572" b="13228"/>
                    <a:stretch/>
                  </pic:blipFill>
                  <pic:spPr bwMode="auto">
                    <a:xfrm>
                      <a:off x="0" y="0"/>
                      <a:ext cx="5212080" cy="50572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E21E9C6" w14:textId="48DD1734" w:rsidR="00251853" w:rsidRPr="00E032CA" w:rsidRDefault="00EA1BF8">
      <w:pPr>
        <w:rPr>
          <w:rFonts w:cs="Arial"/>
        </w:rPr>
      </w:pPr>
      <w:r w:rsidRPr="00E032CA">
        <w:rPr>
          <w:rFonts w:cs="Arial"/>
          <w:noProof/>
        </w:rPr>
        <w:lastRenderedPageBreak/>
        <mc:AlternateContent>
          <mc:Choice Requires="wps">
            <w:drawing>
              <wp:anchor distT="45720" distB="45720" distL="114300" distR="114300" simplePos="0" relativeHeight="251645952" behindDoc="0" locked="0" layoutInCell="1" allowOverlap="1" wp14:anchorId="77BCF04E" wp14:editId="2255676D">
                <wp:simplePos x="0" y="0"/>
                <wp:positionH relativeFrom="margin">
                  <wp:posOffset>-354330</wp:posOffset>
                </wp:positionH>
                <wp:positionV relativeFrom="paragraph">
                  <wp:posOffset>0</wp:posOffset>
                </wp:positionV>
                <wp:extent cx="7025640" cy="9662160"/>
                <wp:effectExtent l="0" t="0" r="22860" b="15240"/>
                <wp:wrapSquare wrapText="bothSides"/>
                <wp:docPr id="1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25640" cy="9662160"/>
                        </a:xfrm>
                        <a:prstGeom prst="rect">
                          <a:avLst/>
                        </a:prstGeom>
                        <a:noFill/>
                        <a:ln>
                          <a:headEnd/>
                          <a:tailEnd/>
                        </a:ln>
                      </wps:spPr>
                      <wps:style>
                        <a:lnRef idx="2">
                          <a:schemeClr val="accent6"/>
                        </a:lnRef>
                        <a:fillRef idx="1">
                          <a:schemeClr val="lt1"/>
                        </a:fillRef>
                        <a:effectRef idx="0">
                          <a:schemeClr val="accent6"/>
                        </a:effectRef>
                        <a:fontRef idx="minor">
                          <a:schemeClr val="dk1"/>
                        </a:fontRef>
                      </wps:style>
                      <wps:txbx>
                        <w:txbxContent>
                          <w:p w14:paraId="219DAC89" w14:textId="0B6783EB" w:rsidR="00373EFA" w:rsidRDefault="00373EFA" w:rsidP="00373EFA">
                            <w:pPr>
                              <w:rPr>
                                <w:b/>
                                <w:sz w:val="28"/>
                              </w:rPr>
                            </w:pPr>
                            <w:r w:rsidRPr="00A66273">
                              <w:rPr>
                                <w:b/>
                                <w:sz w:val="28"/>
                              </w:rPr>
                              <w:t>Opdracht</w:t>
                            </w:r>
                          </w:p>
                          <w:p w14:paraId="1D3C8D8A" w14:textId="370E9F54" w:rsidR="00C9309F" w:rsidRDefault="00C9309F" w:rsidP="00373EFA">
                            <w:pPr>
                              <w:rPr>
                                <w:b/>
                                <w:sz w:val="28"/>
                              </w:rPr>
                            </w:pPr>
                          </w:p>
                          <w:p w14:paraId="47033C32" w14:textId="50D58052" w:rsidR="00C9309F" w:rsidRPr="00EA1BF8" w:rsidRDefault="00C9309F" w:rsidP="00373EFA">
                            <w:pPr>
                              <w:pStyle w:val="Lijstalinea"/>
                              <w:numPr>
                                <w:ilvl w:val="0"/>
                                <w:numId w:val="17"/>
                              </w:numPr>
                            </w:pPr>
                            <w:r>
                              <w:t xml:space="preserve">Zet de volgende woorden in de juiste volgorde van groot naar klein. Begin met het woord </w:t>
                            </w:r>
                            <w:r>
                              <w:rPr>
                                <w:b/>
                              </w:rPr>
                              <w:t>organisme</w:t>
                            </w:r>
                            <w:r>
                              <w:t>. Kies uit:</w:t>
                            </w:r>
                            <w:r>
                              <w:br/>
                            </w:r>
                            <w:r>
                              <w:br/>
                              <w:t xml:space="preserve">Organisme – cel – orgaan – orgaanstelsel – weefsel </w:t>
                            </w:r>
                            <w:r w:rsidR="00EA1BF8">
                              <w:t>–</w:t>
                            </w:r>
                            <w:r>
                              <w:t xml:space="preserve"> celorganel</w:t>
                            </w:r>
                            <w:r w:rsidR="00EA1BF8">
                              <w:br/>
                            </w:r>
                          </w:p>
                          <w:p w14:paraId="38F0C063" w14:textId="29A8BBFC" w:rsidR="00373EFA" w:rsidRPr="00A66273" w:rsidRDefault="00373EFA" w:rsidP="00C9309F">
                            <w:pPr>
                              <w:pStyle w:val="Lijstalinea"/>
                              <w:numPr>
                                <w:ilvl w:val="0"/>
                                <w:numId w:val="17"/>
                              </w:numPr>
                            </w:pPr>
                            <w:r w:rsidRPr="00A66273">
                              <w:t>In de afbeelding hiernaast zie je een cel. Beantwoord de volgende vragen.</w:t>
                            </w:r>
                            <w:r w:rsidRPr="00A66273">
                              <w:br/>
                              <w:t>a. Is dit een dierlijke op plantaardige plan</w:t>
                            </w:r>
                            <w:r w:rsidRPr="00A66273">
                              <w:rPr>
                                <w:szCs w:val="24"/>
                              </w:rPr>
                              <w:t>t</w:t>
                            </w:r>
                            <w:r w:rsidRPr="00A66273">
                              <w:rPr>
                                <w:rFonts w:cs="Arial"/>
                                <w:szCs w:val="24"/>
                                <w:shd w:val="clear" w:color="auto" w:fill="FFFFFF"/>
                              </w:rPr>
                              <w:t>?</w:t>
                            </w:r>
                            <w:r w:rsidRPr="00A66273">
                              <w:rPr>
                                <w:rFonts w:cs="Arial"/>
                                <w:szCs w:val="24"/>
                                <w:shd w:val="clear" w:color="auto" w:fill="FFFFFF"/>
                              </w:rPr>
                              <w:br/>
                            </w:r>
                            <w:r w:rsidRPr="00A66273">
                              <w:br/>
                              <w:t>b. Waar kun je dat aan zien</w:t>
                            </w:r>
                            <w:r w:rsidRPr="00A66273">
                              <w:rPr>
                                <w:rFonts w:cs="Arial"/>
                                <w:szCs w:val="24"/>
                                <w:shd w:val="clear" w:color="auto" w:fill="FFFFFF"/>
                              </w:rPr>
                              <w:t>?</w:t>
                            </w:r>
                            <w:r w:rsidRPr="00A66273">
                              <w:rPr>
                                <w:rFonts w:cs="Arial"/>
                                <w:szCs w:val="24"/>
                                <w:shd w:val="clear" w:color="auto" w:fill="FFFFFF"/>
                              </w:rPr>
                              <w:br/>
                            </w:r>
                          </w:p>
                          <w:p w14:paraId="07116DC9" w14:textId="77777777" w:rsidR="00373EFA" w:rsidRPr="00A66273" w:rsidRDefault="00373EFA" w:rsidP="00C9309F">
                            <w:pPr>
                              <w:pStyle w:val="Lijstalinea"/>
                              <w:numPr>
                                <w:ilvl w:val="0"/>
                                <w:numId w:val="17"/>
                              </w:numPr>
                            </w:pPr>
                            <w:r w:rsidRPr="00A66273">
                              <w:t xml:space="preserve">Noteer de namen van de celorganellen. </w:t>
                            </w:r>
                            <w:r w:rsidRPr="00A66273">
                              <w:br/>
                              <w:t xml:space="preserve">1. </w:t>
                            </w:r>
                            <w:r w:rsidRPr="00A66273">
                              <w:br/>
                              <w:t xml:space="preserve">2. </w:t>
                            </w:r>
                            <w:r w:rsidRPr="00A66273">
                              <w:br/>
                              <w:t xml:space="preserve">3. </w:t>
                            </w:r>
                            <w:r w:rsidRPr="00A66273">
                              <w:br/>
                              <w:t xml:space="preserve">4. </w:t>
                            </w:r>
                            <w:r w:rsidR="00337DCD" w:rsidRPr="00A66273">
                              <w:br/>
                            </w:r>
                          </w:p>
                          <w:p w14:paraId="42AD6700" w14:textId="77777777" w:rsidR="00337DCD" w:rsidRPr="00A66273" w:rsidRDefault="00337DCD" w:rsidP="00C9309F">
                            <w:pPr>
                              <w:pStyle w:val="Lijstalinea"/>
                              <w:numPr>
                                <w:ilvl w:val="0"/>
                                <w:numId w:val="17"/>
                              </w:numPr>
                            </w:pPr>
                            <w:r w:rsidRPr="00A66273">
                              <w:t>Match de juiste beschrijving bij het juiste begrip.</w:t>
                            </w:r>
                          </w:p>
                          <w:p w14:paraId="11554092" w14:textId="77777777" w:rsidR="00337DCD" w:rsidRPr="00A66273" w:rsidRDefault="00337DCD" w:rsidP="00337DCD">
                            <w:pPr>
                              <w:pStyle w:val="Lijstalinea"/>
                              <w:numPr>
                                <w:ilvl w:val="0"/>
                                <w:numId w:val="9"/>
                              </w:numPr>
                            </w:pPr>
                            <w:r w:rsidRPr="00A66273">
                              <w:t>Mitochondriën</w:t>
                            </w:r>
                            <w:r w:rsidRPr="00A66273">
                              <w:tab/>
                            </w:r>
                            <w:r w:rsidRPr="00A66273">
                              <w:tab/>
                            </w:r>
                            <w:r w:rsidRPr="00A66273">
                              <w:tab/>
                              <w:t>a. Hier vindt fotosynthese plaats</w:t>
                            </w:r>
                          </w:p>
                          <w:p w14:paraId="0E9AE527" w14:textId="77777777" w:rsidR="00337DCD" w:rsidRPr="00A66273" w:rsidRDefault="00337DCD" w:rsidP="00337DCD">
                            <w:pPr>
                              <w:pStyle w:val="Lijstalinea"/>
                              <w:numPr>
                                <w:ilvl w:val="0"/>
                                <w:numId w:val="9"/>
                              </w:numPr>
                            </w:pPr>
                            <w:r w:rsidRPr="00A66273">
                              <w:t>Celkern</w:t>
                            </w:r>
                            <w:r w:rsidRPr="00A66273">
                              <w:tab/>
                            </w:r>
                            <w:r w:rsidRPr="00A66273">
                              <w:tab/>
                            </w:r>
                            <w:r w:rsidRPr="00A66273">
                              <w:tab/>
                            </w:r>
                            <w:r w:rsidRPr="00A66273">
                              <w:tab/>
                              <w:t xml:space="preserve">b. Blaasje gevuld met vocht (bied stevigheid) </w:t>
                            </w:r>
                          </w:p>
                          <w:p w14:paraId="6755C0EA" w14:textId="77777777" w:rsidR="00337DCD" w:rsidRPr="00A66273" w:rsidRDefault="00337DCD" w:rsidP="00337DCD">
                            <w:pPr>
                              <w:pStyle w:val="Lijstalinea"/>
                              <w:numPr>
                                <w:ilvl w:val="0"/>
                                <w:numId w:val="9"/>
                              </w:numPr>
                            </w:pPr>
                            <w:r w:rsidRPr="00A66273">
                              <w:t>Bladgroenkorrels</w:t>
                            </w:r>
                            <w:r w:rsidRPr="00A66273">
                              <w:tab/>
                            </w:r>
                            <w:r w:rsidRPr="00A66273">
                              <w:tab/>
                              <w:t>c. Dit zorgt voor energie in de cel</w:t>
                            </w:r>
                          </w:p>
                          <w:p w14:paraId="5FD6B03D" w14:textId="77777777" w:rsidR="00337DCD" w:rsidRPr="00A66273" w:rsidRDefault="00337DCD" w:rsidP="00337DCD">
                            <w:pPr>
                              <w:pStyle w:val="Lijstalinea"/>
                              <w:numPr>
                                <w:ilvl w:val="0"/>
                                <w:numId w:val="9"/>
                              </w:numPr>
                            </w:pPr>
                            <w:r w:rsidRPr="00A66273">
                              <w:t>Vacuole</w:t>
                            </w:r>
                            <w:r w:rsidRPr="00A66273">
                              <w:tab/>
                            </w:r>
                            <w:r w:rsidRPr="00A66273">
                              <w:tab/>
                            </w:r>
                            <w:r w:rsidRPr="00A66273">
                              <w:tab/>
                            </w:r>
                            <w:r w:rsidRPr="00A66273">
                              <w:tab/>
                              <w:t>d. Hierin ligt alle erfelijke informatie</w:t>
                            </w:r>
                          </w:p>
                          <w:p w14:paraId="4A340F31" w14:textId="77777777" w:rsidR="00337DCD" w:rsidRPr="00A66273" w:rsidRDefault="00337DCD" w:rsidP="00337DCD">
                            <w:pPr>
                              <w:pStyle w:val="Lijstalinea"/>
                              <w:numPr>
                                <w:ilvl w:val="0"/>
                                <w:numId w:val="9"/>
                              </w:numPr>
                            </w:pPr>
                            <w:r w:rsidRPr="00A66273">
                              <w:t>Celmembraan</w:t>
                            </w:r>
                            <w:r w:rsidRPr="00A66273">
                              <w:tab/>
                            </w:r>
                            <w:r w:rsidRPr="00A66273">
                              <w:tab/>
                            </w:r>
                            <w:r w:rsidRPr="00A66273">
                              <w:tab/>
                            </w:r>
                            <w:r w:rsidRPr="00A66273">
                              <w:rPr>
                                <w:rFonts w:cs="Arial"/>
                                <w:szCs w:val="24"/>
                                <w:shd w:val="clear" w:color="auto" w:fill="FFFFFF"/>
                              </w:rPr>
                              <w:t>e. Dit houdt de inhoud van de cel bij elkaar.</w:t>
                            </w:r>
                            <w:r w:rsidRPr="00A66273">
                              <w:rPr>
                                <w:rFonts w:cs="Arial"/>
                                <w:szCs w:val="24"/>
                                <w:shd w:val="clear" w:color="auto" w:fill="FFFFFF"/>
                              </w:rPr>
                              <w:br/>
                            </w:r>
                          </w:p>
                          <w:p w14:paraId="4A37AE61" w14:textId="77777777" w:rsidR="00337DCD" w:rsidRPr="00A66273" w:rsidRDefault="00337DCD" w:rsidP="00337DCD">
                            <w:pPr>
                              <w:pStyle w:val="Lijstalinea"/>
                              <w:numPr>
                                <w:ilvl w:val="0"/>
                                <w:numId w:val="10"/>
                              </w:numPr>
                            </w:pPr>
                            <w:r w:rsidRPr="00A66273">
                              <w:t xml:space="preserve"> </w:t>
                            </w:r>
                            <w:r w:rsidRPr="00A66273">
                              <w:tab/>
                              <w:t xml:space="preserve">2. </w:t>
                            </w:r>
                            <w:r w:rsidRPr="00A66273">
                              <w:tab/>
                            </w:r>
                            <w:r w:rsidR="00AF7E71" w:rsidRPr="00A66273">
                              <w:tab/>
                            </w:r>
                            <w:r w:rsidRPr="00A66273">
                              <w:t xml:space="preserve">3. </w:t>
                            </w:r>
                            <w:r w:rsidRPr="00A66273">
                              <w:tab/>
                            </w:r>
                            <w:r w:rsidR="00AF7E71" w:rsidRPr="00A66273">
                              <w:tab/>
                            </w:r>
                            <w:r w:rsidRPr="00A66273">
                              <w:t xml:space="preserve">4. </w:t>
                            </w:r>
                            <w:r w:rsidRPr="00A66273">
                              <w:tab/>
                            </w:r>
                            <w:r w:rsidRPr="00A66273">
                              <w:tab/>
                            </w:r>
                            <w:r w:rsidRPr="00A66273">
                              <w:rPr>
                                <w:rFonts w:cs="Arial"/>
                                <w:szCs w:val="24"/>
                                <w:shd w:val="clear" w:color="auto" w:fill="FFFFFF"/>
                              </w:rPr>
                              <w:t>5.</w:t>
                            </w:r>
                            <w:r w:rsidR="00AF7E71" w:rsidRPr="00A66273">
                              <w:rPr>
                                <w:rFonts w:cs="Arial"/>
                                <w:szCs w:val="24"/>
                                <w:shd w:val="clear" w:color="auto" w:fill="FFFFFF"/>
                              </w:rPr>
                              <w:br/>
                            </w:r>
                          </w:p>
                          <w:p w14:paraId="5529A870" w14:textId="77777777" w:rsidR="00AF7E71" w:rsidRPr="00A66273" w:rsidRDefault="00AF7E71" w:rsidP="00AF7E71">
                            <w:pPr>
                              <w:pStyle w:val="Lijstalinea"/>
                              <w:numPr>
                                <w:ilvl w:val="0"/>
                                <w:numId w:val="11"/>
                              </w:numPr>
                              <w:rPr>
                                <w:rFonts w:cs="Arial"/>
                                <w:szCs w:val="24"/>
                                <w:shd w:val="clear" w:color="auto" w:fill="FFFFFF"/>
                              </w:rPr>
                            </w:pPr>
                            <w:r w:rsidRPr="00A66273">
                              <w:t>Welk type cel staat hieronder afgebeeld</w:t>
                            </w:r>
                            <w:r w:rsidRPr="00A66273">
                              <w:rPr>
                                <w:rFonts w:cs="Arial"/>
                                <w:szCs w:val="24"/>
                                <w:shd w:val="clear" w:color="auto" w:fill="FFFFFF"/>
                              </w:rPr>
                              <w:t>?</w:t>
                            </w:r>
                          </w:p>
                          <w:p w14:paraId="3A2FAB6D" w14:textId="77777777" w:rsidR="00AF7E71" w:rsidRPr="00A66273" w:rsidRDefault="00AF7E71" w:rsidP="00AF7E71">
                            <w:pPr>
                              <w:pStyle w:val="Lijstalinea"/>
                              <w:numPr>
                                <w:ilvl w:val="0"/>
                                <w:numId w:val="11"/>
                              </w:numPr>
                              <w:rPr>
                                <w:rFonts w:cs="Arial"/>
                                <w:szCs w:val="24"/>
                                <w:shd w:val="clear" w:color="auto" w:fill="FFFFFF"/>
                              </w:rPr>
                            </w:pPr>
                            <w:r w:rsidRPr="00A66273">
                              <w:rPr>
                                <w:rFonts w:cs="Arial"/>
                                <w:szCs w:val="24"/>
                                <w:shd w:val="clear" w:color="auto" w:fill="FFFFFF"/>
                              </w:rPr>
                              <w:t>Benoem de celorganellen</w:t>
                            </w:r>
                          </w:p>
                          <w:p w14:paraId="51D04D2A" w14:textId="77777777" w:rsidR="00AF7E71" w:rsidRPr="00A66273" w:rsidRDefault="00AF7E71" w:rsidP="00AF7E71">
                            <w:pPr>
                              <w:pStyle w:val="Lijstalinea"/>
                              <w:numPr>
                                <w:ilvl w:val="1"/>
                                <w:numId w:val="11"/>
                              </w:numPr>
                              <w:rPr>
                                <w:rFonts w:cs="Arial"/>
                                <w:szCs w:val="24"/>
                                <w:shd w:val="clear" w:color="auto" w:fill="FFFFFF"/>
                              </w:rPr>
                            </w:pPr>
                            <w:r w:rsidRPr="00A66273">
                              <w:rPr>
                                <w:rFonts w:cs="Arial"/>
                                <w:szCs w:val="24"/>
                                <w:shd w:val="clear" w:color="auto" w:fill="FFFFFF"/>
                              </w:rPr>
                              <w:t xml:space="preserve"> </w:t>
                            </w:r>
                          </w:p>
                          <w:p w14:paraId="3F2D128F" w14:textId="77777777" w:rsidR="00AF7E71" w:rsidRPr="00A66273" w:rsidRDefault="00AF7E71" w:rsidP="00AF7E71">
                            <w:pPr>
                              <w:pStyle w:val="Lijstalinea"/>
                              <w:numPr>
                                <w:ilvl w:val="1"/>
                                <w:numId w:val="11"/>
                              </w:numPr>
                              <w:rPr>
                                <w:rFonts w:cs="Arial"/>
                                <w:szCs w:val="24"/>
                                <w:shd w:val="clear" w:color="auto" w:fill="FFFFFF"/>
                              </w:rPr>
                            </w:pPr>
                            <w:r w:rsidRPr="00A66273">
                              <w:rPr>
                                <w:rFonts w:cs="Arial"/>
                                <w:szCs w:val="24"/>
                                <w:shd w:val="clear" w:color="auto" w:fill="FFFFFF"/>
                              </w:rPr>
                              <w:t xml:space="preserve"> </w:t>
                            </w:r>
                          </w:p>
                          <w:p w14:paraId="3F2DCAAC" w14:textId="77777777" w:rsidR="00AF7E71" w:rsidRPr="00A66273" w:rsidRDefault="00AF7E71" w:rsidP="00AF7E71">
                            <w:pPr>
                              <w:pStyle w:val="Lijstalinea"/>
                              <w:numPr>
                                <w:ilvl w:val="1"/>
                                <w:numId w:val="11"/>
                              </w:numPr>
                              <w:rPr>
                                <w:rFonts w:cs="Arial"/>
                                <w:szCs w:val="24"/>
                                <w:shd w:val="clear" w:color="auto" w:fill="FFFFFF"/>
                              </w:rPr>
                            </w:pPr>
                            <w:r w:rsidRPr="00A66273">
                              <w:rPr>
                                <w:rFonts w:cs="Arial"/>
                                <w:szCs w:val="24"/>
                                <w:shd w:val="clear" w:color="auto" w:fill="FFFFFF"/>
                              </w:rPr>
                              <w:t xml:space="preserve"> </w:t>
                            </w:r>
                          </w:p>
                          <w:p w14:paraId="5AC4F057" w14:textId="77777777" w:rsidR="00AF7E71" w:rsidRPr="00A66273" w:rsidRDefault="00AF7E71" w:rsidP="00AF7E71">
                            <w:pPr>
                              <w:pStyle w:val="Lijstalinea"/>
                              <w:numPr>
                                <w:ilvl w:val="1"/>
                                <w:numId w:val="11"/>
                              </w:numPr>
                              <w:rPr>
                                <w:rFonts w:cs="Arial"/>
                                <w:szCs w:val="24"/>
                                <w:shd w:val="clear" w:color="auto" w:fill="FFFFFF"/>
                              </w:rPr>
                            </w:pPr>
                            <w:r w:rsidRPr="00A66273">
                              <w:rPr>
                                <w:rFonts w:cs="Arial"/>
                                <w:szCs w:val="24"/>
                                <w:shd w:val="clear" w:color="auto" w:fill="FFFFFF"/>
                              </w:rPr>
                              <w:t xml:space="preserve"> </w:t>
                            </w:r>
                          </w:p>
                          <w:p w14:paraId="50451ADD" w14:textId="77777777" w:rsidR="00AF7E71" w:rsidRPr="00A66273" w:rsidRDefault="00AF7E71" w:rsidP="00AF7E71">
                            <w:pPr>
                              <w:pStyle w:val="Lijstalinea"/>
                              <w:numPr>
                                <w:ilvl w:val="1"/>
                                <w:numId w:val="11"/>
                              </w:numPr>
                              <w:rPr>
                                <w:rFonts w:cs="Arial"/>
                                <w:szCs w:val="24"/>
                                <w:shd w:val="clear" w:color="auto" w:fill="FFFFFF"/>
                              </w:rPr>
                            </w:pPr>
                            <w:r w:rsidRPr="00A66273">
                              <w:rPr>
                                <w:rFonts w:cs="Arial"/>
                                <w:szCs w:val="24"/>
                                <w:shd w:val="clear" w:color="auto" w:fill="FFFFFF"/>
                              </w:rPr>
                              <w:t xml:space="preserve"> </w:t>
                            </w:r>
                          </w:p>
                          <w:p w14:paraId="06246149" w14:textId="77777777" w:rsidR="00AF7E71" w:rsidRPr="00A66273" w:rsidRDefault="00AF7E71" w:rsidP="00AF7E71">
                            <w:pPr>
                              <w:pStyle w:val="Lijstalinea"/>
                              <w:numPr>
                                <w:ilvl w:val="1"/>
                                <w:numId w:val="11"/>
                              </w:numPr>
                              <w:rPr>
                                <w:rFonts w:cs="Arial"/>
                                <w:szCs w:val="24"/>
                                <w:shd w:val="clear" w:color="auto" w:fill="FFFFFF"/>
                              </w:rPr>
                            </w:pPr>
                            <w:r w:rsidRPr="00A66273">
                              <w:rPr>
                                <w:rFonts w:cs="Arial"/>
                                <w:szCs w:val="24"/>
                                <w:shd w:val="clear" w:color="auto" w:fill="FFFFFF"/>
                              </w:rPr>
                              <w:t xml:space="preserve"> </w:t>
                            </w:r>
                            <w:r w:rsidR="00A66273" w:rsidRPr="00A66273">
                              <w:rPr>
                                <w:rFonts w:cs="Arial"/>
                                <w:szCs w:val="24"/>
                                <w:shd w:val="clear" w:color="auto" w:fill="FFFFFF"/>
                              </w:rPr>
                              <w:br/>
                            </w:r>
                          </w:p>
                          <w:p w14:paraId="3CB4EE8F" w14:textId="3CEF7095" w:rsidR="00AF7E71" w:rsidRDefault="00AF7E71" w:rsidP="00AF7E71">
                            <w:pPr>
                              <w:pStyle w:val="Lijstalinea"/>
                              <w:numPr>
                                <w:ilvl w:val="0"/>
                                <w:numId w:val="11"/>
                              </w:numPr>
                              <w:rPr>
                                <w:rFonts w:cs="Arial"/>
                                <w:szCs w:val="24"/>
                                <w:shd w:val="clear" w:color="auto" w:fill="FFFFFF"/>
                              </w:rPr>
                            </w:pPr>
                            <w:r w:rsidRPr="00A66273">
                              <w:rPr>
                                <w:rFonts w:cs="Arial"/>
                                <w:szCs w:val="24"/>
                                <w:shd w:val="clear" w:color="auto" w:fill="FFFFFF"/>
                              </w:rPr>
                              <w:t>Welke drie typen plastiden</w:t>
                            </w:r>
                            <w:r w:rsidRPr="00A66273">
                              <w:rPr>
                                <w:rFonts w:cs="Arial"/>
                                <w:szCs w:val="24"/>
                                <w:shd w:val="clear" w:color="auto" w:fill="FFFFFF"/>
                              </w:rPr>
                              <w:br/>
                              <w:t>kunnen in een plantaardige</w:t>
                            </w:r>
                            <w:r w:rsidRPr="00A66273">
                              <w:rPr>
                                <w:rFonts w:cs="Arial"/>
                                <w:szCs w:val="24"/>
                                <w:shd w:val="clear" w:color="auto" w:fill="FFFFFF"/>
                              </w:rPr>
                              <w:br/>
                              <w:t>cel voorkomen?</w:t>
                            </w:r>
                          </w:p>
                          <w:p w14:paraId="2C35D744" w14:textId="77777777" w:rsidR="00C9309F" w:rsidRDefault="00C9309F" w:rsidP="00C9309F">
                            <w:pPr>
                              <w:ind w:left="360"/>
                            </w:pPr>
                            <w:r>
                              <w:t>8. Beantwoord de volgende vragen.</w:t>
                            </w:r>
                          </w:p>
                          <w:p w14:paraId="2890161C" w14:textId="433E3D39" w:rsidR="00C9309F" w:rsidRDefault="00C9309F" w:rsidP="00C9309F">
                            <w:pPr>
                              <w:pStyle w:val="Lijstalinea"/>
                              <w:numPr>
                                <w:ilvl w:val="0"/>
                                <w:numId w:val="12"/>
                              </w:numPr>
                            </w:pPr>
                            <w:r>
                              <w:t>Welke twee stoffen heb je nodig voor fotosynthese</w:t>
                            </w:r>
                            <w:r w:rsidRPr="00A66273">
                              <w:rPr>
                                <w:rFonts w:cs="Arial"/>
                                <w:szCs w:val="24"/>
                                <w:shd w:val="clear" w:color="auto" w:fill="FFFFFF"/>
                              </w:rPr>
                              <w:t>?</w:t>
                            </w:r>
                            <w:r>
                              <w:rPr>
                                <w:rFonts w:cs="Arial"/>
                                <w:szCs w:val="24"/>
                                <w:shd w:val="clear" w:color="auto" w:fill="FFFFFF"/>
                              </w:rPr>
                              <w:br/>
                            </w:r>
                          </w:p>
                          <w:p w14:paraId="3AACF1CF" w14:textId="4311A841" w:rsidR="00C9309F" w:rsidRDefault="00C9309F" w:rsidP="00C9309F">
                            <w:pPr>
                              <w:pStyle w:val="Lijstalinea"/>
                              <w:numPr>
                                <w:ilvl w:val="0"/>
                                <w:numId w:val="12"/>
                              </w:numPr>
                            </w:pPr>
                            <w:r>
                              <w:t>Waarom kan fotosynthese buiten alleen overdag plaatsvinden</w:t>
                            </w:r>
                            <w:r w:rsidRPr="00A66273">
                              <w:rPr>
                                <w:rFonts w:cs="Arial"/>
                                <w:szCs w:val="24"/>
                                <w:shd w:val="clear" w:color="auto" w:fill="FFFFFF"/>
                              </w:rPr>
                              <w:t>?</w:t>
                            </w:r>
                            <w:r>
                              <w:rPr>
                                <w:rFonts w:cs="Arial"/>
                                <w:szCs w:val="24"/>
                                <w:shd w:val="clear" w:color="auto" w:fill="FFFFFF"/>
                              </w:rPr>
                              <w:br/>
                            </w:r>
                          </w:p>
                          <w:p w14:paraId="17C57089" w14:textId="1758C1DB" w:rsidR="00C9309F" w:rsidRDefault="00C9309F" w:rsidP="00C9309F">
                            <w:pPr>
                              <w:pStyle w:val="Lijstalinea"/>
                              <w:numPr>
                                <w:ilvl w:val="0"/>
                                <w:numId w:val="12"/>
                              </w:numPr>
                            </w:pPr>
                            <w:r>
                              <w:t>Welke twee stoffen maakt een plant bij fotosynthese</w:t>
                            </w:r>
                            <w:r w:rsidRPr="00A66273">
                              <w:rPr>
                                <w:rFonts w:cs="Arial"/>
                                <w:szCs w:val="24"/>
                                <w:shd w:val="clear" w:color="auto" w:fill="FFFFFF"/>
                              </w:rPr>
                              <w:t>?</w:t>
                            </w:r>
                            <w:r>
                              <w:rPr>
                                <w:rFonts w:cs="Arial"/>
                                <w:szCs w:val="24"/>
                                <w:shd w:val="clear" w:color="auto" w:fill="FFFFFF"/>
                              </w:rPr>
                              <w:br/>
                            </w:r>
                          </w:p>
                          <w:p w14:paraId="5AFF564C" w14:textId="528E9591" w:rsidR="00337DCD" w:rsidRPr="00A66273" w:rsidRDefault="00C9309F" w:rsidP="008B37D6">
                            <w:pPr>
                              <w:pStyle w:val="Lijstalinea"/>
                              <w:numPr>
                                <w:ilvl w:val="0"/>
                                <w:numId w:val="12"/>
                              </w:numPr>
                            </w:pPr>
                            <w:r>
                              <w:t>Leg uit dat koolstofdioxide nodig is voor de groei van een plant.</w:t>
                            </w:r>
                            <w:r>
                              <w:br/>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7BCF04E" id="_x0000_s1027" type="#_x0000_t202" style="position:absolute;margin-left:-27.9pt;margin-top:0;width:553.2pt;height:760.8pt;z-index:2516459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odUTwIAAM8EAAAOAAAAZHJzL2Uyb0RvYy54bWysVNtu2zAMfR+wfxD0vtgx0nQ14hRdug4D&#10;ugvW7gMYWY6FyKInqbGzry8lO152AQYMezEkkefwckivrvtGs4O0TqEp+HyWciaNwFKZXcG/Pt69&#10;es2Z82BK0GhkwY/S8ev1yxerrs1lhjXqUlpGJMblXVvw2vs2TxInatmAm2ErDRkrtA14utpdUlro&#10;iL3RSZamy6RDW7YWhXSOXm8HI19H/qqSwn+qKic90wWn3Hz82vjdhm+yXkG+s9DWSoxpwD9k0YAy&#10;FHSiugUP7Mmq36gaJSw6rPxMYJNgVSkhYw1UzTz9pZqHGloZa6HmuHZqk/t/tOLj4bNlqiTtMs4M&#10;NKTRo9w7f4A9y0J7utbl5PXQkp/v32BPrrFU196j2DtmcFOD2ckba7GrJZSU3jwgkzPowOMCybb7&#10;gCWFgSePkaivbBN6R91gxE4yHSdpZO+ZoMfLNLtYLsgkyHa1XGbzZRQvgfwEb63z7yQ2LBwKbkn7&#10;SA+He+dDOpCfXEI0g3dK66i/NuEhpP7WlPHFg9LDmVDBHGsJ6Y+F+KOWAaTNF1lR/yjFbOhKmFy5&#10;0ZYdgGYOhJDGL2M7Ru8Aqyj0BBzb+TNQ+6GHk2+AyTjREzD9e8QJEaOi8RO4UQbtnwjK/RR58D9V&#10;P9QcRPX9th+G5jQhWyyPpK3FYcPoj0CHGu13zjraroK7b09gJWf6vaH5uJovgpg+XhYXlxld7Lll&#10;e24BI4iq4J6z4bjxcYVDTQZvaI4qFRUOuQ2ZjDnT1kThxw0Pa3l+j14//kPrZwAAAP//AwBQSwME&#10;FAAGAAgAAAAhAC+5Ef3dAAAACgEAAA8AAABkcnMvZG93bnJldi54bWxMj8FOwzAQRO9I/IO1SNxa&#10;u5ESIMSpqkqcQAJaxNm1lyQiXkexm4S/Z3uC26xmNfOm2i6+FxOOsQukYbNWIJBscB01Gj6OT6t7&#10;EDEZcqYPhBp+MMK2vr6qTOnCTO84HVIjOIRiaTS0KQ2llNG26E1chwGJva8wepP4HBvpRjNzuO9l&#10;plQhvemIG1oz4L5F+304ew2SxmxCu59fn4e33cPLnVXTZ9T69mbZPYJIuKS/Z7jgMzrUzHQKZ3JR&#10;9BpWec7oSQMvutgqVwWIE6s82xQg60r+n1D/AgAA//8DAFBLAQItABQABgAIAAAAIQC2gziS/gAA&#10;AOEBAAATAAAAAAAAAAAAAAAAAAAAAABbQ29udGVudF9UeXBlc10ueG1sUEsBAi0AFAAGAAgAAAAh&#10;ADj9If/WAAAAlAEAAAsAAAAAAAAAAAAAAAAALwEAAF9yZWxzLy5yZWxzUEsBAi0AFAAGAAgAAAAh&#10;AOqKh1RPAgAAzwQAAA4AAAAAAAAAAAAAAAAALgIAAGRycy9lMm9Eb2MueG1sUEsBAi0AFAAGAAgA&#10;AAAhAC+5Ef3dAAAACgEAAA8AAAAAAAAAAAAAAAAAqQQAAGRycy9kb3ducmV2LnhtbFBLBQYAAAAA&#10;BAAEAPMAAACzBQAAAAA=&#10;" filled="f" strokecolor="#70ad47 [3209]" strokeweight="1pt">
                <v:textbox>
                  <w:txbxContent>
                    <w:p w14:paraId="219DAC89" w14:textId="0B6783EB" w:rsidR="00373EFA" w:rsidRDefault="00373EFA" w:rsidP="00373EFA">
                      <w:pPr>
                        <w:rPr>
                          <w:b/>
                          <w:sz w:val="28"/>
                        </w:rPr>
                      </w:pPr>
                      <w:r w:rsidRPr="00A66273">
                        <w:rPr>
                          <w:b/>
                          <w:sz w:val="28"/>
                        </w:rPr>
                        <w:t>Opdracht</w:t>
                      </w:r>
                    </w:p>
                    <w:p w14:paraId="1D3C8D8A" w14:textId="370E9F54" w:rsidR="00C9309F" w:rsidRDefault="00C9309F" w:rsidP="00373EFA">
                      <w:pPr>
                        <w:rPr>
                          <w:b/>
                          <w:sz w:val="28"/>
                        </w:rPr>
                      </w:pPr>
                    </w:p>
                    <w:p w14:paraId="47033C32" w14:textId="50D58052" w:rsidR="00C9309F" w:rsidRPr="00EA1BF8" w:rsidRDefault="00C9309F" w:rsidP="00373EFA">
                      <w:pPr>
                        <w:pStyle w:val="Lijstalinea"/>
                        <w:numPr>
                          <w:ilvl w:val="0"/>
                          <w:numId w:val="17"/>
                        </w:numPr>
                      </w:pPr>
                      <w:r>
                        <w:t xml:space="preserve">Zet de volgende woorden in de juiste volgorde van groot naar klein. Begin met het woord </w:t>
                      </w:r>
                      <w:r>
                        <w:rPr>
                          <w:b/>
                        </w:rPr>
                        <w:t>organisme</w:t>
                      </w:r>
                      <w:r>
                        <w:t>. Kies uit:</w:t>
                      </w:r>
                      <w:r>
                        <w:br/>
                      </w:r>
                      <w:r>
                        <w:br/>
                        <w:t xml:space="preserve">Organisme – cel – orgaan – orgaanstelsel – weefsel </w:t>
                      </w:r>
                      <w:r w:rsidR="00EA1BF8">
                        <w:t>–</w:t>
                      </w:r>
                      <w:r>
                        <w:t xml:space="preserve"> celorganel</w:t>
                      </w:r>
                      <w:r w:rsidR="00EA1BF8">
                        <w:br/>
                      </w:r>
                    </w:p>
                    <w:p w14:paraId="38F0C063" w14:textId="29A8BBFC" w:rsidR="00373EFA" w:rsidRPr="00A66273" w:rsidRDefault="00373EFA" w:rsidP="00C9309F">
                      <w:pPr>
                        <w:pStyle w:val="Lijstalinea"/>
                        <w:numPr>
                          <w:ilvl w:val="0"/>
                          <w:numId w:val="17"/>
                        </w:numPr>
                      </w:pPr>
                      <w:r w:rsidRPr="00A66273">
                        <w:t>In de afbeelding hiernaast zie je een cel. Beantwoord de volgende vragen.</w:t>
                      </w:r>
                      <w:r w:rsidRPr="00A66273">
                        <w:br/>
                        <w:t>a. Is dit een dierlijke op plantaardige plan</w:t>
                      </w:r>
                      <w:r w:rsidRPr="00A66273">
                        <w:rPr>
                          <w:szCs w:val="24"/>
                        </w:rPr>
                        <w:t>t</w:t>
                      </w:r>
                      <w:r w:rsidRPr="00A66273">
                        <w:rPr>
                          <w:rFonts w:cs="Arial"/>
                          <w:szCs w:val="24"/>
                          <w:shd w:val="clear" w:color="auto" w:fill="FFFFFF"/>
                        </w:rPr>
                        <w:t>?</w:t>
                      </w:r>
                      <w:r w:rsidRPr="00A66273">
                        <w:rPr>
                          <w:rFonts w:cs="Arial"/>
                          <w:szCs w:val="24"/>
                          <w:shd w:val="clear" w:color="auto" w:fill="FFFFFF"/>
                        </w:rPr>
                        <w:br/>
                      </w:r>
                      <w:r w:rsidRPr="00A66273">
                        <w:br/>
                        <w:t>b. Waar kun je dat aan zien</w:t>
                      </w:r>
                      <w:r w:rsidRPr="00A66273">
                        <w:rPr>
                          <w:rFonts w:cs="Arial"/>
                          <w:szCs w:val="24"/>
                          <w:shd w:val="clear" w:color="auto" w:fill="FFFFFF"/>
                        </w:rPr>
                        <w:t>?</w:t>
                      </w:r>
                      <w:r w:rsidRPr="00A66273">
                        <w:rPr>
                          <w:rFonts w:cs="Arial"/>
                          <w:szCs w:val="24"/>
                          <w:shd w:val="clear" w:color="auto" w:fill="FFFFFF"/>
                        </w:rPr>
                        <w:br/>
                      </w:r>
                    </w:p>
                    <w:p w14:paraId="07116DC9" w14:textId="77777777" w:rsidR="00373EFA" w:rsidRPr="00A66273" w:rsidRDefault="00373EFA" w:rsidP="00C9309F">
                      <w:pPr>
                        <w:pStyle w:val="Lijstalinea"/>
                        <w:numPr>
                          <w:ilvl w:val="0"/>
                          <w:numId w:val="17"/>
                        </w:numPr>
                      </w:pPr>
                      <w:r w:rsidRPr="00A66273">
                        <w:t xml:space="preserve">Noteer de namen van de celorganellen. </w:t>
                      </w:r>
                      <w:r w:rsidRPr="00A66273">
                        <w:br/>
                        <w:t xml:space="preserve">1. </w:t>
                      </w:r>
                      <w:r w:rsidRPr="00A66273">
                        <w:br/>
                        <w:t xml:space="preserve">2. </w:t>
                      </w:r>
                      <w:r w:rsidRPr="00A66273">
                        <w:br/>
                        <w:t xml:space="preserve">3. </w:t>
                      </w:r>
                      <w:r w:rsidRPr="00A66273">
                        <w:br/>
                        <w:t xml:space="preserve">4. </w:t>
                      </w:r>
                      <w:r w:rsidR="00337DCD" w:rsidRPr="00A66273">
                        <w:br/>
                      </w:r>
                    </w:p>
                    <w:p w14:paraId="42AD6700" w14:textId="77777777" w:rsidR="00337DCD" w:rsidRPr="00A66273" w:rsidRDefault="00337DCD" w:rsidP="00C9309F">
                      <w:pPr>
                        <w:pStyle w:val="Lijstalinea"/>
                        <w:numPr>
                          <w:ilvl w:val="0"/>
                          <w:numId w:val="17"/>
                        </w:numPr>
                      </w:pPr>
                      <w:r w:rsidRPr="00A66273">
                        <w:t>Match de juiste beschrijving bij het juiste begrip.</w:t>
                      </w:r>
                    </w:p>
                    <w:p w14:paraId="11554092" w14:textId="77777777" w:rsidR="00337DCD" w:rsidRPr="00A66273" w:rsidRDefault="00337DCD" w:rsidP="00337DCD">
                      <w:pPr>
                        <w:pStyle w:val="Lijstalinea"/>
                        <w:numPr>
                          <w:ilvl w:val="0"/>
                          <w:numId w:val="9"/>
                        </w:numPr>
                      </w:pPr>
                      <w:r w:rsidRPr="00A66273">
                        <w:t>Mitochondriën</w:t>
                      </w:r>
                      <w:r w:rsidRPr="00A66273">
                        <w:tab/>
                      </w:r>
                      <w:r w:rsidRPr="00A66273">
                        <w:tab/>
                      </w:r>
                      <w:r w:rsidRPr="00A66273">
                        <w:tab/>
                        <w:t>a. Hier vindt fotosynthese plaats</w:t>
                      </w:r>
                    </w:p>
                    <w:p w14:paraId="0E9AE527" w14:textId="77777777" w:rsidR="00337DCD" w:rsidRPr="00A66273" w:rsidRDefault="00337DCD" w:rsidP="00337DCD">
                      <w:pPr>
                        <w:pStyle w:val="Lijstalinea"/>
                        <w:numPr>
                          <w:ilvl w:val="0"/>
                          <w:numId w:val="9"/>
                        </w:numPr>
                      </w:pPr>
                      <w:r w:rsidRPr="00A66273">
                        <w:t>Celkern</w:t>
                      </w:r>
                      <w:r w:rsidRPr="00A66273">
                        <w:tab/>
                      </w:r>
                      <w:r w:rsidRPr="00A66273">
                        <w:tab/>
                      </w:r>
                      <w:r w:rsidRPr="00A66273">
                        <w:tab/>
                      </w:r>
                      <w:r w:rsidRPr="00A66273">
                        <w:tab/>
                        <w:t xml:space="preserve">b. Blaasje gevuld met vocht (bied stevigheid) </w:t>
                      </w:r>
                    </w:p>
                    <w:p w14:paraId="6755C0EA" w14:textId="77777777" w:rsidR="00337DCD" w:rsidRPr="00A66273" w:rsidRDefault="00337DCD" w:rsidP="00337DCD">
                      <w:pPr>
                        <w:pStyle w:val="Lijstalinea"/>
                        <w:numPr>
                          <w:ilvl w:val="0"/>
                          <w:numId w:val="9"/>
                        </w:numPr>
                      </w:pPr>
                      <w:r w:rsidRPr="00A66273">
                        <w:t>Bladgroenkorrels</w:t>
                      </w:r>
                      <w:r w:rsidRPr="00A66273">
                        <w:tab/>
                      </w:r>
                      <w:r w:rsidRPr="00A66273">
                        <w:tab/>
                        <w:t>c. Dit zorgt voor energie in de cel</w:t>
                      </w:r>
                    </w:p>
                    <w:p w14:paraId="5FD6B03D" w14:textId="77777777" w:rsidR="00337DCD" w:rsidRPr="00A66273" w:rsidRDefault="00337DCD" w:rsidP="00337DCD">
                      <w:pPr>
                        <w:pStyle w:val="Lijstalinea"/>
                        <w:numPr>
                          <w:ilvl w:val="0"/>
                          <w:numId w:val="9"/>
                        </w:numPr>
                      </w:pPr>
                      <w:r w:rsidRPr="00A66273">
                        <w:t>Vacuole</w:t>
                      </w:r>
                      <w:r w:rsidRPr="00A66273">
                        <w:tab/>
                      </w:r>
                      <w:r w:rsidRPr="00A66273">
                        <w:tab/>
                      </w:r>
                      <w:r w:rsidRPr="00A66273">
                        <w:tab/>
                      </w:r>
                      <w:r w:rsidRPr="00A66273">
                        <w:tab/>
                        <w:t>d. Hierin ligt alle erfelijke informatie</w:t>
                      </w:r>
                    </w:p>
                    <w:p w14:paraId="4A340F31" w14:textId="77777777" w:rsidR="00337DCD" w:rsidRPr="00A66273" w:rsidRDefault="00337DCD" w:rsidP="00337DCD">
                      <w:pPr>
                        <w:pStyle w:val="Lijstalinea"/>
                        <w:numPr>
                          <w:ilvl w:val="0"/>
                          <w:numId w:val="9"/>
                        </w:numPr>
                      </w:pPr>
                      <w:r w:rsidRPr="00A66273">
                        <w:t>Celmembraan</w:t>
                      </w:r>
                      <w:r w:rsidRPr="00A66273">
                        <w:tab/>
                      </w:r>
                      <w:r w:rsidRPr="00A66273">
                        <w:tab/>
                      </w:r>
                      <w:r w:rsidRPr="00A66273">
                        <w:tab/>
                      </w:r>
                      <w:r w:rsidRPr="00A66273">
                        <w:rPr>
                          <w:rFonts w:cs="Arial"/>
                          <w:szCs w:val="24"/>
                          <w:shd w:val="clear" w:color="auto" w:fill="FFFFFF"/>
                        </w:rPr>
                        <w:t>e. Dit houdt de inhoud van de cel bij elkaar.</w:t>
                      </w:r>
                      <w:r w:rsidRPr="00A66273">
                        <w:rPr>
                          <w:rFonts w:cs="Arial"/>
                          <w:szCs w:val="24"/>
                          <w:shd w:val="clear" w:color="auto" w:fill="FFFFFF"/>
                        </w:rPr>
                        <w:br/>
                      </w:r>
                    </w:p>
                    <w:p w14:paraId="4A37AE61" w14:textId="77777777" w:rsidR="00337DCD" w:rsidRPr="00A66273" w:rsidRDefault="00337DCD" w:rsidP="00337DCD">
                      <w:pPr>
                        <w:pStyle w:val="Lijstalinea"/>
                        <w:numPr>
                          <w:ilvl w:val="0"/>
                          <w:numId w:val="10"/>
                        </w:numPr>
                      </w:pPr>
                      <w:r w:rsidRPr="00A66273">
                        <w:t xml:space="preserve"> </w:t>
                      </w:r>
                      <w:r w:rsidRPr="00A66273">
                        <w:tab/>
                        <w:t xml:space="preserve">2. </w:t>
                      </w:r>
                      <w:r w:rsidRPr="00A66273">
                        <w:tab/>
                      </w:r>
                      <w:r w:rsidR="00AF7E71" w:rsidRPr="00A66273">
                        <w:tab/>
                      </w:r>
                      <w:r w:rsidRPr="00A66273">
                        <w:t xml:space="preserve">3. </w:t>
                      </w:r>
                      <w:r w:rsidRPr="00A66273">
                        <w:tab/>
                      </w:r>
                      <w:r w:rsidR="00AF7E71" w:rsidRPr="00A66273">
                        <w:tab/>
                      </w:r>
                      <w:r w:rsidRPr="00A66273">
                        <w:t xml:space="preserve">4. </w:t>
                      </w:r>
                      <w:r w:rsidRPr="00A66273">
                        <w:tab/>
                      </w:r>
                      <w:r w:rsidRPr="00A66273">
                        <w:tab/>
                      </w:r>
                      <w:r w:rsidRPr="00A66273">
                        <w:rPr>
                          <w:rFonts w:cs="Arial"/>
                          <w:szCs w:val="24"/>
                          <w:shd w:val="clear" w:color="auto" w:fill="FFFFFF"/>
                        </w:rPr>
                        <w:t>5.</w:t>
                      </w:r>
                      <w:r w:rsidR="00AF7E71" w:rsidRPr="00A66273">
                        <w:rPr>
                          <w:rFonts w:cs="Arial"/>
                          <w:szCs w:val="24"/>
                          <w:shd w:val="clear" w:color="auto" w:fill="FFFFFF"/>
                        </w:rPr>
                        <w:br/>
                      </w:r>
                    </w:p>
                    <w:p w14:paraId="5529A870" w14:textId="77777777" w:rsidR="00AF7E71" w:rsidRPr="00A66273" w:rsidRDefault="00AF7E71" w:rsidP="00AF7E71">
                      <w:pPr>
                        <w:pStyle w:val="Lijstalinea"/>
                        <w:numPr>
                          <w:ilvl w:val="0"/>
                          <w:numId w:val="11"/>
                        </w:numPr>
                        <w:rPr>
                          <w:rFonts w:cs="Arial"/>
                          <w:szCs w:val="24"/>
                          <w:shd w:val="clear" w:color="auto" w:fill="FFFFFF"/>
                        </w:rPr>
                      </w:pPr>
                      <w:r w:rsidRPr="00A66273">
                        <w:t>Welk type cel staat hieronder afgebeeld</w:t>
                      </w:r>
                      <w:r w:rsidRPr="00A66273">
                        <w:rPr>
                          <w:rFonts w:cs="Arial"/>
                          <w:szCs w:val="24"/>
                          <w:shd w:val="clear" w:color="auto" w:fill="FFFFFF"/>
                        </w:rPr>
                        <w:t>?</w:t>
                      </w:r>
                    </w:p>
                    <w:p w14:paraId="3A2FAB6D" w14:textId="77777777" w:rsidR="00AF7E71" w:rsidRPr="00A66273" w:rsidRDefault="00AF7E71" w:rsidP="00AF7E71">
                      <w:pPr>
                        <w:pStyle w:val="Lijstalinea"/>
                        <w:numPr>
                          <w:ilvl w:val="0"/>
                          <w:numId w:val="11"/>
                        </w:numPr>
                        <w:rPr>
                          <w:rFonts w:cs="Arial"/>
                          <w:szCs w:val="24"/>
                          <w:shd w:val="clear" w:color="auto" w:fill="FFFFFF"/>
                        </w:rPr>
                      </w:pPr>
                      <w:r w:rsidRPr="00A66273">
                        <w:rPr>
                          <w:rFonts w:cs="Arial"/>
                          <w:szCs w:val="24"/>
                          <w:shd w:val="clear" w:color="auto" w:fill="FFFFFF"/>
                        </w:rPr>
                        <w:t>Benoem de celorganellen</w:t>
                      </w:r>
                    </w:p>
                    <w:p w14:paraId="51D04D2A" w14:textId="77777777" w:rsidR="00AF7E71" w:rsidRPr="00A66273" w:rsidRDefault="00AF7E71" w:rsidP="00AF7E71">
                      <w:pPr>
                        <w:pStyle w:val="Lijstalinea"/>
                        <w:numPr>
                          <w:ilvl w:val="1"/>
                          <w:numId w:val="11"/>
                        </w:numPr>
                        <w:rPr>
                          <w:rFonts w:cs="Arial"/>
                          <w:szCs w:val="24"/>
                          <w:shd w:val="clear" w:color="auto" w:fill="FFFFFF"/>
                        </w:rPr>
                      </w:pPr>
                      <w:r w:rsidRPr="00A66273">
                        <w:rPr>
                          <w:rFonts w:cs="Arial"/>
                          <w:szCs w:val="24"/>
                          <w:shd w:val="clear" w:color="auto" w:fill="FFFFFF"/>
                        </w:rPr>
                        <w:t xml:space="preserve"> </w:t>
                      </w:r>
                    </w:p>
                    <w:p w14:paraId="3F2D128F" w14:textId="77777777" w:rsidR="00AF7E71" w:rsidRPr="00A66273" w:rsidRDefault="00AF7E71" w:rsidP="00AF7E71">
                      <w:pPr>
                        <w:pStyle w:val="Lijstalinea"/>
                        <w:numPr>
                          <w:ilvl w:val="1"/>
                          <w:numId w:val="11"/>
                        </w:numPr>
                        <w:rPr>
                          <w:rFonts w:cs="Arial"/>
                          <w:szCs w:val="24"/>
                          <w:shd w:val="clear" w:color="auto" w:fill="FFFFFF"/>
                        </w:rPr>
                      </w:pPr>
                      <w:r w:rsidRPr="00A66273">
                        <w:rPr>
                          <w:rFonts w:cs="Arial"/>
                          <w:szCs w:val="24"/>
                          <w:shd w:val="clear" w:color="auto" w:fill="FFFFFF"/>
                        </w:rPr>
                        <w:t xml:space="preserve"> </w:t>
                      </w:r>
                    </w:p>
                    <w:p w14:paraId="3F2DCAAC" w14:textId="77777777" w:rsidR="00AF7E71" w:rsidRPr="00A66273" w:rsidRDefault="00AF7E71" w:rsidP="00AF7E71">
                      <w:pPr>
                        <w:pStyle w:val="Lijstalinea"/>
                        <w:numPr>
                          <w:ilvl w:val="1"/>
                          <w:numId w:val="11"/>
                        </w:numPr>
                        <w:rPr>
                          <w:rFonts w:cs="Arial"/>
                          <w:szCs w:val="24"/>
                          <w:shd w:val="clear" w:color="auto" w:fill="FFFFFF"/>
                        </w:rPr>
                      </w:pPr>
                      <w:r w:rsidRPr="00A66273">
                        <w:rPr>
                          <w:rFonts w:cs="Arial"/>
                          <w:szCs w:val="24"/>
                          <w:shd w:val="clear" w:color="auto" w:fill="FFFFFF"/>
                        </w:rPr>
                        <w:t xml:space="preserve"> </w:t>
                      </w:r>
                    </w:p>
                    <w:p w14:paraId="5AC4F057" w14:textId="77777777" w:rsidR="00AF7E71" w:rsidRPr="00A66273" w:rsidRDefault="00AF7E71" w:rsidP="00AF7E71">
                      <w:pPr>
                        <w:pStyle w:val="Lijstalinea"/>
                        <w:numPr>
                          <w:ilvl w:val="1"/>
                          <w:numId w:val="11"/>
                        </w:numPr>
                        <w:rPr>
                          <w:rFonts w:cs="Arial"/>
                          <w:szCs w:val="24"/>
                          <w:shd w:val="clear" w:color="auto" w:fill="FFFFFF"/>
                        </w:rPr>
                      </w:pPr>
                      <w:r w:rsidRPr="00A66273">
                        <w:rPr>
                          <w:rFonts w:cs="Arial"/>
                          <w:szCs w:val="24"/>
                          <w:shd w:val="clear" w:color="auto" w:fill="FFFFFF"/>
                        </w:rPr>
                        <w:t xml:space="preserve"> </w:t>
                      </w:r>
                    </w:p>
                    <w:p w14:paraId="50451ADD" w14:textId="77777777" w:rsidR="00AF7E71" w:rsidRPr="00A66273" w:rsidRDefault="00AF7E71" w:rsidP="00AF7E71">
                      <w:pPr>
                        <w:pStyle w:val="Lijstalinea"/>
                        <w:numPr>
                          <w:ilvl w:val="1"/>
                          <w:numId w:val="11"/>
                        </w:numPr>
                        <w:rPr>
                          <w:rFonts w:cs="Arial"/>
                          <w:szCs w:val="24"/>
                          <w:shd w:val="clear" w:color="auto" w:fill="FFFFFF"/>
                        </w:rPr>
                      </w:pPr>
                      <w:r w:rsidRPr="00A66273">
                        <w:rPr>
                          <w:rFonts w:cs="Arial"/>
                          <w:szCs w:val="24"/>
                          <w:shd w:val="clear" w:color="auto" w:fill="FFFFFF"/>
                        </w:rPr>
                        <w:t xml:space="preserve"> </w:t>
                      </w:r>
                    </w:p>
                    <w:p w14:paraId="06246149" w14:textId="77777777" w:rsidR="00AF7E71" w:rsidRPr="00A66273" w:rsidRDefault="00AF7E71" w:rsidP="00AF7E71">
                      <w:pPr>
                        <w:pStyle w:val="Lijstalinea"/>
                        <w:numPr>
                          <w:ilvl w:val="1"/>
                          <w:numId w:val="11"/>
                        </w:numPr>
                        <w:rPr>
                          <w:rFonts w:cs="Arial"/>
                          <w:szCs w:val="24"/>
                          <w:shd w:val="clear" w:color="auto" w:fill="FFFFFF"/>
                        </w:rPr>
                      </w:pPr>
                      <w:r w:rsidRPr="00A66273">
                        <w:rPr>
                          <w:rFonts w:cs="Arial"/>
                          <w:szCs w:val="24"/>
                          <w:shd w:val="clear" w:color="auto" w:fill="FFFFFF"/>
                        </w:rPr>
                        <w:t xml:space="preserve"> </w:t>
                      </w:r>
                      <w:r w:rsidR="00A66273" w:rsidRPr="00A66273">
                        <w:rPr>
                          <w:rFonts w:cs="Arial"/>
                          <w:szCs w:val="24"/>
                          <w:shd w:val="clear" w:color="auto" w:fill="FFFFFF"/>
                        </w:rPr>
                        <w:br/>
                      </w:r>
                    </w:p>
                    <w:p w14:paraId="3CB4EE8F" w14:textId="3CEF7095" w:rsidR="00AF7E71" w:rsidRDefault="00AF7E71" w:rsidP="00AF7E71">
                      <w:pPr>
                        <w:pStyle w:val="Lijstalinea"/>
                        <w:numPr>
                          <w:ilvl w:val="0"/>
                          <w:numId w:val="11"/>
                        </w:numPr>
                        <w:rPr>
                          <w:rFonts w:cs="Arial"/>
                          <w:szCs w:val="24"/>
                          <w:shd w:val="clear" w:color="auto" w:fill="FFFFFF"/>
                        </w:rPr>
                      </w:pPr>
                      <w:r w:rsidRPr="00A66273">
                        <w:rPr>
                          <w:rFonts w:cs="Arial"/>
                          <w:szCs w:val="24"/>
                          <w:shd w:val="clear" w:color="auto" w:fill="FFFFFF"/>
                        </w:rPr>
                        <w:t>Welke drie typen plastiden</w:t>
                      </w:r>
                      <w:r w:rsidRPr="00A66273">
                        <w:rPr>
                          <w:rFonts w:cs="Arial"/>
                          <w:szCs w:val="24"/>
                          <w:shd w:val="clear" w:color="auto" w:fill="FFFFFF"/>
                        </w:rPr>
                        <w:br/>
                        <w:t>kunnen in een plantaardige</w:t>
                      </w:r>
                      <w:r w:rsidRPr="00A66273">
                        <w:rPr>
                          <w:rFonts w:cs="Arial"/>
                          <w:szCs w:val="24"/>
                          <w:shd w:val="clear" w:color="auto" w:fill="FFFFFF"/>
                        </w:rPr>
                        <w:br/>
                        <w:t>cel voorkomen?</w:t>
                      </w:r>
                    </w:p>
                    <w:p w14:paraId="2C35D744" w14:textId="77777777" w:rsidR="00C9309F" w:rsidRDefault="00C9309F" w:rsidP="00C9309F">
                      <w:pPr>
                        <w:ind w:left="360"/>
                      </w:pPr>
                      <w:r>
                        <w:t>8. Beantwoord de volgende vragen.</w:t>
                      </w:r>
                    </w:p>
                    <w:p w14:paraId="2890161C" w14:textId="433E3D39" w:rsidR="00C9309F" w:rsidRDefault="00C9309F" w:rsidP="00C9309F">
                      <w:pPr>
                        <w:pStyle w:val="Lijstalinea"/>
                        <w:numPr>
                          <w:ilvl w:val="0"/>
                          <w:numId w:val="12"/>
                        </w:numPr>
                      </w:pPr>
                      <w:r>
                        <w:t>Welke twee stoffen heb je nodig voor fotosynthese</w:t>
                      </w:r>
                      <w:r w:rsidRPr="00A66273">
                        <w:rPr>
                          <w:rFonts w:cs="Arial"/>
                          <w:szCs w:val="24"/>
                          <w:shd w:val="clear" w:color="auto" w:fill="FFFFFF"/>
                        </w:rPr>
                        <w:t>?</w:t>
                      </w:r>
                      <w:r>
                        <w:rPr>
                          <w:rFonts w:cs="Arial"/>
                          <w:szCs w:val="24"/>
                          <w:shd w:val="clear" w:color="auto" w:fill="FFFFFF"/>
                        </w:rPr>
                        <w:br/>
                      </w:r>
                    </w:p>
                    <w:p w14:paraId="3AACF1CF" w14:textId="4311A841" w:rsidR="00C9309F" w:rsidRDefault="00C9309F" w:rsidP="00C9309F">
                      <w:pPr>
                        <w:pStyle w:val="Lijstalinea"/>
                        <w:numPr>
                          <w:ilvl w:val="0"/>
                          <w:numId w:val="12"/>
                        </w:numPr>
                      </w:pPr>
                      <w:r>
                        <w:t>Waarom kan fotosynthese buiten alleen overdag plaatsvinden</w:t>
                      </w:r>
                      <w:r w:rsidRPr="00A66273">
                        <w:rPr>
                          <w:rFonts w:cs="Arial"/>
                          <w:szCs w:val="24"/>
                          <w:shd w:val="clear" w:color="auto" w:fill="FFFFFF"/>
                        </w:rPr>
                        <w:t>?</w:t>
                      </w:r>
                      <w:r>
                        <w:rPr>
                          <w:rFonts w:cs="Arial"/>
                          <w:szCs w:val="24"/>
                          <w:shd w:val="clear" w:color="auto" w:fill="FFFFFF"/>
                        </w:rPr>
                        <w:br/>
                      </w:r>
                    </w:p>
                    <w:p w14:paraId="17C57089" w14:textId="1758C1DB" w:rsidR="00C9309F" w:rsidRDefault="00C9309F" w:rsidP="00C9309F">
                      <w:pPr>
                        <w:pStyle w:val="Lijstalinea"/>
                        <w:numPr>
                          <w:ilvl w:val="0"/>
                          <w:numId w:val="12"/>
                        </w:numPr>
                      </w:pPr>
                      <w:r>
                        <w:t>Welke twee stoffen maakt een plant bij fotosynthese</w:t>
                      </w:r>
                      <w:r w:rsidRPr="00A66273">
                        <w:rPr>
                          <w:rFonts w:cs="Arial"/>
                          <w:szCs w:val="24"/>
                          <w:shd w:val="clear" w:color="auto" w:fill="FFFFFF"/>
                        </w:rPr>
                        <w:t>?</w:t>
                      </w:r>
                      <w:r>
                        <w:rPr>
                          <w:rFonts w:cs="Arial"/>
                          <w:szCs w:val="24"/>
                          <w:shd w:val="clear" w:color="auto" w:fill="FFFFFF"/>
                        </w:rPr>
                        <w:br/>
                      </w:r>
                    </w:p>
                    <w:p w14:paraId="5AFF564C" w14:textId="528E9591" w:rsidR="00337DCD" w:rsidRPr="00A66273" w:rsidRDefault="00C9309F" w:rsidP="008B37D6">
                      <w:pPr>
                        <w:pStyle w:val="Lijstalinea"/>
                        <w:numPr>
                          <w:ilvl w:val="0"/>
                          <w:numId w:val="12"/>
                        </w:numPr>
                      </w:pPr>
                      <w:r>
                        <w:t>Leg uit dat koolstofdioxide nodig is voor de groei van een plant.</w:t>
                      </w:r>
                      <w:r>
                        <w:br/>
                      </w:r>
                    </w:p>
                  </w:txbxContent>
                </v:textbox>
                <w10:wrap type="square" anchorx="margin"/>
              </v:shape>
            </w:pict>
          </mc:Fallback>
        </mc:AlternateContent>
      </w:r>
      <w:r w:rsidRPr="00E032CA">
        <w:rPr>
          <w:rFonts w:cs="Arial"/>
          <w:noProof/>
        </w:rPr>
        <w:drawing>
          <wp:anchor distT="0" distB="0" distL="114300" distR="114300" simplePos="0" relativeHeight="251665408" behindDoc="1" locked="0" layoutInCell="1" allowOverlap="1" wp14:anchorId="1B4BA45B" wp14:editId="134CCA7E">
            <wp:simplePos x="0" y="0"/>
            <wp:positionH relativeFrom="column">
              <wp:posOffset>2790825</wp:posOffset>
            </wp:positionH>
            <wp:positionV relativeFrom="paragraph">
              <wp:posOffset>5136515</wp:posOffset>
            </wp:positionV>
            <wp:extent cx="3773170" cy="2914015"/>
            <wp:effectExtent l="0" t="0" r="0" b="635"/>
            <wp:wrapNone/>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l="8753" t="20487" r="58569" b="34648"/>
                    <a:stretch/>
                  </pic:blipFill>
                  <pic:spPr bwMode="auto">
                    <a:xfrm>
                      <a:off x="0" y="0"/>
                      <a:ext cx="3773170" cy="29140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032CA">
        <w:rPr>
          <w:rFonts w:cs="Arial"/>
          <w:noProof/>
        </w:rPr>
        <w:drawing>
          <wp:anchor distT="0" distB="0" distL="114300" distR="114300" simplePos="0" relativeHeight="251654144" behindDoc="1" locked="0" layoutInCell="1" allowOverlap="1" wp14:anchorId="2E6E581F" wp14:editId="4BC88247">
            <wp:simplePos x="0" y="0"/>
            <wp:positionH relativeFrom="column">
              <wp:posOffset>4570095</wp:posOffset>
            </wp:positionH>
            <wp:positionV relativeFrom="paragraph">
              <wp:posOffset>1226820</wp:posOffset>
            </wp:positionV>
            <wp:extent cx="1847850" cy="2466975"/>
            <wp:effectExtent l="0" t="0" r="0" b="9525"/>
            <wp:wrapNone/>
            <wp:docPr id="11" name="Afbeelding 11" descr="Afbeeldingsresultaat voor onderdelen cel oefen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sresultaat voor onderdelen cel oefen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47850" cy="24669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612126B" w14:textId="2C71F96A" w:rsidR="00251853" w:rsidRPr="00E032CA" w:rsidRDefault="00251853" w:rsidP="00251853">
      <w:pPr>
        <w:pStyle w:val="Kop2"/>
        <w:numPr>
          <w:ilvl w:val="1"/>
          <w:numId w:val="1"/>
        </w:numPr>
        <w:rPr>
          <w:rFonts w:cs="Arial"/>
        </w:rPr>
      </w:pPr>
      <w:bookmarkStart w:id="6" w:name="_Toc19010911"/>
      <w:r w:rsidRPr="00E032CA">
        <w:rPr>
          <w:rFonts w:cs="Arial"/>
        </w:rPr>
        <w:lastRenderedPageBreak/>
        <w:t>Celorganellen</w:t>
      </w:r>
      <w:bookmarkEnd w:id="6"/>
    </w:p>
    <w:p w14:paraId="37E33E08" w14:textId="1D478CC7" w:rsidR="00A95DB4" w:rsidRPr="00E032CA" w:rsidRDefault="00251853" w:rsidP="00E60DA1">
      <w:pPr>
        <w:rPr>
          <w:rFonts w:cs="Arial"/>
          <w:szCs w:val="24"/>
        </w:rPr>
      </w:pPr>
      <w:r w:rsidRPr="00E032CA">
        <w:rPr>
          <w:rFonts w:cs="Arial"/>
          <w:szCs w:val="24"/>
        </w:rPr>
        <w:t xml:space="preserve">Delen van een cel die een eigen functie hebben, noem je </w:t>
      </w:r>
      <w:r w:rsidRPr="00E032CA">
        <w:rPr>
          <w:rFonts w:cs="Arial"/>
          <w:b/>
          <w:szCs w:val="24"/>
        </w:rPr>
        <w:t>celorganellen</w:t>
      </w:r>
      <w:r w:rsidRPr="00E032CA">
        <w:rPr>
          <w:rFonts w:cs="Arial"/>
          <w:szCs w:val="24"/>
        </w:rPr>
        <w:t xml:space="preserve">. Voorbeelden van celorganellen zijn de celkern, de vacuole en plastiden. In dierlijke en plantaardige cellen komen nog veel andere celorganellen voor, die je alleen met een elektronenmicroscoop kunt zien. </w:t>
      </w:r>
    </w:p>
    <w:p w14:paraId="770CB4BF" w14:textId="54C2AEFF" w:rsidR="00A95DB4" w:rsidRPr="00E032CA" w:rsidRDefault="00A95DB4" w:rsidP="00E60DA1">
      <w:pPr>
        <w:rPr>
          <w:rStyle w:val="Zwaar"/>
          <w:rFonts w:cs="Arial"/>
          <w:color w:val="40444F"/>
          <w:szCs w:val="24"/>
          <w:bdr w:val="none" w:sz="0" w:space="0" w:color="auto" w:frame="1"/>
          <w:shd w:val="clear" w:color="auto" w:fill="FFFFFF"/>
        </w:rPr>
      </w:pPr>
      <w:r w:rsidRPr="00E032CA">
        <w:rPr>
          <w:rFonts w:cs="Arial"/>
          <w:color w:val="40444F"/>
          <w:szCs w:val="24"/>
          <w:shd w:val="clear" w:color="auto" w:fill="FFFFFF"/>
        </w:rPr>
        <w:t xml:space="preserve">Een aantal van de celorganellen die zowel plantaardige als dierlijke cellen hebben, zijn de </w:t>
      </w:r>
      <w:r w:rsidRPr="00E032CA">
        <w:rPr>
          <w:rStyle w:val="Zwaar"/>
          <w:rFonts w:cs="Arial"/>
          <w:color w:val="40444F"/>
          <w:szCs w:val="24"/>
          <w:bdr w:val="none" w:sz="0" w:space="0" w:color="auto" w:frame="1"/>
          <w:shd w:val="clear" w:color="auto" w:fill="FFFFFF"/>
        </w:rPr>
        <w:t>mitochondriën, ribosomen, lysosomen, het endoplasmatisch reticulum en het golgi-apparaat.</w:t>
      </w:r>
    </w:p>
    <w:p w14:paraId="12EB39FC" w14:textId="4F4F3D23" w:rsidR="00E60DA1" w:rsidRPr="00E032CA" w:rsidRDefault="00E60DA1" w:rsidP="00E60DA1">
      <w:pPr>
        <w:rPr>
          <w:rFonts w:eastAsia="Times New Roman" w:cs="Arial"/>
          <w:color w:val="40444F"/>
          <w:szCs w:val="24"/>
          <w:lang w:eastAsia="nl-NL"/>
        </w:rPr>
      </w:pPr>
      <w:r w:rsidRPr="00E032CA">
        <w:rPr>
          <w:rFonts w:eastAsia="Times New Roman" w:cs="Arial"/>
          <w:color w:val="40444F"/>
          <w:szCs w:val="24"/>
          <w:lang w:eastAsia="nl-NL"/>
        </w:rPr>
        <w:t xml:space="preserve">Het </w:t>
      </w:r>
      <w:r w:rsidRPr="00E032CA">
        <w:rPr>
          <w:rFonts w:eastAsia="Times New Roman" w:cs="Arial"/>
          <w:b/>
          <w:bCs/>
          <w:color w:val="40444F"/>
          <w:szCs w:val="24"/>
          <w:bdr w:val="none" w:sz="0" w:space="0" w:color="auto" w:frame="1"/>
          <w:lang w:eastAsia="nl-NL"/>
        </w:rPr>
        <w:t>Endoplasmatisch reticulum (ER)</w:t>
      </w:r>
      <w:r w:rsidRPr="00E032CA">
        <w:rPr>
          <w:rFonts w:eastAsia="Times New Roman" w:cs="Arial"/>
          <w:color w:val="40444F"/>
          <w:szCs w:val="24"/>
          <w:lang w:eastAsia="nl-NL"/>
        </w:rPr>
        <w:t xml:space="preserve"> speelt samen met </w:t>
      </w:r>
      <w:r w:rsidRPr="00E032CA">
        <w:rPr>
          <w:rFonts w:eastAsia="Times New Roman" w:cs="Arial"/>
          <w:b/>
          <w:bCs/>
          <w:color w:val="40444F"/>
          <w:szCs w:val="24"/>
          <w:bdr w:val="none" w:sz="0" w:space="0" w:color="auto" w:frame="1"/>
          <w:lang w:eastAsia="nl-NL"/>
        </w:rPr>
        <w:t xml:space="preserve">ribosomen </w:t>
      </w:r>
      <w:r w:rsidRPr="00E032CA">
        <w:rPr>
          <w:rFonts w:eastAsia="Times New Roman" w:cs="Arial"/>
          <w:color w:val="40444F"/>
          <w:szCs w:val="24"/>
          <w:lang w:eastAsia="nl-NL"/>
        </w:rPr>
        <w:t xml:space="preserve">een rol bij het maken en vervoeren van eiwitten. De ribosomen maken de eiwitten en het ER vervoert de eiwitten naar het Golgi-apparaat. Het </w:t>
      </w:r>
      <w:r w:rsidRPr="00E032CA">
        <w:rPr>
          <w:rFonts w:eastAsia="Times New Roman" w:cs="Arial"/>
          <w:b/>
          <w:bCs/>
          <w:color w:val="40444F"/>
          <w:szCs w:val="24"/>
          <w:bdr w:val="none" w:sz="0" w:space="0" w:color="auto" w:frame="1"/>
          <w:lang w:eastAsia="nl-NL"/>
        </w:rPr>
        <w:t xml:space="preserve">Golgi-apparaat </w:t>
      </w:r>
      <w:r w:rsidRPr="00E032CA">
        <w:rPr>
          <w:rFonts w:eastAsia="Times New Roman" w:cs="Arial"/>
          <w:color w:val="40444F"/>
          <w:szCs w:val="24"/>
          <w:lang w:eastAsia="nl-NL"/>
        </w:rPr>
        <w:t xml:space="preserve">activeert de eiwitten en bepaalt uiteindelijk waar de eiwitten naar toe gaan, blijven ze in de cel of worden ze de cel uitgestuurd? </w:t>
      </w:r>
    </w:p>
    <w:p w14:paraId="3E89A778" w14:textId="28D20256" w:rsidR="00E60DA1" w:rsidRPr="00E032CA" w:rsidRDefault="00E60DA1" w:rsidP="00E60DA1">
      <w:pPr>
        <w:rPr>
          <w:rFonts w:eastAsia="Times New Roman" w:cs="Arial"/>
          <w:color w:val="40444F"/>
          <w:szCs w:val="24"/>
          <w:lang w:eastAsia="nl-NL"/>
        </w:rPr>
      </w:pPr>
      <w:r w:rsidRPr="00E032CA">
        <w:rPr>
          <w:rFonts w:eastAsia="Times New Roman" w:cs="Arial"/>
          <w:b/>
          <w:bCs/>
          <w:color w:val="40444F"/>
          <w:szCs w:val="24"/>
          <w:bdr w:val="none" w:sz="0" w:space="0" w:color="auto" w:frame="1"/>
          <w:lang w:eastAsia="nl-NL"/>
        </w:rPr>
        <w:t xml:space="preserve">Lysosomen </w:t>
      </w:r>
      <w:r w:rsidRPr="00E032CA">
        <w:rPr>
          <w:rFonts w:eastAsia="Times New Roman" w:cs="Arial"/>
          <w:color w:val="40444F"/>
          <w:szCs w:val="24"/>
          <w:lang w:eastAsia="nl-NL"/>
        </w:rPr>
        <w:t>zijn de opruimers van de cel, zij breken afvalstoffen en onderdelen van de cel af die niet meer nodig zijn. Bruikbare stoffen kunnen hierdoor nogmaals worden gebruikt.</w:t>
      </w:r>
    </w:p>
    <w:p w14:paraId="41EA6D07" w14:textId="4466A32F" w:rsidR="00C72329" w:rsidRPr="00E032CA" w:rsidRDefault="00E60DA1" w:rsidP="00E60DA1">
      <w:pPr>
        <w:rPr>
          <w:rFonts w:eastAsia="Times New Roman" w:cs="Arial"/>
          <w:color w:val="40444F"/>
          <w:szCs w:val="24"/>
          <w:lang w:eastAsia="nl-NL"/>
        </w:rPr>
      </w:pPr>
      <w:r w:rsidRPr="00E032CA">
        <w:rPr>
          <w:rFonts w:eastAsia="Times New Roman" w:cs="Arial"/>
          <w:b/>
          <w:bCs/>
          <w:color w:val="40444F"/>
          <w:szCs w:val="24"/>
          <w:bdr w:val="none" w:sz="0" w:space="0" w:color="auto" w:frame="1"/>
          <w:lang w:eastAsia="nl-NL"/>
        </w:rPr>
        <w:t>Mitochondriën</w:t>
      </w:r>
      <w:r w:rsidRPr="00E032CA">
        <w:rPr>
          <w:rFonts w:eastAsia="Times New Roman" w:cs="Arial"/>
          <w:color w:val="40444F"/>
          <w:szCs w:val="24"/>
          <w:lang w:eastAsia="nl-NL"/>
        </w:rPr>
        <w:t xml:space="preserve"> zijn de energiecentrales van de cel. Zij halen brandstof uit de cel, waarna deze wordt omgezet in een bruikbare brandstof voor de cel. Cellen die veel energie nodig hebben, zoals spiercellen, bevatten veel mitochondriën.</w:t>
      </w:r>
    </w:p>
    <w:p w14:paraId="004BB308" w14:textId="77777777" w:rsidR="00C72329" w:rsidRPr="00E032CA" w:rsidRDefault="00C72329">
      <w:pPr>
        <w:rPr>
          <w:rFonts w:eastAsia="Times New Roman" w:cs="Arial"/>
          <w:color w:val="40444F"/>
          <w:szCs w:val="24"/>
          <w:lang w:eastAsia="nl-NL"/>
        </w:rPr>
      </w:pPr>
      <w:r w:rsidRPr="00E032CA">
        <w:rPr>
          <w:rFonts w:eastAsia="Times New Roman" w:cs="Arial"/>
          <w:noProof/>
          <w:color w:val="40444F"/>
          <w:szCs w:val="24"/>
          <w:lang w:eastAsia="nl-NL"/>
        </w:rPr>
        <w:drawing>
          <wp:inline distT="0" distB="0" distL="0" distR="0" wp14:anchorId="0AF400FA" wp14:editId="6E021851">
            <wp:extent cx="6031230" cy="3663950"/>
            <wp:effectExtent l="0" t="0" r="7620" b="0"/>
            <wp:docPr id="21" name="Afbeelding 21"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biologische_cel_organellen.wikipedia.png"/>
                    <pic:cNvPicPr/>
                  </pic:nvPicPr>
                  <pic:blipFill>
                    <a:blip r:embed="rId16">
                      <a:extLst>
                        <a:ext uri="{28A0092B-C50C-407E-A947-70E740481C1C}">
                          <a14:useLocalDpi xmlns:a14="http://schemas.microsoft.com/office/drawing/2010/main" val="0"/>
                        </a:ext>
                      </a:extLst>
                    </a:blip>
                    <a:stretch>
                      <a:fillRect/>
                    </a:stretch>
                  </pic:blipFill>
                  <pic:spPr>
                    <a:xfrm>
                      <a:off x="0" y="0"/>
                      <a:ext cx="6031230" cy="3663950"/>
                    </a:xfrm>
                    <a:prstGeom prst="rect">
                      <a:avLst/>
                    </a:prstGeom>
                  </pic:spPr>
                </pic:pic>
              </a:graphicData>
            </a:graphic>
          </wp:inline>
        </w:drawing>
      </w:r>
    </w:p>
    <w:p w14:paraId="49699A71" w14:textId="2C64FA8C" w:rsidR="00C72329" w:rsidRPr="00E032CA" w:rsidRDefault="00C72329" w:rsidP="00C72329">
      <w:pPr>
        <w:rPr>
          <w:rFonts w:cs="Arial"/>
          <w:lang w:eastAsia="nl-NL"/>
        </w:rPr>
      </w:pPr>
      <w:r w:rsidRPr="00E032CA">
        <w:rPr>
          <w:rFonts w:cs="Arial"/>
          <w:lang w:eastAsia="nl-NL"/>
        </w:rPr>
        <w:t>In de afbeelding hierboven zie je een dierlijke cel met de verschillende celorganellen. Een aantal daarvan moet je kennen.</w:t>
      </w:r>
    </w:p>
    <w:tbl>
      <w:tblPr>
        <w:tblStyle w:val="Onopgemaaktetabel4"/>
        <w:tblW w:w="0" w:type="auto"/>
        <w:tblLook w:val="04A0" w:firstRow="1" w:lastRow="0" w:firstColumn="1" w:lastColumn="0" w:noHBand="0" w:noVBand="1"/>
      </w:tblPr>
      <w:tblGrid>
        <w:gridCol w:w="2410"/>
        <w:gridCol w:w="3915"/>
        <w:gridCol w:w="3163"/>
      </w:tblGrid>
      <w:tr w:rsidR="002B405B" w:rsidRPr="00E032CA" w14:paraId="14D1780C" w14:textId="77777777" w:rsidTr="00D334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65F2D2A9" w14:textId="65FC1D21" w:rsidR="002B405B" w:rsidRPr="00E032CA" w:rsidRDefault="002B405B" w:rsidP="00E25E8A">
            <w:pPr>
              <w:rPr>
                <w:rFonts w:cs="Arial"/>
                <w:b w:val="0"/>
                <w:bCs w:val="0"/>
                <w:lang w:eastAsia="nl-NL"/>
              </w:rPr>
            </w:pPr>
            <w:r w:rsidRPr="00E032CA">
              <w:rPr>
                <w:rFonts w:cs="Arial"/>
                <w:b w:val="0"/>
                <w:bCs w:val="0"/>
                <w:lang w:eastAsia="nl-NL"/>
              </w:rPr>
              <w:t>1.  Kernlichaam</w:t>
            </w:r>
          </w:p>
        </w:tc>
        <w:tc>
          <w:tcPr>
            <w:tcW w:w="3915" w:type="dxa"/>
          </w:tcPr>
          <w:p w14:paraId="2F889608" w14:textId="0322F864" w:rsidR="002B405B" w:rsidRPr="00E032CA" w:rsidRDefault="00D3349F" w:rsidP="00E25E8A">
            <w:pPr>
              <w:cnfStyle w:val="100000000000" w:firstRow="1" w:lastRow="0" w:firstColumn="0" w:lastColumn="0" w:oddVBand="0" w:evenVBand="0" w:oddHBand="0" w:evenHBand="0" w:firstRowFirstColumn="0" w:firstRowLastColumn="0" w:lastRowFirstColumn="0" w:lastRowLastColumn="0"/>
              <w:rPr>
                <w:rFonts w:cs="Arial"/>
                <w:b w:val="0"/>
                <w:bCs w:val="0"/>
                <w:lang w:eastAsia="nl-NL"/>
              </w:rPr>
            </w:pPr>
            <w:r w:rsidRPr="00E032CA">
              <w:rPr>
                <w:rFonts w:cs="Arial"/>
                <w:b w:val="0"/>
                <w:bCs w:val="0"/>
                <w:lang w:eastAsia="nl-NL"/>
              </w:rPr>
              <w:t>5. Endoplasmatisch reticulum</w:t>
            </w:r>
          </w:p>
        </w:tc>
        <w:tc>
          <w:tcPr>
            <w:tcW w:w="3163" w:type="dxa"/>
          </w:tcPr>
          <w:p w14:paraId="25F07551" w14:textId="001FB529" w:rsidR="002B405B" w:rsidRPr="00E032CA" w:rsidRDefault="004C2D72" w:rsidP="00E25E8A">
            <w:pPr>
              <w:cnfStyle w:val="100000000000" w:firstRow="1" w:lastRow="0" w:firstColumn="0" w:lastColumn="0" w:oddVBand="0" w:evenVBand="0" w:oddHBand="0" w:evenHBand="0" w:firstRowFirstColumn="0" w:firstRowLastColumn="0" w:lastRowFirstColumn="0" w:lastRowLastColumn="0"/>
              <w:rPr>
                <w:rFonts w:cs="Arial"/>
                <w:b w:val="0"/>
                <w:bCs w:val="0"/>
                <w:lang w:eastAsia="nl-NL"/>
              </w:rPr>
            </w:pPr>
            <w:r w:rsidRPr="00E032CA">
              <w:rPr>
                <w:rFonts w:cs="Arial"/>
                <w:b w:val="0"/>
                <w:bCs w:val="0"/>
                <w:lang w:eastAsia="nl-NL"/>
              </w:rPr>
              <w:t>10. Vacuole</w:t>
            </w:r>
          </w:p>
        </w:tc>
      </w:tr>
      <w:tr w:rsidR="002B405B" w:rsidRPr="00E032CA" w14:paraId="0D83EC97" w14:textId="77777777" w:rsidTr="00D334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42F7331C" w14:textId="1CE399CC" w:rsidR="002B405B" w:rsidRPr="00E032CA" w:rsidRDefault="00D3349F" w:rsidP="00E25E8A">
            <w:pPr>
              <w:rPr>
                <w:rFonts w:cs="Arial"/>
                <w:b w:val="0"/>
                <w:bCs w:val="0"/>
                <w:lang w:eastAsia="nl-NL"/>
              </w:rPr>
            </w:pPr>
            <w:r w:rsidRPr="00E032CA">
              <w:rPr>
                <w:rFonts w:cs="Arial"/>
                <w:b w:val="0"/>
                <w:bCs w:val="0"/>
                <w:lang w:eastAsia="nl-NL"/>
              </w:rPr>
              <w:t>2.  Celkern</w:t>
            </w:r>
          </w:p>
        </w:tc>
        <w:tc>
          <w:tcPr>
            <w:tcW w:w="3915" w:type="dxa"/>
          </w:tcPr>
          <w:p w14:paraId="20708F57" w14:textId="1D6E3B37" w:rsidR="002B405B" w:rsidRPr="00E032CA" w:rsidRDefault="00D3349F" w:rsidP="00E25E8A">
            <w:pPr>
              <w:cnfStyle w:val="000000100000" w:firstRow="0" w:lastRow="0" w:firstColumn="0" w:lastColumn="0" w:oddVBand="0" w:evenVBand="0" w:oddHBand="1" w:evenHBand="0" w:firstRowFirstColumn="0" w:firstRowLastColumn="0" w:lastRowFirstColumn="0" w:lastRowLastColumn="0"/>
              <w:rPr>
                <w:rFonts w:cs="Arial"/>
                <w:lang w:eastAsia="nl-NL"/>
              </w:rPr>
            </w:pPr>
            <w:r w:rsidRPr="00E032CA">
              <w:rPr>
                <w:rFonts w:cs="Arial"/>
                <w:lang w:eastAsia="nl-NL"/>
              </w:rPr>
              <w:t>6</w:t>
            </w:r>
            <w:r w:rsidR="004C2D72" w:rsidRPr="00E032CA">
              <w:rPr>
                <w:rFonts w:cs="Arial"/>
                <w:lang w:eastAsia="nl-NL"/>
              </w:rPr>
              <w:t>/8 Golgi apparaat</w:t>
            </w:r>
          </w:p>
        </w:tc>
        <w:tc>
          <w:tcPr>
            <w:tcW w:w="3163" w:type="dxa"/>
          </w:tcPr>
          <w:p w14:paraId="1937D21A" w14:textId="2C3C37FD" w:rsidR="002B405B" w:rsidRPr="00E032CA" w:rsidRDefault="004C2D72" w:rsidP="00E25E8A">
            <w:pPr>
              <w:cnfStyle w:val="000000100000" w:firstRow="0" w:lastRow="0" w:firstColumn="0" w:lastColumn="0" w:oddVBand="0" w:evenVBand="0" w:oddHBand="1" w:evenHBand="0" w:firstRowFirstColumn="0" w:firstRowLastColumn="0" w:lastRowFirstColumn="0" w:lastRowLastColumn="0"/>
              <w:rPr>
                <w:rFonts w:cs="Arial"/>
                <w:lang w:eastAsia="nl-NL"/>
              </w:rPr>
            </w:pPr>
            <w:r w:rsidRPr="00E032CA">
              <w:rPr>
                <w:rFonts w:cs="Arial"/>
                <w:lang w:eastAsia="nl-NL"/>
              </w:rPr>
              <w:t>11. Cytoplasma</w:t>
            </w:r>
          </w:p>
        </w:tc>
      </w:tr>
      <w:tr w:rsidR="002B405B" w:rsidRPr="00E032CA" w14:paraId="03DA0BF9" w14:textId="77777777" w:rsidTr="00D3349F">
        <w:tc>
          <w:tcPr>
            <w:cnfStyle w:val="001000000000" w:firstRow="0" w:lastRow="0" w:firstColumn="1" w:lastColumn="0" w:oddVBand="0" w:evenVBand="0" w:oddHBand="0" w:evenHBand="0" w:firstRowFirstColumn="0" w:firstRowLastColumn="0" w:lastRowFirstColumn="0" w:lastRowLastColumn="0"/>
            <w:tcW w:w="2410" w:type="dxa"/>
          </w:tcPr>
          <w:p w14:paraId="191818BA" w14:textId="4BABDE27" w:rsidR="002B405B" w:rsidRPr="00E032CA" w:rsidRDefault="00D3349F" w:rsidP="00E25E8A">
            <w:pPr>
              <w:rPr>
                <w:rFonts w:cs="Arial"/>
                <w:b w:val="0"/>
                <w:bCs w:val="0"/>
                <w:lang w:eastAsia="nl-NL"/>
              </w:rPr>
            </w:pPr>
            <w:r w:rsidRPr="00E032CA">
              <w:rPr>
                <w:rFonts w:cs="Arial"/>
                <w:b w:val="0"/>
                <w:bCs w:val="0"/>
                <w:lang w:eastAsia="nl-NL"/>
              </w:rPr>
              <w:t>3.  Ribosoom</w:t>
            </w:r>
          </w:p>
        </w:tc>
        <w:tc>
          <w:tcPr>
            <w:tcW w:w="3915" w:type="dxa"/>
          </w:tcPr>
          <w:p w14:paraId="4C795011" w14:textId="4AC03140" w:rsidR="002B405B" w:rsidRPr="00E032CA" w:rsidRDefault="004C2D72" w:rsidP="00E25E8A">
            <w:pPr>
              <w:cnfStyle w:val="000000000000" w:firstRow="0" w:lastRow="0" w:firstColumn="0" w:lastColumn="0" w:oddVBand="0" w:evenVBand="0" w:oddHBand="0" w:evenHBand="0" w:firstRowFirstColumn="0" w:firstRowLastColumn="0" w:lastRowFirstColumn="0" w:lastRowLastColumn="0"/>
              <w:rPr>
                <w:rFonts w:cs="Arial"/>
                <w:lang w:eastAsia="nl-NL"/>
              </w:rPr>
            </w:pPr>
            <w:r w:rsidRPr="00E032CA">
              <w:rPr>
                <w:rFonts w:cs="Arial"/>
                <w:lang w:eastAsia="nl-NL"/>
              </w:rPr>
              <w:t>9 Mitochondriën</w:t>
            </w:r>
          </w:p>
        </w:tc>
        <w:tc>
          <w:tcPr>
            <w:tcW w:w="3163" w:type="dxa"/>
          </w:tcPr>
          <w:p w14:paraId="6501745D" w14:textId="530B8575" w:rsidR="002B405B" w:rsidRPr="00E032CA" w:rsidRDefault="004C2D72" w:rsidP="00E25E8A">
            <w:pPr>
              <w:cnfStyle w:val="000000000000" w:firstRow="0" w:lastRow="0" w:firstColumn="0" w:lastColumn="0" w:oddVBand="0" w:evenVBand="0" w:oddHBand="0" w:evenHBand="0" w:firstRowFirstColumn="0" w:firstRowLastColumn="0" w:lastRowFirstColumn="0" w:lastRowLastColumn="0"/>
              <w:rPr>
                <w:rFonts w:cs="Arial"/>
                <w:lang w:eastAsia="nl-NL"/>
              </w:rPr>
            </w:pPr>
            <w:r w:rsidRPr="00E032CA">
              <w:rPr>
                <w:rFonts w:cs="Arial"/>
                <w:lang w:eastAsia="nl-NL"/>
              </w:rPr>
              <w:t xml:space="preserve">12. </w:t>
            </w:r>
            <w:r w:rsidR="00C45670" w:rsidRPr="00E032CA">
              <w:rPr>
                <w:rFonts w:cs="Arial"/>
                <w:lang w:eastAsia="nl-NL"/>
              </w:rPr>
              <w:t>Lysosoom</w:t>
            </w:r>
          </w:p>
        </w:tc>
      </w:tr>
    </w:tbl>
    <w:p w14:paraId="326F278D" w14:textId="1F8CE714" w:rsidR="00251853" w:rsidRPr="00E032CA" w:rsidRDefault="00527FBD" w:rsidP="00527FBD">
      <w:pPr>
        <w:pStyle w:val="Kop2"/>
        <w:numPr>
          <w:ilvl w:val="1"/>
          <w:numId w:val="1"/>
        </w:numPr>
        <w:rPr>
          <w:rFonts w:cs="Arial"/>
        </w:rPr>
      </w:pPr>
      <w:bookmarkStart w:id="7" w:name="_Toc19010912"/>
      <w:r w:rsidRPr="00E032CA">
        <w:rPr>
          <w:rFonts w:cs="Arial"/>
        </w:rPr>
        <w:lastRenderedPageBreak/>
        <w:t>Verschil tussen planten en dieren</w:t>
      </w:r>
      <w:bookmarkEnd w:id="7"/>
    </w:p>
    <w:p w14:paraId="6D4D119B" w14:textId="77777777" w:rsidR="00527FBD" w:rsidRPr="00E032CA" w:rsidRDefault="00527FBD" w:rsidP="00527FBD">
      <w:pPr>
        <w:rPr>
          <w:rFonts w:cs="Arial"/>
        </w:rPr>
      </w:pPr>
      <w:r w:rsidRPr="00E032CA">
        <w:rPr>
          <w:rFonts w:cs="Arial"/>
        </w:rPr>
        <w:t xml:space="preserve">Een plantaardige cel is steviger dan een dierlijke cel, dit komt door de </w:t>
      </w:r>
      <w:r w:rsidRPr="00E032CA">
        <w:rPr>
          <w:rFonts w:cs="Arial"/>
          <w:b/>
        </w:rPr>
        <w:t>celwanden</w:t>
      </w:r>
      <w:r w:rsidRPr="00E032CA">
        <w:rPr>
          <w:rFonts w:cs="Arial"/>
        </w:rPr>
        <w:t>. Een plant heeft dit nodig voor de bescherming (een plant kan niet weg rennen) en om recht op te kunnen staan.</w:t>
      </w:r>
    </w:p>
    <w:p w14:paraId="40A948CA" w14:textId="77777777" w:rsidR="00527FBD" w:rsidRPr="00E032CA" w:rsidRDefault="00527FBD" w:rsidP="00527FBD">
      <w:pPr>
        <w:rPr>
          <w:rFonts w:cs="Arial"/>
        </w:rPr>
      </w:pPr>
      <w:r w:rsidRPr="00E032CA">
        <w:rPr>
          <w:rFonts w:cs="Arial"/>
        </w:rPr>
        <w:t xml:space="preserve">De </w:t>
      </w:r>
      <w:r w:rsidRPr="00E032CA">
        <w:rPr>
          <w:rFonts w:cs="Arial"/>
          <w:b/>
        </w:rPr>
        <w:t>vacuole</w:t>
      </w:r>
      <w:r w:rsidRPr="00E032CA">
        <w:rPr>
          <w:rFonts w:cs="Arial"/>
        </w:rPr>
        <w:t xml:space="preserve"> is groter bij een plantaardige cel, deze zorgt voor extra stevigheid en bevat soms gif om tegenstanders te weren. Zo voorkomt de plant dat hij opgegeten wordt. Daarnaast zorgt het voor het water en de voedingsstoffen van de plant.</w:t>
      </w:r>
    </w:p>
    <w:p w14:paraId="395A535C" w14:textId="77777777" w:rsidR="00527FBD" w:rsidRPr="00E032CA" w:rsidRDefault="00527FBD" w:rsidP="00527FBD">
      <w:pPr>
        <w:rPr>
          <w:rFonts w:cs="Arial"/>
        </w:rPr>
      </w:pPr>
      <w:r w:rsidRPr="00E032CA">
        <w:rPr>
          <w:rFonts w:cs="Arial"/>
          <w:b/>
        </w:rPr>
        <w:t xml:space="preserve">Bladgroenkorrels </w:t>
      </w:r>
      <w:r w:rsidRPr="00E032CA">
        <w:rPr>
          <w:rFonts w:cs="Arial"/>
        </w:rPr>
        <w:t>zijn de energie-makers van een plant. Hiermee kan de plant zijn eigen voedingsstoffen en zuurstof maken. Planten zijn de enige organismen die dit zelf kunnen, heel bijzonder dus!</w:t>
      </w:r>
    </w:p>
    <w:p w14:paraId="593CD26D" w14:textId="77777777" w:rsidR="00527FBD" w:rsidRPr="00E032CA" w:rsidRDefault="00527FBD" w:rsidP="00527FBD">
      <w:pPr>
        <w:rPr>
          <w:rFonts w:cs="Arial"/>
        </w:rPr>
      </w:pPr>
      <w:r w:rsidRPr="00E032CA">
        <w:rPr>
          <w:rFonts w:cs="Arial"/>
        </w:rPr>
        <w:t>In de afbeelding hieronder zie je nogmaals het verschil tussen dierlijke en plantaardige cellen. In deze afbeelding wordt het cytoplasma benoemd als grondplasma.</w:t>
      </w:r>
    </w:p>
    <w:p w14:paraId="0D618FEB" w14:textId="77777777" w:rsidR="00251853" w:rsidRPr="00E032CA" w:rsidRDefault="00AA766A" w:rsidP="00527FBD">
      <w:pPr>
        <w:rPr>
          <w:rFonts w:cs="Arial"/>
        </w:rPr>
      </w:pPr>
      <w:r w:rsidRPr="00E032CA">
        <w:rPr>
          <w:rFonts w:cs="Arial"/>
          <w:noProof/>
        </w:rPr>
        <w:drawing>
          <wp:anchor distT="0" distB="0" distL="114300" distR="114300" simplePos="0" relativeHeight="251630592" behindDoc="0" locked="0" layoutInCell="1" allowOverlap="1" wp14:anchorId="1A288E2A" wp14:editId="20E2AAB1">
            <wp:simplePos x="0" y="0"/>
            <wp:positionH relativeFrom="column">
              <wp:posOffset>-140970</wp:posOffset>
            </wp:positionH>
            <wp:positionV relativeFrom="paragraph">
              <wp:posOffset>69215</wp:posOffset>
            </wp:positionV>
            <wp:extent cx="5372100" cy="4472805"/>
            <wp:effectExtent l="0" t="0" r="0" b="4445"/>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extLst>
                        <a:ext uri="{28A0092B-C50C-407E-A947-70E740481C1C}">
                          <a14:useLocalDpi xmlns:a14="http://schemas.microsoft.com/office/drawing/2010/main" val="0"/>
                        </a:ext>
                      </a:extLst>
                    </a:blip>
                    <a:srcRect l="35502" t="51874" r="35944" b="5865"/>
                    <a:stretch/>
                  </pic:blipFill>
                  <pic:spPr bwMode="auto">
                    <a:xfrm>
                      <a:off x="0" y="0"/>
                      <a:ext cx="5372100" cy="44728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032CA">
        <w:rPr>
          <w:rFonts w:cs="Arial"/>
          <w:noProof/>
        </w:rPr>
        <mc:AlternateContent>
          <mc:Choice Requires="wps">
            <w:drawing>
              <wp:anchor distT="45720" distB="45720" distL="114300" distR="114300" simplePos="0" relativeHeight="251628544" behindDoc="0" locked="0" layoutInCell="1" allowOverlap="1" wp14:anchorId="32BAFC14" wp14:editId="4A655272">
                <wp:simplePos x="0" y="0"/>
                <wp:positionH relativeFrom="column">
                  <wp:posOffset>2830830</wp:posOffset>
                </wp:positionH>
                <wp:positionV relativeFrom="paragraph">
                  <wp:posOffset>575945</wp:posOffset>
                </wp:positionV>
                <wp:extent cx="1368425" cy="805180"/>
                <wp:effectExtent l="0" t="0" r="22225" b="13970"/>
                <wp:wrapSquare wrapText="bothSides"/>
                <wp:docPr id="8"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V="1">
                          <a:off x="0" y="0"/>
                          <a:ext cx="1368425" cy="805180"/>
                        </a:xfrm>
                        <a:prstGeom prst="rect">
                          <a:avLst/>
                        </a:prstGeom>
                        <a:solidFill>
                          <a:srgbClr val="FFFFFF"/>
                        </a:solidFill>
                        <a:ln w="9525">
                          <a:solidFill>
                            <a:srgbClr val="000000"/>
                          </a:solidFill>
                          <a:miter lim="800000"/>
                          <a:headEnd/>
                          <a:tailEnd/>
                        </a:ln>
                      </wps:spPr>
                      <wps:txbx>
                        <w:txbxContent>
                          <w:p w14:paraId="183813A2" w14:textId="77777777" w:rsidR="00AA766A" w:rsidRDefault="00AA766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2BAFC14" id="_x0000_s1028" type="#_x0000_t202" style="position:absolute;margin-left:222.9pt;margin-top:45.35pt;width:107.75pt;height:63.4pt;flip:y;z-index:2516285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Wa4KgIAAFUEAAAOAAAAZHJzL2Uyb0RvYy54bWysVE1v2zAMvQ/YfxB0X5xkSZcacYouXYYB&#10;3QfQbndalmMhsqhJSuzs14+SszTohh2G6SCIIf1IvkdmedO3mh2k8wpNwSejMWfSCKyU2Rb86+Pm&#10;1YIzH8BUoNHIgh+l5zerly+Wnc3lFBvUlXSMQIzPO1vwJgSbZ5kXjWzBj9BKQ84aXQuBTLfNKgcd&#10;obc6m47HV1mHrrIOhfSefr0bnHyV8OtaivC5rr0MTBecagvpduku452tlpBvHdhGiVMZ8A9VtKAM&#10;JT1D3UEAtnfqN6hWCYce6zAS2GZY10rI1AN1Mxk/6+ahAStTL0SOt2ea/P+DFZ8OXxxTVcFJKAMt&#10;SfQodz4cYMemkZ3O+pyCHiyFhf4t9qRy6tTbexQ7zwyuGzBbeescdo2EiqqbxC+zi08HHB9Byu4j&#10;VpQG9gETUF+7ltVa2W+/oIkWRnlIr+NZI9kHJmLy11eL2XTOmSDfYjyfLJKIGeQRJ0pgnQ/vJbYs&#10;PgruaAZSHjjc+xDregqJ4R61qjZK62S4bbnWjh2A5mWTTmrlWZg2rCv49Zzq+DvEOJ0/QbQq0OBr&#10;1cYu4olBkEcC35kqvQMoPbypZG1OjEYSBzpDX/ZJurNQJVZHotjhMOe0l/Ro0P3grKMZL7j/vgcn&#10;OdMfDMl0PZnN4lIkYzZ/MyXDXXrKSw8YQVAFD5wNz3VIixTLNnhLctYq8Rt1Hyo5lUyzm2g/7Vlc&#10;jks7RT39G6x+AgAA//8DAFBLAwQUAAYACAAAACEAmc1q8+EAAAAKAQAADwAAAGRycy9kb3ducmV2&#10;LnhtbEyPMU/DMBSEdyT+g/WQ2KiTNklJiFMhpJQlHSgFVjd+xBHxcxS7bfj3mAnG053uvis3sxnY&#10;GSfXWxIQLyJgSK1VPXUCDq/13T0w5yUpOVhCAd/oYFNdX5WyUPZCL3je+46FEnKFFKC9HwvOXavR&#10;SLewI1LwPu1kpA9y6ria5CWUm4EvoyjjRvYUFrQc8Ulj+7U/GQHPOk/fdvbQ8NX2o5ZNvc2b5F2I&#10;25v58QGYx9n/heEXP6BDFZiO9kTKsUFAkqQB3QvIozWwEMiyeAXsKGAZr1PgVcn/X6h+AAAA//8D&#10;AFBLAQItABQABgAIAAAAIQC2gziS/gAAAOEBAAATAAAAAAAAAAAAAAAAAAAAAABbQ29udGVudF9U&#10;eXBlc10ueG1sUEsBAi0AFAAGAAgAAAAhADj9If/WAAAAlAEAAAsAAAAAAAAAAAAAAAAALwEAAF9y&#10;ZWxzLy5yZWxzUEsBAi0AFAAGAAgAAAAhAEsFZrgqAgAAVQQAAA4AAAAAAAAAAAAAAAAALgIAAGRy&#10;cy9lMm9Eb2MueG1sUEsBAi0AFAAGAAgAAAAhAJnNavPhAAAACgEAAA8AAAAAAAAAAAAAAAAAhAQA&#10;AGRycy9kb3ducmV2LnhtbFBLBQYAAAAABAAEAPMAAACSBQAAAAA=&#10;">
                <v:textbox>
                  <w:txbxContent>
                    <w:p w14:paraId="183813A2" w14:textId="77777777" w:rsidR="00AA766A" w:rsidRDefault="00AA766A"/>
                  </w:txbxContent>
                </v:textbox>
                <w10:wrap type="square"/>
              </v:shape>
            </w:pict>
          </mc:Fallback>
        </mc:AlternateContent>
      </w:r>
    </w:p>
    <w:p w14:paraId="72DAE88F" w14:textId="77777777" w:rsidR="00251853" w:rsidRPr="00E032CA" w:rsidRDefault="00251853" w:rsidP="00251853">
      <w:pPr>
        <w:pStyle w:val="Kop2"/>
        <w:ind w:left="2136"/>
        <w:rPr>
          <w:rFonts w:cs="Arial"/>
        </w:rPr>
      </w:pPr>
    </w:p>
    <w:p w14:paraId="5318AD02" w14:textId="77777777" w:rsidR="00481254" w:rsidRPr="00E032CA" w:rsidRDefault="00481254" w:rsidP="00481254">
      <w:pPr>
        <w:rPr>
          <w:rFonts w:cs="Arial"/>
        </w:rPr>
      </w:pPr>
    </w:p>
    <w:p w14:paraId="74B217B1" w14:textId="77777777" w:rsidR="00B51F49" w:rsidRPr="00E032CA" w:rsidRDefault="00B51F49">
      <w:pPr>
        <w:rPr>
          <w:rFonts w:cs="Arial"/>
        </w:rPr>
      </w:pPr>
      <w:r w:rsidRPr="00E032CA">
        <w:rPr>
          <w:rFonts w:cs="Arial"/>
        </w:rPr>
        <w:br w:type="page"/>
      </w:r>
    </w:p>
    <w:p w14:paraId="47A3D984" w14:textId="04FD4C6F" w:rsidR="00F4133E" w:rsidRPr="00E032CA" w:rsidRDefault="00F4133E">
      <w:pPr>
        <w:rPr>
          <w:rFonts w:cs="Arial"/>
        </w:rPr>
      </w:pPr>
      <w:r w:rsidRPr="00E032CA">
        <w:rPr>
          <w:rFonts w:cs="Arial"/>
          <w:noProof/>
        </w:rPr>
        <w:lastRenderedPageBreak/>
        <mc:AlternateContent>
          <mc:Choice Requires="wps">
            <w:drawing>
              <wp:anchor distT="45720" distB="45720" distL="114300" distR="114300" simplePos="0" relativeHeight="251670528" behindDoc="0" locked="0" layoutInCell="1" allowOverlap="1" wp14:anchorId="2C18CEAF" wp14:editId="00E218E2">
                <wp:simplePos x="0" y="0"/>
                <wp:positionH relativeFrom="page">
                  <wp:align>center</wp:align>
                </wp:positionH>
                <wp:positionV relativeFrom="paragraph">
                  <wp:posOffset>0</wp:posOffset>
                </wp:positionV>
                <wp:extent cx="6753225" cy="8603615"/>
                <wp:effectExtent l="0" t="0" r="28575" b="26035"/>
                <wp:wrapSquare wrapText="bothSides"/>
                <wp:docPr id="16"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53225" cy="8604174"/>
                        </a:xfrm>
                        <a:prstGeom prst="rect">
                          <a:avLst/>
                        </a:prstGeom>
                        <a:ln>
                          <a:headEnd/>
                          <a:tailEnd/>
                        </a:ln>
                      </wps:spPr>
                      <wps:style>
                        <a:lnRef idx="2">
                          <a:schemeClr val="accent6"/>
                        </a:lnRef>
                        <a:fillRef idx="1">
                          <a:schemeClr val="lt1"/>
                        </a:fillRef>
                        <a:effectRef idx="0">
                          <a:schemeClr val="accent6"/>
                        </a:effectRef>
                        <a:fontRef idx="minor">
                          <a:schemeClr val="dk1"/>
                        </a:fontRef>
                      </wps:style>
                      <wps:txbx>
                        <w:txbxContent>
                          <w:p w14:paraId="0FD6D578" w14:textId="77777777" w:rsidR="00B51F49" w:rsidRDefault="00B51F49" w:rsidP="00B51F49">
                            <w:pPr>
                              <w:rPr>
                                <w:b/>
                                <w:color w:val="385623" w:themeColor="accent6" w:themeShade="80"/>
                                <w:sz w:val="28"/>
                              </w:rPr>
                            </w:pPr>
                            <w:r w:rsidRPr="007E58B0">
                              <w:rPr>
                                <w:b/>
                                <w:color w:val="385623" w:themeColor="accent6" w:themeShade="80"/>
                                <w:sz w:val="28"/>
                              </w:rPr>
                              <w:t>Opdracht</w:t>
                            </w:r>
                          </w:p>
                          <w:p w14:paraId="3FC81D7B" w14:textId="77777777" w:rsidR="00B51F49" w:rsidRDefault="00B51F49" w:rsidP="00E01CFF">
                            <w:pPr>
                              <w:pStyle w:val="Lijstalinea"/>
                              <w:numPr>
                                <w:ilvl w:val="0"/>
                                <w:numId w:val="14"/>
                              </w:numPr>
                            </w:pPr>
                            <w:r>
                              <w:t>Noem drie verschillen tussen plantaardige cellen en dierlijke cellen.</w:t>
                            </w:r>
                            <w:r>
                              <w:br/>
                              <w:t xml:space="preserve">- </w:t>
                            </w:r>
                            <w:r>
                              <w:br/>
                            </w:r>
                            <w:r>
                              <w:br/>
                              <w:t xml:space="preserve">- </w:t>
                            </w:r>
                            <w:r>
                              <w:br/>
                            </w:r>
                            <w:r>
                              <w:br/>
                              <w:t xml:space="preserve">- </w:t>
                            </w:r>
                            <w:r>
                              <w:br/>
                            </w:r>
                            <w:r>
                              <w:br/>
                            </w:r>
                          </w:p>
                          <w:p w14:paraId="7B1FDD0F" w14:textId="044C76A0" w:rsidR="00B51F49" w:rsidRDefault="00B51F49" w:rsidP="00B51F49">
                            <w:pPr>
                              <w:pStyle w:val="Lijstalinea"/>
                              <w:numPr>
                                <w:ilvl w:val="0"/>
                                <w:numId w:val="14"/>
                              </w:numPr>
                            </w:pPr>
                            <w:r>
                              <w:t xml:space="preserve"> Kijk de volgende film: </w:t>
                            </w:r>
                            <w:hyperlink r:id="rId18" w:history="1">
                              <w:r w:rsidRPr="00475BCE">
                                <w:rPr>
                                  <w:rStyle w:val="Hyperlink"/>
                                </w:rPr>
                                <w:t>cellen aan de basis.</w:t>
                              </w:r>
                            </w:hyperlink>
                            <w:r>
                              <w:br/>
                              <w:t>Beantwoord daarna de volgende vragen.</w:t>
                            </w:r>
                          </w:p>
                          <w:p w14:paraId="10707F70" w14:textId="77777777" w:rsidR="00B51F49" w:rsidRDefault="00B51F49" w:rsidP="00B51F49">
                            <w:pPr>
                              <w:pStyle w:val="Lijstalinea"/>
                              <w:numPr>
                                <w:ilvl w:val="1"/>
                                <w:numId w:val="14"/>
                              </w:numPr>
                            </w:pPr>
                            <w:r>
                              <w:t>Wat betekent laagwaardig voedsel</w:t>
                            </w:r>
                            <w:r w:rsidR="00E01CFF">
                              <w:t>?</w:t>
                            </w:r>
                          </w:p>
                          <w:p w14:paraId="46D5B03F" w14:textId="77777777" w:rsidR="00E01CFF" w:rsidRDefault="00E01CFF" w:rsidP="00B51F49">
                            <w:pPr>
                              <w:pStyle w:val="Lijstalinea"/>
                              <w:numPr>
                                <w:ilvl w:val="1"/>
                                <w:numId w:val="14"/>
                              </w:numPr>
                            </w:pPr>
                            <w:r>
                              <w:t>Waarom wordt een koe een herkauwer genoemd?</w:t>
                            </w:r>
                          </w:p>
                          <w:p w14:paraId="0ED74272" w14:textId="77777777" w:rsidR="00E01CFF" w:rsidRDefault="00E01CFF" w:rsidP="00B51F49">
                            <w:pPr>
                              <w:pStyle w:val="Lijstalinea"/>
                              <w:numPr>
                                <w:ilvl w:val="1"/>
                                <w:numId w:val="14"/>
                              </w:numPr>
                            </w:pPr>
                            <w:r>
                              <w:t>Welke vier magen heeft de koe?</w:t>
                            </w:r>
                          </w:p>
                          <w:p w14:paraId="731CD5EB" w14:textId="77777777" w:rsidR="00E01CFF" w:rsidRDefault="00E01CFF" w:rsidP="00B51F49">
                            <w:pPr>
                              <w:pStyle w:val="Lijstalinea"/>
                              <w:numPr>
                                <w:ilvl w:val="1"/>
                                <w:numId w:val="14"/>
                              </w:numPr>
                            </w:pPr>
                            <w:r>
                              <w:t>Wat zijn de bouwstoffen van een organisme?</w:t>
                            </w:r>
                          </w:p>
                          <w:p w14:paraId="344795A7" w14:textId="77777777" w:rsidR="00E01CFF" w:rsidRDefault="00E01CFF" w:rsidP="00B51F49">
                            <w:pPr>
                              <w:pStyle w:val="Lijstalinea"/>
                              <w:numPr>
                                <w:ilvl w:val="1"/>
                                <w:numId w:val="14"/>
                              </w:numPr>
                            </w:pPr>
                            <w:r>
                              <w:t>Wat is de stroperige vloeistof in een cel?</w:t>
                            </w:r>
                          </w:p>
                          <w:p w14:paraId="3944F61E" w14:textId="77777777" w:rsidR="00E01CFF" w:rsidRDefault="00E01CFF" w:rsidP="00B51F49">
                            <w:pPr>
                              <w:pStyle w:val="Lijstalinea"/>
                              <w:numPr>
                                <w:ilvl w:val="1"/>
                                <w:numId w:val="14"/>
                              </w:numPr>
                            </w:pPr>
                            <w:r>
                              <w:t>Waar is alle informatie van het lichaam opgeslagen?</w:t>
                            </w:r>
                          </w:p>
                          <w:p w14:paraId="25A2BD8F" w14:textId="77777777" w:rsidR="00E01CFF" w:rsidRDefault="00E01CFF" w:rsidP="00B51F49">
                            <w:pPr>
                              <w:pStyle w:val="Lijstalinea"/>
                              <w:numPr>
                                <w:ilvl w:val="1"/>
                                <w:numId w:val="14"/>
                              </w:numPr>
                            </w:pPr>
                            <w:r>
                              <w:t>Wat zorgt ervoor dat de cel niet uit elkaar valt?</w:t>
                            </w:r>
                          </w:p>
                          <w:p w14:paraId="6F4ED690" w14:textId="77777777" w:rsidR="00E01CFF" w:rsidRDefault="00E01CFF" w:rsidP="00B51F49">
                            <w:pPr>
                              <w:pStyle w:val="Lijstalinea"/>
                              <w:numPr>
                                <w:ilvl w:val="1"/>
                                <w:numId w:val="14"/>
                              </w:numPr>
                            </w:pPr>
                            <w:r>
                              <w:t>Waarom zijn planten moeilijker verteerbaar?</w:t>
                            </w:r>
                          </w:p>
                          <w:p w14:paraId="3E8A3452" w14:textId="77777777" w:rsidR="00E01CFF" w:rsidRDefault="00E01CFF" w:rsidP="00B51F49">
                            <w:pPr>
                              <w:pStyle w:val="Lijstalinea"/>
                              <w:numPr>
                                <w:ilvl w:val="1"/>
                                <w:numId w:val="14"/>
                              </w:numPr>
                            </w:pPr>
                            <w:r>
                              <w:t>Waarom kook je een plant?</w:t>
                            </w:r>
                          </w:p>
                          <w:p w14:paraId="5705F7BE" w14:textId="77777777" w:rsidR="00E01CFF" w:rsidRDefault="00E01CFF" w:rsidP="00B51F49">
                            <w:pPr>
                              <w:pStyle w:val="Lijstalinea"/>
                              <w:numPr>
                                <w:ilvl w:val="1"/>
                                <w:numId w:val="14"/>
                              </w:numPr>
                            </w:pPr>
                            <w:r>
                              <w:t>Wat doen de micro-organismen in de pens van de koe?</w:t>
                            </w:r>
                          </w:p>
                          <w:p w14:paraId="1AFE1894" w14:textId="77777777" w:rsidR="00E01CFF" w:rsidRDefault="00E01CFF" w:rsidP="00B51F49">
                            <w:pPr>
                              <w:pStyle w:val="Lijstalinea"/>
                              <w:numPr>
                                <w:ilvl w:val="1"/>
                                <w:numId w:val="14"/>
                              </w:numPr>
                            </w:pPr>
                            <w:r>
                              <w:t>Waarin verschilt een bacterie van een dierlijke- of plantencel?</w:t>
                            </w:r>
                          </w:p>
                          <w:p w14:paraId="2101B677" w14:textId="77777777" w:rsidR="00E01CFF" w:rsidRDefault="00E01CFF" w:rsidP="00B51F49">
                            <w:pPr>
                              <w:pStyle w:val="Lijstalinea"/>
                              <w:numPr>
                                <w:ilvl w:val="1"/>
                                <w:numId w:val="14"/>
                              </w:numPr>
                            </w:pPr>
                            <w:r>
                              <w:t>Wat is een andere naam voor het ééncellige organisme?</w:t>
                            </w:r>
                          </w:p>
                          <w:p w14:paraId="59C1BEC2" w14:textId="77777777" w:rsidR="00E01CFF" w:rsidRDefault="00E01CFF" w:rsidP="00B51F49">
                            <w:pPr>
                              <w:pStyle w:val="Lijstalinea"/>
                              <w:numPr>
                                <w:ilvl w:val="1"/>
                                <w:numId w:val="14"/>
                              </w:numPr>
                            </w:pPr>
                            <w:r>
                              <w:t>Wat is een gist?</w:t>
                            </w:r>
                            <w:r>
                              <w:br/>
                            </w:r>
                          </w:p>
                          <w:p w14:paraId="78BFF5E9" w14:textId="33BCF398" w:rsidR="00B51F49" w:rsidRDefault="00E01CFF" w:rsidP="00E01CFF">
                            <w:pPr>
                              <w:pStyle w:val="Lijstalinea"/>
                              <w:numPr>
                                <w:ilvl w:val="0"/>
                                <w:numId w:val="14"/>
                              </w:numPr>
                            </w:pPr>
                            <w:r>
                              <w:t xml:space="preserve"> Vul het schema in.</w:t>
                            </w:r>
                            <w:r w:rsidR="00F4133E">
                              <w:t xml:space="preserve"> Voor meer informatie over bacteriën en schimmels kun je de extra informatie op de volgende pagina gebruiken.</w:t>
                            </w:r>
                            <w:r w:rsidR="00F4133E">
                              <w:br/>
                            </w:r>
                            <w:r w:rsidR="0046602A">
                              <w:br/>
                              <w:t>Zet een kruisje in het vakje als het aanwezig is.</w:t>
                            </w:r>
                            <w:r w:rsidR="00B51F49">
                              <w:br/>
                            </w:r>
                          </w:p>
                          <w:tbl>
                            <w:tblPr>
                              <w:tblStyle w:val="Tabelraster"/>
                              <w:tblW w:w="0" w:type="auto"/>
                              <w:tblInd w:w="720" w:type="dxa"/>
                              <w:tblLook w:val="04A0" w:firstRow="1" w:lastRow="0" w:firstColumn="1" w:lastColumn="0" w:noHBand="0" w:noVBand="1"/>
                            </w:tblPr>
                            <w:tblGrid>
                              <w:gridCol w:w="2097"/>
                              <w:gridCol w:w="1702"/>
                              <w:gridCol w:w="1719"/>
                              <w:gridCol w:w="1669"/>
                              <w:gridCol w:w="1658"/>
                            </w:tblGrid>
                            <w:tr w:rsidR="0046602A" w14:paraId="7FFA8882" w14:textId="77777777" w:rsidTr="0046602A">
                              <w:trPr>
                                <w:trHeight w:val="610"/>
                              </w:trPr>
                              <w:tc>
                                <w:tcPr>
                                  <w:tcW w:w="1614" w:type="dxa"/>
                                </w:tcPr>
                                <w:p w14:paraId="7749D8E3" w14:textId="77777777" w:rsidR="0046602A" w:rsidRDefault="0046602A" w:rsidP="00B51F49">
                                  <w:pPr>
                                    <w:pStyle w:val="Lijstalinea"/>
                                    <w:ind w:left="0"/>
                                  </w:pPr>
                                </w:p>
                              </w:tc>
                              <w:tc>
                                <w:tcPr>
                                  <w:tcW w:w="1702" w:type="dxa"/>
                                </w:tcPr>
                                <w:p w14:paraId="6712765F" w14:textId="77777777" w:rsidR="0046602A" w:rsidRDefault="0046602A" w:rsidP="00B51F49">
                                  <w:pPr>
                                    <w:pStyle w:val="Lijstalinea"/>
                                    <w:ind w:left="0"/>
                                  </w:pPr>
                                  <w:r>
                                    <w:t>Bacterie</w:t>
                                  </w:r>
                                </w:p>
                              </w:tc>
                              <w:tc>
                                <w:tcPr>
                                  <w:tcW w:w="1719" w:type="dxa"/>
                                </w:tcPr>
                                <w:p w14:paraId="4A5408BB" w14:textId="77777777" w:rsidR="0046602A" w:rsidRDefault="0046602A" w:rsidP="00B51F49">
                                  <w:pPr>
                                    <w:pStyle w:val="Lijstalinea"/>
                                    <w:ind w:left="0"/>
                                  </w:pPr>
                                  <w:r>
                                    <w:t>Schimmel</w:t>
                                  </w:r>
                                </w:p>
                              </w:tc>
                              <w:tc>
                                <w:tcPr>
                                  <w:tcW w:w="1669" w:type="dxa"/>
                                </w:tcPr>
                                <w:p w14:paraId="14DFCF32" w14:textId="77777777" w:rsidR="0046602A" w:rsidRDefault="0046602A" w:rsidP="00B51F49">
                                  <w:pPr>
                                    <w:pStyle w:val="Lijstalinea"/>
                                    <w:ind w:left="0"/>
                                  </w:pPr>
                                  <w:r>
                                    <w:t>Plant</w:t>
                                  </w:r>
                                </w:p>
                              </w:tc>
                              <w:tc>
                                <w:tcPr>
                                  <w:tcW w:w="1658" w:type="dxa"/>
                                </w:tcPr>
                                <w:p w14:paraId="691C5BCC" w14:textId="77777777" w:rsidR="0046602A" w:rsidRDefault="0046602A" w:rsidP="00B51F49">
                                  <w:pPr>
                                    <w:pStyle w:val="Lijstalinea"/>
                                    <w:ind w:left="0"/>
                                  </w:pPr>
                                  <w:r>
                                    <w:t>Dier</w:t>
                                  </w:r>
                                </w:p>
                              </w:tc>
                            </w:tr>
                            <w:tr w:rsidR="0046602A" w14:paraId="3FBA2D4D" w14:textId="77777777" w:rsidTr="0046602A">
                              <w:trPr>
                                <w:trHeight w:val="610"/>
                              </w:trPr>
                              <w:tc>
                                <w:tcPr>
                                  <w:tcW w:w="1614" w:type="dxa"/>
                                </w:tcPr>
                                <w:p w14:paraId="4953D68A" w14:textId="77777777" w:rsidR="0046602A" w:rsidRDefault="0046602A" w:rsidP="00B51F49">
                                  <w:pPr>
                                    <w:pStyle w:val="Lijstalinea"/>
                                    <w:ind w:left="0"/>
                                  </w:pPr>
                                  <w:r>
                                    <w:t>Cellen:</w:t>
                                  </w:r>
                                </w:p>
                              </w:tc>
                              <w:tc>
                                <w:tcPr>
                                  <w:tcW w:w="1702" w:type="dxa"/>
                                </w:tcPr>
                                <w:p w14:paraId="305A5AF4" w14:textId="77777777" w:rsidR="0046602A" w:rsidRDefault="0046602A" w:rsidP="00B51F49">
                                  <w:pPr>
                                    <w:pStyle w:val="Lijstalinea"/>
                                    <w:ind w:left="0"/>
                                  </w:pPr>
                                  <w:r>
                                    <w:t>Eencellig</w:t>
                                  </w:r>
                                </w:p>
                              </w:tc>
                              <w:tc>
                                <w:tcPr>
                                  <w:tcW w:w="1719" w:type="dxa"/>
                                </w:tcPr>
                                <w:p w14:paraId="15600EEC" w14:textId="77777777" w:rsidR="0046602A" w:rsidRDefault="0046602A" w:rsidP="00B51F49">
                                  <w:pPr>
                                    <w:pStyle w:val="Lijstalinea"/>
                                    <w:ind w:left="0"/>
                                  </w:pPr>
                                  <w:r>
                                    <w:t>Een- of meercellig</w:t>
                                  </w:r>
                                </w:p>
                              </w:tc>
                              <w:tc>
                                <w:tcPr>
                                  <w:tcW w:w="1669" w:type="dxa"/>
                                </w:tcPr>
                                <w:p w14:paraId="212923C4" w14:textId="77777777" w:rsidR="0046602A" w:rsidRDefault="0046602A" w:rsidP="00B51F49">
                                  <w:pPr>
                                    <w:pStyle w:val="Lijstalinea"/>
                                    <w:ind w:left="0"/>
                                  </w:pPr>
                                  <w:r>
                                    <w:t>Een- of meercellig</w:t>
                                  </w:r>
                                </w:p>
                              </w:tc>
                              <w:tc>
                                <w:tcPr>
                                  <w:tcW w:w="1658" w:type="dxa"/>
                                </w:tcPr>
                                <w:p w14:paraId="424DDA3D" w14:textId="77777777" w:rsidR="0046602A" w:rsidRDefault="0046602A" w:rsidP="00B51F49">
                                  <w:pPr>
                                    <w:pStyle w:val="Lijstalinea"/>
                                    <w:ind w:left="0"/>
                                  </w:pPr>
                                  <w:r>
                                    <w:t>Een- of meercellig</w:t>
                                  </w:r>
                                </w:p>
                              </w:tc>
                            </w:tr>
                            <w:tr w:rsidR="0046602A" w14:paraId="4D16B2AF" w14:textId="77777777" w:rsidTr="0046602A">
                              <w:trPr>
                                <w:trHeight w:val="610"/>
                              </w:trPr>
                              <w:tc>
                                <w:tcPr>
                                  <w:tcW w:w="1614" w:type="dxa"/>
                                </w:tcPr>
                                <w:p w14:paraId="6468C653" w14:textId="77777777" w:rsidR="0046602A" w:rsidRDefault="0046602A" w:rsidP="00B51F49">
                                  <w:pPr>
                                    <w:pStyle w:val="Lijstalinea"/>
                                    <w:ind w:left="0"/>
                                  </w:pPr>
                                  <w:r>
                                    <w:t>Celkern:</w:t>
                                  </w:r>
                                </w:p>
                              </w:tc>
                              <w:tc>
                                <w:tcPr>
                                  <w:tcW w:w="1702" w:type="dxa"/>
                                </w:tcPr>
                                <w:p w14:paraId="228D58D0" w14:textId="77777777" w:rsidR="0046602A" w:rsidRDefault="0046602A" w:rsidP="00B51F49">
                                  <w:pPr>
                                    <w:pStyle w:val="Lijstalinea"/>
                                    <w:ind w:left="0"/>
                                  </w:pPr>
                                </w:p>
                              </w:tc>
                              <w:tc>
                                <w:tcPr>
                                  <w:tcW w:w="1719" w:type="dxa"/>
                                </w:tcPr>
                                <w:p w14:paraId="2394E44D" w14:textId="77777777" w:rsidR="0046602A" w:rsidRDefault="0046602A" w:rsidP="00B51F49">
                                  <w:pPr>
                                    <w:pStyle w:val="Lijstalinea"/>
                                    <w:ind w:left="0"/>
                                  </w:pPr>
                                </w:p>
                              </w:tc>
                              <w:tc>
                                <w:tcPr>
                                  <w:tcW w:w="1669" w:type="dxa"/>
                                </w:tcPr>
                                <w:p w14:paraId="2207356B" w14:textId="77777777" w:rsidR="0046602A" w:rsidRDefault="0046602A" w:rsidP="00B51F49">
                                  <w:pPr>
                                    <w:pStyle w:val="Lijstalinea"/>
                                    <w:ind w:left="0"/>
                                  </w:pPr>
                                </w:p>
                              </w:tc>
                              <w:tc>
                                <w:tcPr>
                                  <w:tcW w:w="1658" w:type="dxa"/>
                                </w:tcPr>
                                <w:p w14:paraId="0998FC60" w14:textId="77777777" w:rsidR="0046602A" w:rsidRDefault="0046602A" w:rsidP="00B51F49">
                                  <w:pPr>
                                    <w:pStyle w:val="Lijstalinea"/>
                                    <w:ind w:left="0"/>
                                  </w:pPr>
                                </w:p>
                              </w:tc>
                            </w:tr>
                            <w:tr w:rsidR="0046602A" w14:paraId="7AABF4E8" w14:textId="77777777" w:rsidTr="0046602A">
                              <w:trPr>
                                <w:trHeight w:val="610"/>
                              </w:trPr>
                              <w:tc>
                                <w:tcPr>
                                  <w:tcW w:w="1614" w:type="dxa"/>
                                </w:tcPr>
                                <w:p w14:paraId="7AD1CC2C" w14:textId="77777777" w:rsidR="0046602A" w:rsidRDefault="0046602A" w:rsidP="00B51F49">
                                  <w:pPr>
                                    <w:pStyle w:val="Lijstalinea"/>
                                    <w:ind w:left="0"/>
                                  </w:pPr>
                                  <w:r>
                                    <w:t>Celwand:</w:t>
                                  </w:r>
                                </w:p>
                              </w:tc>
                              <w:tc>
                                <w:tcPr>
                                  <w:tcW w:w="1702" w:type="dxa"/>
                                </w:tcPr>
                                <w:p w14:paraId="5D92A3B3" w14:textId="77777777" w:rsidR="0046602A" w:rsidRDefault="0046602A" w:rsidP="00B51F49">
                                  <w:pPr>
                                    <w:pStyle w:val="Lijstalinea"/>
                                    <w:ind w:left="0"/>
                                  </w:pPr>
                                </w:p>
                              </w:tc>
                              <w:tc>
                                <w:tcPr>
                                  <w:tcW w:w="1719" w:type="dxa"/>
                                </w:tcPr>
                                <w:p w14:paraId="5D9F03A2" w14:textId="77777777" w:rsidR="0046602A" w:rsidRDefault="0046602A" w:rsidP="00B51F49">
                                  <w:pPr>
                                    <w:pStyle w:val="Lijstalinea"/>
                                    <w:ind w:left="0"/>
                                  </w:pPr>
                                </w:p>
                              </w:tc>
                              <w:tc>
                                <w:tcPr>
                                  <w:tcW w:w="1669" w:type="dxa"/>
                                </w:tcPr>
                                <w:p w14:paraId="385B567D" w14:textId="77777777" w:rsidR="0046602A" w:rsidRDefault="0046602A" w:rsidP="00B51F49">
                                  <w:pPr>
                                    <w:pStyle w:val="Lijstalinea"/>
                                    <w:ind w:left="0"/>
                                  </w:pPr>
                                </w:p>
                              </w:tc>
                              <w:tc>
                                <w:tcPr>
                                  <w:tcW w:w="1658" w:type="dxa"/>
                                </w:tcPr>
                                <w:p w14:paraId="2311BDD2" w14:textId="77777777" w:rsidR="0046602A" w:rsidRDefault="0046602A" w:rsidP="00B51F49">
                                  <w:pPr>
                                    <w:pStyle w:val="Lijstalinea"/>
                                    <w:ind w:left="0"/>
                                  </w:pPr>
                                </w:p>
                              </w:tc>
                            </w:tr>
                            <w:tr w:rsidR="0046602A" w14:paraId="45B4E904" w14:textId="77777777" w:rsidTr="0046602A">
                              <w:trPr>
                                <w:trHeight w:val="610"/>
                              </w:trPr>
                              <w:tc>
                                <w:tcPr>
                                  <w:tcW w:w="1614" w:type="dxa"/>
                                </w:tcPr>
                                <w:p w14:paraId="31DF5D65" w14:textId="77777777" w:rsidR="0046602A" w:rsidRDefault="0046602A" w:rsidP="00B51F49">
                                  <w:pPr>
                                    <w:pStyle w:val="Lijstalinea"/>
                                    <w:ind w:left="0"/>
                                  </w:pPr>
                                  <w:r>
                                    <w:t>Grote vacuole:</w:t>
                                  </w:r>
                                </w:p>
                              </w:tc>
                              <w:tc>
                                <w:tcPr>
                                  <w:tcW w:w="1702" w:type="dxa"/>
                                </w:tcPr>
                                <w:p w14:paraId="610EC1EF" w14:textId="77777777" w:rsidR="0046602A" w:rsidRDefault="0046602A" w:rsidP="00B51F49">
                                  <w:pPr>
                                    <w:pStyle w:val="Lijstalinea"/>
                                    <w:ind w:left="0"/>
                                  </w:pPr>
                                </w:p>
                              </w:tc>
                              <w:tc>
                                <w:tcPr>
                                  <w:tcW w:w="1719" w:type="dxa"/>
                                </w:tcPr>
                                <w:p w14:paraId="0E32CA4A" w14:textId="77777777" w:rsidR="0046602A" w:rsidRDefault="0046602A" w:rsidP="00B51F49">
                                  <w:pPr>
                                    <w:pStyle w:val="Lijstalinea"/>
                                    <w:ind w:left="0"/>
                                  </w:pPr>
                                </w:p>
                              </w:tc>
                              <w:tc>
                                <w:tcPr>
                                  <w:tcW w:w="1669" w:type="dxa"/>
                                </w:tcPr>
                                <w:p w14:paraId="4D8731E7" w14:textId="77777777" w:rsidR="0046602A" w:rsidRDefault="0046602A" w:rsidP="00B51F49">
                                  <w:pPr>
                                    <w:pStyle w:val="Lijstalinea"/>
                                    <w:ind w:left="0"/>
                                  </w:pPr>
                                </w:p>
                              </w:tc>
                              <w:tc>
                                <w:tcPr>
                                  <w:tcW w:w="1658" w:type="dxa"/>
                                </w:tcPr>
                                <w:p w14:paraId="56924D86" w14:textId="77777777" w:rsidR="0046602A" w:rsidRDefault="0046602A" w:rsidP="00B51F49">
                                  <w:pPr>
                                    <w:pStyle w:val="Lijstalinea"/>
                                    <w:ind w:left="0"/>
                                  </w:pPr>
                                </w:p>
                              </w:tc>
                            </w:tr>
                            <w:tr w:rsidR="0046602A" w14:paraId="5851B753" w14:textId="77777777" w:rsidTr="0046602A">
                              <w:trPr>
                                <w:trHeight w:val="610"/>
                              </w:trPr>
                              <w:tc>
                                <w:tcPr>
                                  <w:tcW w:w="1614" w:type="dxa"/>
                                </w:tcPr>
                                <w:p w14:paraId="485C2867" w14:textId="77777777" w:rsidR="0046602A" w:rsidRDefault="0046602A" w:rsidP="00B51F49">
                                  <w:pPr>
                                    <w:pStyle w:val="Lijstalinea"/>
                                    <w:ind w:left="0"/>
                                  </w:pPr>
                                  <w:r>
                                    <w:t>Bladgroenkorrels:</w:t>
                                  </w:r>
                                </w:p>
                              </w:tc>
                              <w:tc>
                                <w:tcPr>
                                  <w:tcW w:w="1702" w:type="dxa"/>
                                </w:tcPr>
                                <w:p w14:paraId="1286CB1E" w14:textId="77777777" w:rsidR="0046602A" w:rsidRDefault="0046602A" w:rsidP="00B51F49">
                                  <w:pPr>
                                    <w:pStyle w:val="Lijstalinea"/>
                                    <w:ind w:left="0"/>
                                  </w:pPr>
                                </w:p>
                              </w:tc>
                              <w:tc>
                                <w:tcPr>
                                  <w:tcW w:w="1719" w:type="dxa"/>
                                </w:tcPr>
                                <w:p w14:paraId="582AED41" w14:textId="77777777" w:rsidR="0046602A" w:rsidRDefault="0046602A" w:rsidP="00B51F49">
                                  <w:pPr>
                                    <w:pStyle w:val="Lijstalinea"/>
                                    <w:ind w:left="0"/>
                                  </w:pPr>
                                </w:p>
                              </w:tc>
                              <w:tc>
                                <w:tcPr>
                                  <w:tcW w:w="1669" w:type="dxa"/>
                                </w:tcPr>
                                <w:p w14:paraId="01DCA8AA" w14:textId="77777777" w:rsidR="0046602A" w:rsidRDefault="0046602A" w:rsidP="00B51F49">
                                  <w:pPr>
                                    <w:pStyle w:val="Lijstalinea"/>
                                    <w:ind w:left="0"/>
                                  </w:pPr>
                                </w:p>
                              </w:tc>
                              <w:tc>
                                <w:tcPr>
                                  <w:tcW w:w="1658" w:type="dxa"/>
                                </w:tcPr>
                                <w:p w14:paraId="093F3144" w14:textId="77777777" w:rsidR="0046602A" w:rsidRDefault="0046602A" w:rsidP="00B51F49">
                                  <w:pPr>
                                    <w:pStyle w:val="Lijstalinea"/>
                                    <w:ind w:left="0"/>
                                  </w:pPr>
                                </w:p>
                              </w:tc>
                            </w:tr>
                          </w:tbl>
                          <w:p w14:paraId="51F2CFC5" w14:textId="543FB19B" w:rsidR="00B51F49" w:rsidRPr="007E58B0" w:rsidRDefault="00B51F49" w:rsidP="00B51F49">
                            <w:pPr>
                              <w:pStyle w:val="Lijstalinea"/>
                            </w:pPr>
                            <w:r>
                              <w:br/>
                            </w:r>
                            <w:r w:rsidR="00F4133E">
                              <w:br/>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18CEAF" id="_x0000_s1029" type="#_x0000_t202" style="position:absolute;margin-left:0;margin-top:0;width:531.75pt;height:677.45pt;z-index:251670528;visibility:visible;mso-wrap-style:square;mso-width-percent:0;mso-height-percent:0;mso-wrap-distance-left:9pt;mso-wrap-distance-top:3.6pt;mso-wrap-distance-right:9pt;mso-wrap-distance-bottom:3.6pt;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gIfSwIAAMQEAAAOAAAAZHJzL2Uyb0RvYy54bWysVNuO0zAQfUfiHyy/07TZtrtETVdLFxDS&#10;chG7fMDUcRqrjifYbpPy9YydNJSLhIR4sezMnDNnblnddrVmR2mdQpPz2WTKmTQCC2V2Of/y9ObF&#10;DWfOgylAo5E5P0nHb9fPn63aJpMpVqgLaRmRGJe1Tc4r75ssSZyoZA1ugo00ZCzR1uDpaXdJYaEl&#10;9lon6XS6TFq0RWNRSOfo631v5OvIX5ZS+I9l6aRnOuekzcfTxnMbzmS9gmxnoamUGGTAP6ioQRkK&#10;OlLdgwd2sOo3qloJiw5LPxFYJ1iWSsiYA2Uzm/6SzWMFjYy5UHFcM5bJ/T9a8eH4yTJVUO+WnBmo&#10;qUdPcu/8EfYsDeVpG5eR12NDfr57hR25xlRd84Bi75jBTQVmJ++sxbaSUJC8WUAmF9CexwWSbfse&#10;CwoDB4+RqCttHWpH1WDETm06ja2RnWeCPi6vF1dpuuBMkO1mOZ3PrucxBmRneGOdfyuxZuGSc0u9&#10;j/RwfHA+yIHs7BKiaRPOoPe1KeIYeFC6v5NrMMcEguZBvT9p2UM/y5KKRrrSvhRhXOVGW3YEGjQQ&#10;Qhq/HPRpQ94BViqtR+BQw5+B2veFG30DTMYxHoHTv0ccETEqGj+Ca2XQ/omg2I+Re/9z9n3OoZO+&#10;23ZxUq7OY7HF4kQNtdivFf0G6FKh/cZZSyuVc/f1AFZypt8ZGoqXs/k87GB8zBfXKT3spWV7aQEj&#10;iCrnnrP+uvFxb0NOBu9oeEoV2xq09UoGzbQqsdvDWoddvHxHrx8/n/V3AAAA//8DAFBLAwQUAAYA&#10;CAAAACEA0LrlONsAAAAHAQAADwAAAGRycy9kb3ducmV2LnhtbEyPQW/CMAyF75P4D5GRdhvpYEWj&#10;NEUIiXEeq7QdTWPajsaJmgDdv1/YZVysZz3rvc/5ajCduFDvW8sKnicJCOLK6pZrBeXH9ukVhA/I&#10;GjvLpOCHPKyK0UOOmbZXfqfLPtQihrDPUEETgsuk9FVDBv3EOuLoHW1vMMS1r6Xu8RrDTSenSTKX&#10;BluODQ062jRUnfZno0Ca8svWJt3g9vN7t3ClO73tnFKP42G9BBFoCP/HcMOP6FBEpoM9s/aiUxAf&#10;CX/z5iXzWQriENUsfVmALHJ5z1/8AgAA//8DAFBLAQItABQABgAIAAAAIQC2gziS/gAAAOEBAAAT&#10;AAAAAAAAAAAAAAAAAAAAAABbQ29udGVudF9UeXBlc10ueG1sUEsBAi0AFAAGAAgAAAAhADj9If/W&#10;AAAAlAEAAAsAAAAAAAAAAAAAAAAALwEAAF9yZWxzLy5yZWxzUEsBAi0AFAAGAAgAAAAhAEIeAh9L&#10;AgAAxAQAAA4AAAAAAAAAAAAAAAAALgIAAGRycy9lMm9Eb2MueG1sUEsBAi0AFAAGAAgAAAAhANC6&#10;5TjbAAAABwEAAA8AAAAAAAAAAAAAAAAApQQAAGRycy9kb3ducmV2LnhtbFBLBQYAAAAABAAEAPMA&#10;AACtBQAAAAA=&#10;" fillcolor="white [3201]" strokecolor="#70ad47 [3209]" strokeweight="1pt">
                <v:textbox>
                  <w:txbxContent>
                    <w:p w14:paraId="0FD6D578" w14:textId="77777777" w:rsidR="00B51F49" w:rsidRDefault="00B51F49" w:rsidP="00B51F49">
                      <w:pPr>
                        <w:rPr>
                          <w:b/>
                          <w:color w:val="385623" w:themeColor="accent6" w:themeShade="80"/>
                          <w:sz w:val="28"/>
                        </w:rPr>
                      </w:pPr>
                      <w:r w:rsidRPr="007E58B0">
                        <w:rPr>
                          <w:b/>
                          <w:color w:val="385623" w:themeColor="accent6" w:themeShade="80"/>
                          <w:sz w:val="28"/>
                        </w:rPr>
                        <w:t>Opdracht</w:t>
                      </w:r>
                    </w:p>
                    <w:p w14:paraId="3FC81D7B" w14:textId="77777777" w:rsidR="00B51F49" w:rsidRDefault="00B51F49" w:rsidP="00E01CFF">
                      <w:pPr>
                        <w:pStyle w:val="Lijstalinea"/>
                        <w:numPr>
                          <w:ilvl w:val="0"/>
                          <w:numId w:val="14"/>
                        </w:numPr>
                      </w:pPr>
                      <w:r>
                        <w:t>Noem drie verschillen tussen plantaardige cellen en dierlijke cellen.</w:t>
                      </w:r>
                      <w:r>
                        <w:br/>
                        <w:t xml:space="preserve">- </w:t>
                      </w:r>
                      <w:r>
                        <w:br/>
                      </w:r>
                      <w:r>
                        <w:br/>
                        <w:t xml:space="preserve">- </w:t>
                      </w:r>
                      <w:r>
                        <w:br/>
                      </w:r>
                      <w:r>
                        <w:br/>
                        <w:t xml:space="preserve">- </w:t>
                      </w:r>
                      <w:r>
                        <w:br/>
                      </w:r>
                      <w:r>
                        <w:br/>
                      </w:r>
                    </w:p>
                    <w:p w14:paraId="7B1FDD0F" w14:textId="044C76A0" w:rsidR="00B51F49" w:rsidRDefault="00B51F49" w:rsidP="00B51F49">
                      <w:pPr>
                        <w:pStyle w:val="Lijstalinea"/>
                        <w:numPr>
                          <w:ilvl w:val="0"/>
                          <w:numId w:val="14"/>
                        </w:numPr>
                      </w:pPr>
                      <w:r>
                        <w:t xml:space="preserve"> Kijk de volgende film: </w:t>
                      </w:r>
                      <w:hyperlink r:id="rId19" w:history="1">
                        <w:r w:rsidRPr="00475BCE">
                          <w:rPr>
                            <w:rStyle w:val="Hyperlink"/>
                          </w:rPr>
                          <w:t>cellen aan de basis.</w:t>
                        </w:r>
                      </w:hyperlink>
                      <w:r>
                        <w:br/>
                        <w:t>Beantwoord daarna de volgende vragen.</w:t>
                      </w:r>
                    </w:p>
                    <w:p w14:paraId="10707F70" w14:textId="77777777" w:rsidR="00B51F49" w:rsidRDefault="00B51F49" w:rsidP="00B51F49">
                      <w:pPr>
                        <w:pStyle w:val="Lijstalinea"/>
                        <w:numPr>
                          <w:ilvl w:val="1"/>
                          <w:numId w:val="14"/>
                        </w:numPr>
                      </w:pPr>
                      <w:r>
                        <w:t>Wat betekent laagwaardig voedsel</w:t>
                      </w:r>
                      <w:r w:rsidR="00E01CFF">
                        <w:t>?</w:t>
                      </w:r>
                    </w:p>
                    <w:p w14:paraId="46D5B03F" w14:textId="77777777" w:rsidR="00E01CFF" w:rsidRDefault="00E01CFF" w:rsidP="00B51F49">
                      <w:pPr>
                        <w:pStyle w:val="Lijstalinea"/>
                        <w:numPr>
                          <w:ilvl w:val="1"/>
                          <w:numId w:val="14"/>
                        </w:numPr>
                      </w:pPr>
                      <w:r>
                        <w:t>Waarom wordt een koe een herkauwer genoemd?</w:t>
                      </w:r>
                    </w:p>
                    <w:p w14:paraId="0ED74272" w14:textId="77777777" w:rsidR="00E01CFF" w:rsidRDefault="00E01CFF" w:rsidP="00B51F49">
                      <w:pPr>
                        <w:pStyle w:val="Lijstalinea"/>
                        <w:numPr>
                          <w:ilvl w:val="1"/>
                          <w:numId w:val="14"/>
                        </w:numPr>
                      </w:pPr>
                      <w:r>
                        <w:t>Welke vier magen heeft de koe?</w:t>
                      </w:r>
                    </w:p>
                    <w:p w14:paraId="731CD5EB" w14:textId="77777777" w:rsidR="00E01CFF" w:rsidRDefault="00E01CFF" w:rsidP="00B51F49">
                      <w:pPr>
                        <w:pStyle w:val="Lijstalinea"/>
                        <w:numPr>
                          <w:ilvl w:val="1"/>
                          <w:numId w:val="14"/>
                        </w:numPr>
                      </w:pPr>
                      <w:r>
                        <w:t>Wat zijn de bouwstoffen van een organisme?</w:t>
                      </w:r>
                    </w:p>
                    <w:p w14:paraId="344795A7" w14:textId="77777777" w:rsidR="00E01CFF" w:rsidRDefault="00E01CFF" w:rsidP="00B51F49">
                      <w:pPr>
                        <w:pStyle w:val="Lijstalinea"/>
                        <w:numPr>
                          <w:ilvl w:val="1"/>
                          <w:numId w:val="14"/>
                        </w:numPr>
                      </w:pPr>
                      <w:r>
                        <w:t>Wat is de stroperige vloeistof in een cel?</w:t>
                      </w:r>
                    </w:p>
                    <w:p w14:paraId="3944F61E" w14:textId="77777777" w:rsidR="00E01CFF" w:rsidRDefault="00E01CFF" w:rsidP="00B51F49">
                      <w:pPr>
                        <w:pStyle w:val="Lijstalinea"/>
                        <w:numPr>
                          <w:ilvl w:val="1"/>
                          <w:numId w:val="14"/>
                        </w:numPr>
                      </w:pPr>
                      <w:r>
                        <w:t>Waar is alle informatie van het lichaam opgeslagen?</w:t>
                      </w:r>
                    </w:p>
                    <w:p w14:paraId="25A2BD8F" w14:textId="77777777" w:rsidR="00E01CFF" w:rsidRDefault="00E01CFF" w:rsidP="00B51F49">
                      <w:pPr>
                        <w:pStyle w:val="Lijstalinea"/>
                        <w:numPr>
                          <w:ilvl w:val="1"/>
                          <w:numId w:val="14"/>
                        </w:numPr>
                      </w:pPr>
                      <w:r>
                        <w:t>Wat zorgt ervoor dat de cel niet uit elkaar valt?</w:t>
                      </w:r>
                    </w:p>
                    <w:p w14:paraId="6F4ED690" w14:textId="77777777" w:rsidR="00E01CFF" w:rsidRDefault="00E01CFF" w:rsidP="00B51F49">
                      <w:pPr>
                        <w:pStyle w:val="Lijstalinea"/>
                        <w:numPr>
                          <w:ilvl w:val="1"/>
                          <w:numId w:val="14"/>
                        </w:numPr>
                      </w:pPr>
                      <w:r>
                        <w:t>Waarom zijn planten moeilijker verteerbaar?</w:t>
                      </w:r>
                    </w:p>
                    <w:p w14:paraId="3E8A3452" w14:textId="77777777" w:rsidR="00E01CFF" w:rsidRDefault="00E01CFF" w:rsidP="00B51F49">
                      <w:pPr>
                        <w:pStyle w:val="Lijstalinea"/>
                        <w:numPr>
                          <w:ilvl w:val="1"/>
                          <w:numId w:val="14"/>
                        </w:numPr>
                      </w:pPr>
                      <w:r>
                        <w:t>Waarom kook je een plant?</w:t>
                      </w:r>
                    </w:p>
                    <w:p w14:paraId="5705F7BE" w14:textId="77777777" w:rsidR="00E01CFF" w:rsidRDefault="00E01CFF" w:rsidP="00B51F49">
                      <w:pPr>
                        <w:pStyle w:val="Lijstalinea"/>
                        <w:numPr>
                          <w:ilvl w:val="1"/>
                          <w:numId w:val="14"/>
                        </w:numPr>
                      </w:pPr>
                      <w:r>
                        <w:t>Wat doen de micro-organismen in de pens van de koe?</w:t>
                      </w:r>
                    </w:p>
                    <w:p w14:paraId="1AFE1894" w14:textId="77777777" w:rsidR="00E01CFF" w:rsidRDefault="00E01CFF" w:rsidP="00B51F49">
                      <w:pPr>
                        <w:pStyle w:val="Lijstalinea"/>
                        <w:numPr>
                          <w:ilvl w:val="1"/>
                          <w:numId w:val="14"/>
                        </w:numPr>
                      </w:pPr>
                      <w:r>
                        <w:t>Waarin verschilt een bacterie van een dierlijke- of plantencel?</w:t>
                      </w:r>
                    </w:p>
                    <w:p w14:paraId="2101B677" w14:textId="77777777" w:rsidR="00E01CFF" w:rsidRDefault="00E01CFF" w:rsidP="00B51F49">
                      <w:pPr>
                        <w:pStyle w:val="Lijstalinea"/>
                        <w:numPr>
                          <w:ilvl w:val="1"/>
                          <w:numId w:val="14"/>
                        </w:numPr>
                      </w:pPr>
                      <w:r>
                        <w:t>Wat is een andere naam voor het ééncellige organisme?</w:t>
                      </w:r>
                    </w:p>
                    <w:p w14:paraId="59C1BEC2" w14:textId="77777777" w:rsidR="00E01CFF" w:rsidRDefault="00E01CFF" w:rsidP="00B51F49">
                      <w:pPr>
                        <w:pStyle w:val="Lijstalinea"/>
                        <w:numPr>
                          <w:ilvl w:val="1"/>
                          <w:numId w:val="14"/>
                        </w:numPr>
                      </w:pPr>
                      <w:r>
                        <w:t>Wat is een gist?</w:t>
                      </w:r>
                      <w:r>
                        <w:br/>
                      </w:r>
                    </w:p>
                    <w:p w14:paraId="78BFF5E9" w14:textId="33BCF398" w:rsidR="00B51F49" w:rsidRDefault="00E01CFF" w:rsidP="00E01CFF">
                      <w:pPr>
                        <w:pStyle w:val="Lijstalinea"/>
                        <w:numPr>
                          <w:ilvl w:val="0"/>
                          <w:numId w:val="14"/>
                        </w:numPr>
                      </w:pPr>
                      <w:r>
                        <w:t xml:space="preserve"> Vul het schema in.</w:t>
                      </w:r>
                      <w:r w:rsidR="00F4133E">
                        <w:t xml:space="preserve"> Voor meer informatie over bacteriën en schimmels kun je de extra informatie op de volgende pagina gebruiken.</w:t>
                      </w:r>
                      <w:r w:rsidR="00F4133E">
                        <w:br/>
                      </w:r>
                      <w:r w:rsidR="0046602A">
                        <w:br/>
                        <w:t>Zet een kruisje in het vakje als het aanwezig is.</w:t>
                      </w:r>
                      <w:r w:rsidR="00B51F49">
                        <w:br/>
                      </w:r>
                    </w:p>
                    <w:tbl>
                      <w:tblPr>
                        <w:tblStyle w:val="Tabelraster"/>
                        <w:tblW w:w="0" w:type="auto"/>
                        <w:tblInd w:w="720" w:type="dxa"/>
                        <w:tblLook w:val="04A0" w:firstRow="1" w:lastRow="0" w:firstColumn="1" w:lastColumn="0" w:noHBand="0" w:noVBand="1"/>
                      </w:tblPr>
                      <w:tblGrid>
                        <w:gridCol w:w="2097"/>
                        <w:gridCol w:w="1702"/>
                        <w:gridCol w:w="1719"/>
                        <w:gridCol w:w="1669"/>
                        <w:gridCol w:w="1658"/>
                      </w:tblGrid>
                      <w:tr w:rsidR="0046602A" w14:paraId="7FFA8882" w14:textId="77777777" w:rsidTr="0046602A">
                        <w:trPr>
                          <w:trHeight w:val="610"/>
                        </w:trPr>
                        <w:tc>
                          <w:tcPr>
                            <w:tcW w:w="1614" w:type="dxa"/>
                          </w:tcPr>
                          <w:p w14:paraId="7749D8E3" w14:textId="77777777" w:rsidR="0046602A" w:rsidRDefault="0046602A" w:rsidP="00B51F49">
                            <w:pPr>
                              <w:pStyle w:val="Lijstalinea"/>
                              <w:ind w:left="0"/>
                            </w:pPr>
                          </w:p>
                        </w:tc>
                        <w:tc>
                          <w:tcPr>
                            <w:tcW w:w="1702" w:type="dxa"/>
                          </w:tcPr>
                          <w:p w14:paraId="6712765F" w14:textId="77777777" w:rsidR="0046602A" w:rsidRDefault="0046602A" w:rsidP="00B51F49">
                            <w:pPr>
                              <w:pStyle w:val="Lijstalinea"/>
                              <w:ind w:left="0"/>
                            </w:pPr>
                            <w:r>
                              <w:t>Bacterie</w:t>
                            </w:r>
                          </w:p>
                        </w:tc>
                        <w:tc>
                          <w:tcPr>
                            <w:tcW w:w="1719" w:type="dxa"/>
                          </w:tcPr>
                          <w:p w14:paraId="4A5408BB" w14:textId="77777777" w:rsidR="0046602A" w:rsidRDefault="0046602A" w:rsidP="00B51F49">
                            <w:pPr>
                              <w:pStyle w:val="Lijstalinea"/>
                              <w:ind w:left="0"/>
                            </w:pPr>
                            <w:r>
                              <w:t>Schimmel</w:t>
                            </w:r>
                          </w:p>
                        </w:tc>
                        <w:tc>
                          <w:tcPr>
                            <w:tcW w:w="1669" w:type="dxa"/>
                          </w:tcPr>
                          <w:p w14:paraId="14DFCF32" w14:textId="77777777" w:rsidR="0046602A" w:rsidRDefault="0046602A" w:rsidP="00B51F49">
                            <w:pPr>
                              <w:pStyle w:val="Lijstalinea"/>
                              <w:ind w:left="0"/>
                            </w:pPr>
                            <w:r>
                              <w:t>Plant</w:t>
                            </w:r>
                          </w:p>
                        </w:tc>
                        <w:tc>
                          <w:tcPr>
                            <w:tcW w:w="1658" w:type="dxa"/>
                          </w:tcPr>
                          <w:p w14:paraId="691C5BCC" w14:textId="77777777" w:rsidR="0046602A" w:rsidRDefault="0046602A" w:rsidP="00B51F49">
                            <w:pPr>
                              <w:pStyle w:val="Lijstalinea"/>
                              <w:ind w:left="0"/>
                            </w:pPr>
                            <w:r>
                              <w:t>Dier</w:t>
                            </w:r>
                          </w:p>
                        </w:tc>
                      </w:tr>
                      <w:tr w:rsidR="0046602A" w14:paraId="3FBA2D4D" w14:textId="77777777" w:rsidTr="0046602A">
                        <w:trPr>
                          <w:trHeight w:val="610"/>
                        </w:trPr>
                        <w:tc>
                          <w:tcPr>
                            <w:tcW w:w="1614" w:type="dxa"/>
                          </w:tcPr>
                          <w:p w14:paraId="4953D68A" w14:textId="77777777" w:rsidR="0046602A" w:rsidRDefault="0046602A" w:rsidP="00B51F49">
                            <w:pPr>
                              <w:pStyle w:val="Lijstalinea"/>
                              <w:ind w:left="0"/>
                            </w:pPr>
                            <w:r>
                              <w:t>Cellen:</w:t>
                            </w:r>
                          </w:p>
                        </w:tc>
                        <w:tc>
                          <w:tcPr>
                            <w:tcW w:w="1702" w:type="dxa"/>
                          </w:tcPr>
                          <w:p w14:paraId="305A5AF4" w14:textId="77777777" w:rsidR="0046602A" w:rsidRDefault="0046602A" w:rsidP="00B51F49">
                            <w:pPr>
                              <w:pStyle w:val="Lijstalinea"/>
                              <w:ind w:left="0"/>
                            </w:pPr>
                            <w:r>
                              <w:t>Eencellig</w:t>
                            </w:r>
                          </w:p>
                        </w:tc>
                        <w:tc>
                          <w:tcPr>
                            <w:tcW w:w="1719" w:type="dxa"/>
                          </w:tcPr>
                          <w:p w14:paraId="15600EEC" w14:textId="77777777" w:rsidR="0046602A" w:rsidRDefault="0046602A" w:rsidP="00B51F49">
                            <w:pPr>
                              <w:pStyle w:val="Lijstalinea"/>
                              <w:ind w:left="0"/>
                            </w:pPr>
                            <w:r>
                              <w:t>Een- of meercellig</w:t>
                            </w:r>
                          </w:p>
                        </w:tc>
                        <w:tc>
                          <w:tcPr>
                            <w:tcW w:w="1669" w:type="dxa"/>
                          </w:tcPr>
                          <w:p w14:paraId="212923C4" w14:textId="77777777" w:rsidR="0046602A" w:rsidRDefault="0046602A" w:rsidP="00B51F49">
                            <w:pPr>
                              <w:pStyle w:val="Lijstalinea"/>
                              <w:ind w:left="0"/>
                            </w:pPr>
                            <w:r>
                              <w:t>Een- of meercellig</w:t>
                            </w:r>
                          </w:p>
                        </w:tc>
                        <w:tc>
                          <w:tcPr>
                            <w:tcW w:w="1658" w:type="dxa"/>
                          </w:tcPr>
                          <w:p w14:paraId="424DDA3D" w14:textId="77777777" w:rsidR="0046602A" w:rsidRDefault="0046602A" w:rsidP="00B51F49">
                            <w:pPr>
                              <w:pStyle w:val="Lijstalinea"/>
                              <w:ind w:left="0"/>
                            </w:pPr>
                            <w:r>
                              <w:t>Een- of meercellig</w:t>
                            </w:r>
                          </w:p>
                        </w:tc>
                      </w:tr>
                      <w:tr w:rsidR="0046602A" w14:paraId="4D16B2AF" w14:textId="77777777" w:rsidTr="0046602A">
                        <w:trPr>
                          <w:trHeight w:val="610"/>
                        </w:trPr>
                        <w:tc>
                          <w:tcPr>
                            <w:tcW w:w="1614" w:type="dxa"/>
                          </w:tcPr>
                          <w:p w14:paraId="6468C653" w14:textId="77777777" w:rsidR="0046602A" w:rsidRDefault="0046602A" w:rsidP="00B51F49">
                            <w:pPr>
                              <w:pStyle w:val="Lijstalinea"/>
                              <w:ind w:left="0"/>
                            </w:pPr>
                            <w:r>
                              <w:t>Celkern:</w:t>
                            </w:r>
                          </w:p>
                        </w:tc>
                        <w:tc>
                          <w:tcPr>
                            <w:tcW w:w="1702" w:type="dxa"/>
                          </w:tcPr>
                          <w:p w14:paraId="228D58D0" w14:textId="77777777" w:rsidR="0046602A" w:rsidRDefault="0046602A" w:rsidP="00B51F49">
                            <w:pPr>
                              <w:pStyle w:val="Lijstalinea"/>
                              <w:ind w:left="0"/>
                            </w:pPr>
                          </w:p>
                        </w:tc>
                        <w:tc>
                          <w:tcPr>
                            <w:tcW w:w="1719" w:type="dxa"/>
                          </w:tcPr>
                          <w:p w14:paraId="2394E44D" w14:textId="77777777" w:rsidR="0046602A" w:rsidRDefault="0046602A" w:rsidP="00B51F49">
                            <w:pPr>
                              <w:pStyle w:val="Lijstalinea"/>
                              <w:ind w:left="0"/>
                            </w:pPr>
                          </w:p>
                        </w:tc>
                        <w:tc>
                          <w:tcPr>
                            <w:tcW w:w="1669" w:type="dxa"/>
                          </w:tcPr>
                          <w:p w14:paraId="2207356B" w14:textId="77777777" w:rsidR="0046602A" w:rsidRDefault="0046602A" w:rsidP="00B51F49">
                            <w:pPr>
                              <w:pStyle w:val="Lijstalinea"/>
                              <w:ind w:left="0"/>
                            </w:pPr>
                          </w:p>
                        </w:tc>
                        <w:tc>
                          <w:tcPr>
                            <w:tcW w:w="1658" w:type="dxa"/>
                          </w:tcPr>
                          <w:p w14:paraId="0998FC60" w14:textId="77777777" w:rsidR="0046602A" w:rsidRDefault="0046602A" w:rsidP="00B51F49">
                            <w:pPr>
                              <w:pStyle w:val="Lijstalinea"/>
                              <w:ind w:left="0"/>
                            </w:pPr>
                          </w:p>
                        </w:tc>
                      </w:tr>
                      <w:tr w:rsidR="0046602A" w14:paraId="7AABF4E8" w14:textId="77777777" w:rsidTr="0046602A">
                        <w:trPr>
                          <w:trHeight w:val="610"/>
                        </w:trPr>
                        <w:tc>
                          <w:tcPr>
                            <w:tcW w:w="1614" w:type="dxa"/>
                          </w:tcPr>
                          <w:p w14:paraId="7AD1CC2C" w14:textId="77777777" w:rsidR="0046602A" w:rsidRDefault="0046602A" w:rsidP="00B51F49">
                            <w:pPr>
                              <w:pStyle w:val="Lijstalinea"/>
                              <w:ind w:left="0"/>
                            </w:pPr>
                            <w:r>
                              <w:t>Celwand:</w:t>
                            </w:r>
                          </w:p>
                        </w:tc>
                        <w:tc>
                          <w:tcPr>
                            <w:tcW w:w="1702" w:type="dxa"/>
                          </w:tcPr>
                          <w:p w14:paraId="5D92A3B3" w14:textId="77777777" w:rsidR="0046602A" w:rsidRDefault="0046602A" w:rsidP="00B51F49">
                            <w:pPr>
                              <w:pStyle w:val="Lijstalinea"/>
                              <w:ind w:left="0"/>
                            </w:pPr>
                          </w:p>
                        </w:tc>
                        <w:tc>
                          <w:tcPr>
                            <w:tcW w:w="1719" w:type="dxa"/>
                          </w:tcPr>
                          <w:p w14:paraId="5D9F03A2" w14:textId="77777777" w:rsidR="0046602A" w:rsidRDefault="0046602A" w:rsidP="00B51F49">
                            <w:pPr>
                              <w:pStyle w:val="Lijstalinea"/>
                              <w:ind w:left="0"/>
                            </w:pPr>
                          </w:p>
                        </w:tc>
                        <w:tc>
                          <w:tcPr>
                            <w:tcW w:w="1669" w:type="dxa"/>
                          </w:tcPr>
                          <w:p w14:paraId="385B567D" w14:textId="77777777" w:rsidR="0046602A" w:rsidRDefault="0046602A" w:rsidP="00B51F49">
                            <w:pPr>
                              <w:pStyle w:val="Lijstalinea"/>
                              <w:ind w:left="0"/>
                            </w:pPr>
                          </w:p>
                        </w:tc>
                        <w:tc>
                          <w:tcPr>
                            <w:tcW w:w="1658" w:type="dxa"/>
                          </w:tcPr>
                          <w:p w14:paraId="2311BDD2" w14:textId="77777777" w:rsidR="0046602A" w:rsidRDefault="0046602A" w:rsidP="00B51F49">
                            <w:pPr>
                              <w:pStyle w:val="Lijstalinea"/>
                              <w:ind w:left="0"/>
                            </w:pPr>
                          </w:p>
                        </w:tc>
                      </w:tr>
                      <w:tr w:rsidR="0046602A" w14:paraId="45B4E904" w14:textId="77777777" w:rsidTr="0046602A">
                        <w:trPr>
                          <w:trHeight w:val="610"/>
                        </w:trPr>
                        <w:tc>
                          <w:tcPr>
                            <w:tcW w:w="1614" w:type="dxa"/>
                          </w:tcPr>
                          <w:p w14:paraId="31DF5D65" w14:textId="77777777" w:rsidR="0046602A" w:rsidRDefault="0046602A" w:rsidP="00B51F49">
                            <w:pPr>
                              <w:pStyle w:val="Lijstalinea"/>
                              <w:ind w:left="0"/>
                            </w:pPr>
                            <w:r>
                              <w:t>Grote vacuole:</w:t>
                            </w:r>
                          </w:p>
                        </w:tc>
                        <w:tc>
                          <w:tcPr>
                            <w:tcW w:w="1702" w:type="dxa"/>
                          </w:tcPr>
                          <w:p w14:paraId="610EC1EF" w14:textId="77777777" w:rsidR="0046602A" w:rsidRDefault="0046602A" w:rsidP="00B51F49">
                            <w:pPr>
                              <w:pStyle w:val="Lijstalinea"/>
                              <w:ind w:left="0"/>
                            </w:pPr>
                          </w:p>
                        </w:tc>
                        <w:tc>
                          <w:tcPr>
                            <w:tcW w:w="1719" w:type="dxa"/>
                          </w:tcPr>
                          <w:p w14:paraId="0E32CA4A" w14:textId="77777777" w:rsidR="0046602A" w:rsidRDefault="0046602A" w:rsidP="00B51F49">
                            <w:pPr>
                              <w:pStyle w:val="Lijstalinea"/>
                              <w:ind w:left="0"/>
                            </w:pPr>
                          </w:p>
                        </w:tc>
                        <w:tc>
                          <w:tcPr>
                            <w:tcW w:w="1669" w:type="dxa"/>
                          </w:tcPr>
                          <w:p w14:paraId="4D8731E7" w14:textId="77777777" w:rsidR="0046602A" w:rsidRDefault="0046602A" w:rsidP="00B51F49">
                            <w:pPr>
                              <w:pStyle w:val="Lijstalinea"/>
                              <w:ind w:left="0"/>
                            </w:pPr>
                          </w:p>
                        </w:tc>
                        <w:tc>
                          <w:tcPr>
                            <w:tcW w:w="1658" w:type="dxa"/>
                          </w:tcPr>
                          <w:p w14:paraId="56924D86" w14:textId="77777777" w:rsidR="0046602A" w:rsidRDefault="0046602A" w:rsidP="00B51F49">
                            <w:pPr>
                              <w:pStyle w:val="Lijstalinea"/>
                              <w:ind w:left="0"/>
                            </w:pPr>
                          </w:p>
                        </w:tc>
                      </w:tr>
                      <w:tr w:rsidR="0046602A" w14:paraId="5851B753" w14:textId="77777777" w:rsidTr="0046602A">
                        <w:trPr>
                          <w:trHeight w:val="610"/>
                        </w:trPr>
                        <w:tc>
                          <w:tcPr>
                            <w:tcW w:w="1614" w:type="dxa"/>
                          </w:tcPr>
                          <w:p w14:paraId="485C2867" w14:textId="77777777" w:rsidR="0046602A" w:rsidRDefault="0046602A" w:rsidP="00B51F49">
                            <w:pPr>
                              <w:pStyle w:val="Lijstalinea"/>
                              <w:ind w:left="0"/>
                            </w:pPr>
                            <w:r>
                              <w:t>Bladgroenkorrels:</w:t>
                            </w:r>
                          </w:p>
                        </w:tc>
                        <w:tc>
                          <w:tcPr>
                            <w:tcW w:w="1702" w:type="dxa"/>
                          </w:tcPr>
                          <w:p w14:paraId="1286CB1E" w14:textId="77777777" w:rsidR="0046602A" w:rsidRDefault="0046602A" w:rsidP="00B51F49">
                            <w:pPr>
                              <w:pStyle w:val="Lijstalinea"/>
                              <w:ind w:left="0"/>
                            </w:pPr>
                          </w:p>
                        </w:tc>
                        <w:tc>
                          <w:tcPr>
                            <w:tcW w:w="1719" w:type="dxa"/>
                          </w:tcPr>
                          <w:p w14:paraId="582AED41" w14:textId="77777777" w:rsidR="0046602A" w:rsidRDefault="0046602A" w:rsidP="00B51F49">
                            <w:pPr>
                              <w:pStyle w:val="Lijstalinea"/>
                              <w:ind w:left="0"/>
                            </w:pPr>
                          </w:p>
                        </w:tc>
                        <w:tc>
                          <w:tcPr>
                            <w:tcW w:w="1669" w:type="dxa"/>
                          </w:tcPr>
                          <w:p w14:paraId="01DCA8AA" w14:textId="77777777" w:rsidR="0046602A" w:rsidRDefault="0046602A" w:rsidP="00B51F49">
                            <w:pPr>
                              <w:pStyle w:val="Lijstalinea"/>
                              <w:ind w:left="0"/>
                            </w:pPr>
                          </w:p>
                        </w:tc>
                        <w:tc>
                          <w:tcPr>
                            <w:tcW w:w="1658" w:type="dxa"/>
                          </w:tcPr>
                          <w:p w14:paraId="093F3144" w14:textId="77777777" w:rsidR="0046602A" w:rsidRDefault="0046602A" w:rsidP="00B51F49">
                            <w:pPr>
                              <w:pStyle w:val="Lijstalinea"/>
                              <w:ind w:left="0"/>
                            </w:pPr>
                          </w:p>
                        </w:tc>
                      </w:tr>
                    </w:tbl>
                    <w:p w14:paraId="51F2CFC5" w14:textId="543FB19B" w:rsidR="00B51F49" w:rsidRPr="007E58B0" w:rsidRDefault="00B51F49" w:rsidP="00B51F49">
                      <w:pPr>
                        <w:pStyle w:val="Lijstalinea"/>
                      </w:pPr>
                      <w:r>
                        <w:br/>
                      </w:r>
                      <w:r w:rsidR="00F4133E">
                        <w:br/>
                      </w:r>
                    </w:p>
                  </w:txbxContent>
                </v:textbox>
                <w10:wrap type="square" anchorx="page"/>
              </v:shape>
            </w:pict>
          </mc:Fallback>
        </mc:AlternateContent>
      </w:r>
      <w:r w:rsidRPr="00E032CA">
        <w:rPr>
          <w:rFonts w:cs="Arial"/>
        </w:rPr>
        <w:br w:type="page"/>
      </w:r>
    </w:p>
    <w:p w14:paraId="6AE7A6D8" w14:textId="3C54BBC2" w:rsidR="00F4133E" w:rsidRPr="00E032CA" w:rsidRDefault="00F4133E" w:rsidP="00F4133E">
      <w:pPr>
        <w:pStyle w:val="Kop2"/>
        <w:rPr>
          <w:rFonts w:cs="Arial"/>
        </w:rPr>
      </w:pPr>
      <w:r w:rsidRPr="00E032CA">
        <w:rPr>
          <w:rFonts w:cs="Arial"/>
        </w:rPr>
        <w:lastRenderedPageBreak/>
        <w:tab/>
      </w:r>
      <w:bookmarkStart w:id="8" w:name="_Toc19010913"/>
      <w:r w:rsidR="00731665" w:rsidRPr="00E032CA">
        <w:rPr>
          <w:rFonts w:cs="Arial"/>
        </w:rPr>
        <w:t>1.7</w:t>
      </w:r>
      <w:r w:rsidRPr="00E032CA">
        <w:rPr>
          <w:rFonts w:cs="Arial"/>
        </w:rPr>
        <w:t xml:space="preserve"> </w:t>
      </w:r>
      <w:r w:rsidRPr="00E032CA">
        <w:rPr>
          <w:rFonts w:cs="Arial"/>
        </w:rPr>
        <w:tab/>
      </w:r>
      <w:r w:rsidRPr="00E032CA">
        <w:rPr>
          <w:rFonts w:cs="Arial"/>
        </w:rPr>
        <w:tab/>
        <w:t>Bacteriën, schimmels en virussen</w:t>
      </w:r>
      <w:bookmarkEnd w:id="8"/>
    </w:p>
    <w:p w14:paraId="0DE36154" w14:textId="67198BA3" w:rsidR="00F4133E" w:rsidRPr="00E032CA" w:rsidRDefault="00F4133E" w:rsidP="00F4133E">
      <w:pPr>
        <w:rPr>
          <w:rFonts w:cs="Arial"/>
        </w:rPr>
      </w:pPr>
    </w:p>
    <w:p w14:paraId="5A0EC7ED" w14:textId="3E70EFBE" w:rsidR="00F4133E" w:rsidRPr="00E032CA" w:rsidRDefault="00F4133E" w:rsidP="00F4133E">
      <w:pPr>
        <w:rPr>
          <w:rFonts w:cs="Arial"/>
          <w:szCs w:val="24"/>
          <w:shd w:val="clear" w:color="auto" w:fill="FFFFFF"/>
        </w:rPr>
      </w:pPr>
      <w:r w:rsidRPr="00E032CA">
        <w:rPr>
          <w:rFonts w:cs="Arial"/>
          <w:szCs w:val="24"/>
          <w:shd w:val="clear" w:color="auto" w:fill="FFFFFF"/>
        </w:rPr>
        <w:t>Bacteriën en schimmels zijn organismen met eigen cel-kenmerken, net als planten en dieren. Virussen zijn eigenlijk geen organismen, maar hebben wel iets gemeen met bacteriën en schimmels: alle drie zijn namelijk onder andere ziekteverwekkers!</w:t>
      </w:r>
    </w:p>
    <w:p w14:paraId="0ABE748A" w14:textId="78D448E8" w:rsidR="00F4133E" w:rsidRPr="00E032CA" w:rsidRDefault="00F4133E" w:rsidP="00F4133E">
      <w:pPr>
        <w:rPr>
          <w:rFonts w:cs="Arial"/>
          <w:szCs w:val="24"/>
        </w:rPr>
      </w:pPr>
      <w:r w:rsidRPr="00E032CA">
        <w:rPr>
          <w:rFonts w:cs="Arial"/>
          <w:noProof/>
          <w:szCs w:val="24"/>
        </w:rPr>
        <w:drawing>
          <wp:anchor distT="0" distB="0" distL="114300" distR="114300" simplePos="0" relativeHeight="251675648" behindDoc="1" locked="0" layoutInCell="1" allowOverlap="1" wp14:anchorId="24B2D014" wp14:editId="007FD210">
            <wp:simplePos x="0" y="0"/>
            <wp:positionH relativeFrom="page">
              <wp:posOffset>3714750</wp:posOffset>
            </wp:positionH>
            <wp:positionV relativeFrom="paragraph">
              <wp:posOffset>5080</wp:posOffset>
            </wp:positionV>
            <wp:extent cx="3730625" cy="2619375"/>
            <wp:effectExtent l="0" t="0" r="0" b="0"/>
            <wp:wrapSquare wrapText="bothSides"/>
            <wp:docPr id="10" name="Afbeelding 10" descr="Afbeeldingsresultaat voor plaatje bacter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plaatje bacteri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730625" cy="2619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032CA">
        <w:rPr>
          <w:rStyle w:val="Zwaar"/>
          <w:rFonts w:cs="Arial"/>
          <w:color w:val="40444F"/>
          <w:szCs w:val="24"/>
          <w:bdr w:val="none" w:sz="0" w:space="0" w:color="auto" w:frame="1"/>
        </w:rPr>
        <w:t>Bacteriën</w:t>
      </w:r>
    </w:p>
    <w:p w14:paraId="0258DD87" w14:textId="19FBA88D" w:rsidR="00F4133E" w:rsidRPr="00E032CA" w:rsidRDefault="00F4133E" w:rsidP="00F4133E">
      <w:pPr>
        <w:rPr>
          <w:rFonts w:cs="Arial"/>
          <w:szCs w:val="24"/>
        </w:rPr>
      </w:pPr>
      <w:r w:rsidRPr="00E032CA">
        <w:rPr>
          <w:rFonts w:cs="Arial"/>
          <w:szCs w:val="24"/>
        </w:rPr>
        <w:t xml:space="preserve">Bacteriën zijn hele kleine organismen die uit één cel zonder celkern bestaan. Ze zijn zo klein dat je ze alleen onder een microscoop kunt zien. Overal om je heen zijn bacteriën. Dit zijn niet alleen maar slechte bacteriën. De meeste zijn erg nuttig. Bijvoorbeeld de bacteriën in de pens van de koe, die helpen bij de vertering van voedsel. </w:t>
      </w:r>
    </w:p>
    <w:p w14:paraId="667DE95C" w14:textId="5A35B1CB" w:rsidR="007C4C51" w:rsidRPr="00E032CA" w:rsidRDefault="007C4C51" w:rsidP="00F4133E">
      <w:pPr>
        <w:rPr>
          <w:rFonts w:cs="Arial"/>
          <w:szCs w:val="24"/>
        </w:rPr>
      </w:pPr>
      <w:r w:rsidRPr="00E032CA">
        <w:rPr>
          <w:rFonts w:cs="Arial"/>
          <w:szCs w:val="24"/>
        </w:rPr>
        <w:t xml:space="preserve">Bacteriën </w:t>
      </w:r>
      <w:r w:rsidR="00E8004E" w:rsidRPr="00E032CA">
        <w:rPr>
          <w:rFonts w:cs="Arial"/>
          <w:szCs w:val="24"/>
        </w:rPr>
        <w:t>ruimen in de natuur de resten van organismen op, hierbij komen nuttige voedingsstoffen vrij, die door planten kunnen worden gebruikt.</w:t>
      </w:r>
    </w:p>
    <w:p w14:paraId="282219AB" w14:textId="0922FA64" w:rsidR="00F4133E" w:rsidRPr="00E032CA" w:rsidRDefault="00F4133E" w:rsidP="00F4133E">
      <w:pPr>
        <w:rPr>
          <w:rFonts w:cs="Arial"/>
          <w:szCs w:val="24"/>
        </w:rPr>
      </w:pPr>
      <w:r w:rsidRPr="00E032CA">
        <w:rPr>
          <w:rFonts w:cs="Arial"/>
          <w:szCs w:val="24"/>
        </w:rPr>
        <w:t>Bacteriën planten zich voort door zich te delen. Uit één bacterie ontstaan dan twee nieuwe bacteriën. Het groeien en delen gaat sneller als de omstandigheden gunstig zijn. Deze omstandigheden hebben te maken met de temperatuur, hoeveelheid vocht en voedingsstoffen en de zuurtegraad.</w:t>
      </w:r>
    </w:p>
    <w:p w14:paraId="0B51AE2E" w14:textId="2973CEE7" w:rsidR="00F4133E" w:rsidRPr="00E032CA" w:rsidRDefault="00F4133E" w:rsidP="00F4133E">
      <w:pPr>
        <w:rPr>
          <w:rFonts w:cs="Arial"/>
          <w:szCs w:val="24"/>
        </w:rPr>
      </w:pPr>
      <w:r w:rsidRPr="00E032CA">
        <w:rPr>
          <w:rFonts w:cs="Arial"/>
          <w:szCs w:val="24"/>
        </w:rPr>
        <w:t>Bacteriën zijn er in alle soorten en maten en elke bacterie heeft andere eigenschappen. De meeste bacteriën houden van een vochtige en warme (37 graden Celsius) omgeving met een bepaalde zuurtegraad en voldoende zuurstof en voedingsstoffen, zoals bijvoorbeeld suiker.</w:t>
      </w:r>
      <w:r w:rsidR="00D55FEB" w:rsidRPr="00E032CA">
        <w:rPr>
          <w:rFonts w:cs="Arial"/>
          <w:szCs w:val="24"/>
        </w:rPr>
        <w:t xml:space="preserve"> Bacteriën kunnen bestreden worden met antibiotica.</w:t>
      </w:r>
    </w:p>
    <w:p w14:paraId="0DE30FED" w14:textId="018C364B" w:rsidR="00F4133E" w:rsidRPr="00E032CA" w:rsidRDefault="00F4133E" w:rsidP="00F4133E">
      <w:pPr>
        <w:rPr>
          <w:rFonts w:cs="Arial"/>
          <w:szCs w:val="24"/>
        </w:rPr>
      </w:pPr>
      <w:r w:rsidRPr="00E032CA">
        <w:rPr>
          <w:rStyle w:val="Zwaar"/>
          <w:rFonts w:cs="Arial"/>
          <w:color w:val="40444F"/>
          <w:szCs w:val="24"/>
          <w:bdr w:val="none" w:sz="0" w:space="0" w:color="auto" w:frame="1"/>
        </w:rPr>
        <w:t>Schimmels</w:t>
      </w:r>
    </w:p>
    <w:p w14:paraId="5AE69D29" w14:textId="661D1451" w:rsidR="00F4133E" w:rsidRPr="00E032CA" w:rsidRDefault="00F4133E" w:rsidP="00F4133E">
      <w:pPr>
        <w:rPr>
          <w:rFonts w:cs="Arial"/>
          <w:szCs w:val="24"/>
        </w:rPr>
      </w:pPr>
      <w:r w:rsidRPr="00E032CA">
        <w:rPr>
          <w:rFonts w:cs="Arial"/>
          <w:szCs w:val="24"/>
        </w:rPr>
        <w:t>De cellen van schimmels hebben een celkern en een celwand, maar geen bladgroenkorrels. Ze kunnen dus geen fotosynthese uitvoeren. Schimmels kunnen eencellig of meercellig zijn.</w:t>
      </w:r>
    </w:p>
    <w:p w14:paraId="7E9FAB9E" w14:textId="72B98EE3" w:rsidR="00F4133E" w:rsidRPr="00E032CA" w:rsidRDefault="00F4133E">
      <w:pPr>
        <w:rPr>
          <w:rFonts w:cs="Arial"/>
          <w:szCs w:val="24"/>
        </w:rPr>
      </w:pPr>
      <w:r w:rsidRPr="00E032CA">
        <w:rPr>
          <w:rStyle w:val="Zwaar"/>
          <w:rFonts w:cs="Arial"/>
          <w:color w:val="40444F"/>
          <w:szCs w:val="24"/>
          <w:bdr w:val="none" w:sz="0" w:space="0" w:color="auto" w:frame="1"/>
        </w:rPr>
        <w:t>Gisten</w:t>
      </w:r>
      <w:r w:rsidRPr="00E032CA">
        <w:rPr>
          <w:rFonts w:cs="Arial"/>
          <w:szCs w:val="24"/>
        </w:rPr>
        <w:t xml:space="preserve"> zijn eencellige schimmels, die bijvoorbeeld gebruikt worden om brood of bier te maken. Deze planten zich voort door middel van celdeling. Hieronder zie je hoe een gist er uit ziet. </w:t>
      </w:r>
    </w:p>
    <w:p w14:paraId="66B01EA8" w14:textId="261BF4C4" w:rsidR="00F4133E" w:rsidRPr="00E032CA" w:rsidRDefault="00F4133E" w:rsidP="00F4133E">
      <w:pPr>
        <w:rPr>
          <w:rFonts w:cs="Arial"/>
          <w:szCs w:val="24"/>
        </w:rPr>
      </w:pPr>
      <w:r w:rsidRPr="00E032CA">
        <w:rPr>
          <w:rFonts w:cs="Arial"/>
          <w:szCs w:val="24"/>
        </w:rPr>
        <w:t xml:space="preserve">Meercellige schimmels bestaan meestal uit lange, dunne draden: de </w:t>
      </w:r>
      <w:r w:rsidRPr="00E032CA">
        <w:rPr>
          <w:rStyle w:val="Zwaar"/>
          <w:rFonts w:cs="Arial"/>
          <w:color w:val="40444F"/>
          <w:szCs w:val="24"/>
          <w:bdr w:val="none" w:sz="0" w:space="0" w:color="auto" w:frame="1"/>
        </w:rPr>
        <w:t>schimmeldraden</w:t>
      </w:r>
      <w:r w:rsidRPr="00E032CA">
        <w:rPr>
          <w:rFonts w:cs="Arial"/>
          <w:szCs w:val="24"/>
        </w:rPr>
        <w:t xml:space="preserve">. Die vind je bijvoorbeeld op een beschimmelde boterham. </w:t>
      </w:r>
    </w:p>
    <w:p w14:paraId="0D950AD8" w14:textId="7F61C45E" w:rsidR="00F4133E" w:rsidRPr="00E032CA" w:rsidRDefault="00F4133E" w:rsidP="00F4133E">
      <w:pPr>
        <w:rPr>
          <w:rFonts w:cs="Arial"/>
          <w:szCs w:val="24"/>
        </w:rPr>
      </w:pPr>
      <w:r w:rsidRPr="00E032CA">
        <w:rPr>
          <w:rFonts w:cs="Arial"/>
          <w:noProof/>
          <w:szCs w:val="24"/>
        </w:rPr>
        <w:lastRenderedPageBreak/>
        <w:drawing>
          <wp:anchor distT="0" distB="0" distL="114300" distR="114300" simplePos="0" relativeHeight="251687936" behindDoc="0" locked="0" layoutInCell="1" allowOverlap="1" wp14:anchorId="23E083AC" wp14:editId="68E556D5">
            <wp:simplePos x="0" y="0"/>
            <wp:positionH relativeFrom="page">
              <wp:posOffset>3407410</wp:posOffset>
            </wp:positionH>
            <wp:positionV relativeFrom="paragraph">
              <wp:posOffset>673100</wp:posOffset>
            </wp:positionV>
            <wp:extent cx="3810000" cy="2066925"/>
            <wp:effectExtent l="0" t="0" r="0" b="9525"/>
            <wp:wrapSquare wrapText="bothSides"/>
            <wp:docPr id="15" name="Afbeelding 15" descr="Afbeelding met boom, muu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chimmel2.gif"/>
                    <pic:cNvPicPr/>
                  </pic:nvPicPr>
                  <pic:blipFill>
                    <a:blip r:embed="rId21">
                      <a:extLst>
                        <a:ext uri="{28A0092B-C50C-407E-A947-70E740481C1C}">
                          <a14:useLocalDpi xmlns:a14="http://schemas.microsoft.com/office/drawing/2010/main" val="0"/>
                        </a:ext>
                      </a:extLst>
                    </a:blip>
                    <a:stretch>
                      <a:fillRect/>
                    </a:stretch>
                  </pic:blipFill>
                  <pic:spPr>
                    <a:xfrm>
                      <a:off x="0" y="0"/>
                      <a:ext cx="3810000" cy="2066925"/>
                    </a:xfrm>
                    <a:prstGeom prst="rect">
                      <a:avLst/>
                    </a:prstGeom>
                  </pic:spPr>
                </pic:pic>
              </a:graphicData>
            </a:graphic>
            <wp14:sizeRelH relativeFrom="page">
              <wp14:pctWidth>0</wp14:pctWidth>
            </wp14:sizeRelH>
            <wp14:sizeRelV relativeFrom="page">
              <wp14:pctHeight>0</wp14:pctHeight>
            </wp14:sizeRelV>
          </wp:anchor>
        </w:drawing>
      </w:r>
      <w:r w:rsidRPr="00E032CA">
        <w:rPr>
          <w:rFonts w:cs="Arial"/>
          <w:szCs w:val="24"/>
        </w:rPr>
        <w:t>Meercellige schimmels planten zich meestal voort door middel van sporen, cellen waaruit een nieuwe schimmel kan ontstaan. Bij veel soorten schimmels ontstaan de sporen aan het uiteinde van schimmeldraden die omhoog groeien. Ook kunnen schimmels zich voortplanten door paddenstoelen.</w:t>
      </w:r>
    </w:p>
    <w:p w14:paraId="726ACFC6" w14:textId="415D0C44" w:rsidR="00F4133E" w:rsidRPr="00E032CA" w:rsidRDefault="00F4133E" w:rsidP="00F4133E">
      <w:pPr>
        <w:rPr>
          <w:rFonts w:cs="Arial"/>
          <w:szCs w:val="24"/>
        </w:rPr>
      </w:pPr>
      <w:r w:rsidRPr="00E032CA">
        <w:rPr>
          <w:rFonts w:cs="Arial"/>
          <w:szCs w:val="24"/>
        </w:rPr>
        <w:t>Schimmels kunnen soms heel nuttig zijn. De penseelschimmel wordt bijvoorbeeld gebruikt om antibiotica te maken. Andere schimmels worden ingezet om bepaalde kaasjes te maken.</w:t>
      </w:r>
    </w:p>
    <w:p w14:paraId="1AA19A40" w14:textId="7532667B" w:rsidR="00F4133E" w:rsidRPr="00E032CA" w:rsidRDefault="00F4133E" w:rsidP="00F4133E">
      <w:pPr>
        <w:rPr>
          <w:rStyle w:val="Zwaar"/>
          <w:rFonts w:cs="Arial"/>
          <w:color w:val="40444F"/>
          <w:szCs w:val="24"/>
          <w:bdr w:val="none" w:sz="0" w:space="0" w:color="auto" w:frame="1"/>
        </w:rPr>
      </w:pPr>
    </w:p>
    <w:p w14:paraId="62D96ED0" w14:textId="227F926B" w:rsidR="00F4133E" w:rsidRPr="00E032CA" w:rsidRDefault="00F4133E" w:rsidP="00F4133E">
      <w:pPr>
        <w:rPr>
          <w:rStyle w:val="Zwaar"/>
          <w:rFonts w:cs="Arial"/>
          <w:color w:val="40444F"/>
          <w:szCs w:val="24"/>
          <w:bdr w:val="none" w:sz="0" w:space="0" w:color="auto" w:frame="1"/>
        </w:rPr>
      </w:pPr>
    </w:p>
    <w:p w14:paraId="3A353407" w14:textId="77777777" w:rsidR="00F4133E" w:rsidRPr="00E032CA" w:rsidRDefault="00F4133E" w:rsidP="00F4133E">
      <w:pPr>
        <w:rPr>
          <w:rStyle w:val="Zwaar"/>
          <w:rFonts w:cs="Arial"/>
          <w:color w:val="40444F"/>
          <w:szCs w:val="24"/>
          <w:bdr w:val="none" w:sz="0" w:space="0" w:color="auto" w:frame="1"/>
        </w:rPr>
      </w:pPr>
    </w:p>
    <w:p w14:paraId="1C9B3312" w14:textId="031195EC" w:rsidR="00F4133E" w:rsidRPr="00E032CA" w:rsidRDefault="00F4133E" w:rsidP="00F4133E">
      <w:pPr>
        <w:rPr>
          <w:rFonts w:cs="Arial"/>
          <w:szCs w:val="24"/>
        </w:rPr>
      </w:pPr>
      <w:r w:rsidRPr="00E032CA">
        <w:rPr>
          <w:rStyle w:val="Zwaar"/>
          <w:rFonts w:cs="Arial"/>
          <w:color w:val="40444F"/>
          <w:szCs w:val="24"/>
          <w:bdr w:val="none" w:sz="0" w:space="0" w:color="auto" w:frame="1"/>
        </w:rPr>
        <w:t xml:space="preserve">Virussen </w:t>
      </w:r>
    </w:p>
    <w:p w14:paraId="3AC7CFAA" w14:textId="3547E4BE" w:rsidR="00F4133E" w:rsidRPr="00E032CA" w:rsidRDefault="00F4133E" w:rsidP="00F4133E">
      <w:pPr>
        <w:rPr>
          <w:rFonts w:cs="Arial"/>
          <w:szCs w:val="24"/>
        </w:rPr>
      </w:pPr>
      <w:r w:rsidRPr="00E032CA">
        <w:rPr>
          <w:rFonts w:cs="Arial"/>
          <w:szCs w:val="24"/>
        </w:rPr>
        <w:t>Een virus is een hele kleine ziekteverwekker dat eigenlijk niet als organisme gezien kan worden. Een virus heeft namelijk altijd een ander organisme nodig om te kunnen overleven. Het is een eiwitomhulseltje met daarin erfelijk materiaal. </w:t>
      </w:r>
    </w:p>
    <w:p w14:paraId="40C95347" w14:textId="6BB59FCB" w:rsidR="00F4133E" w:rsidRPr="00E032CA" w:rsidRDefault="00F4133E" w:rsidP="00F4133E">
      <w:pPr>
        <w:rPr>
          <w:rFonts w:cs="Arial"/>
          <w:szCs w:val="24"/>
        </w:rPr>
      </w:pPr>
      <w:r w:rsidRPr="00E032CA">
        <w:rPr>
          <w:rFonts w:cs="Arial"/>
          <w:szCs w:val="24"/>
        </w:rPr>
        <w:t xml:space="preserve">Virussen hechten zich aan een cel van een mens of een dier en zorgen er voor dat er meer virussen worden geproduceerd. Zonder deze cellen kan een virus zich niet voortplanten en zal het dood gaan. Een virus is wel 100x kleiner dan een bacterie en er bestaan geen nuttige virussen. Er bestaan nauwelijks medicijnen tegen virussen en het is daarom belangrijk een virusziekte te voorkomen. Dit kan bijvoorbeeld door een inenting. </w:t>
      </w:r>
    </w:p>
    <w:p w14:paraId="068C9427" w14:textId="4729C994" w:rsidR="00F4133E" w:rsidRPr="00E032CA" w:rsidRDefault="00F4133E" w:rsidP="00F4133E">
      <w:pPr>
        <w:rPr>
          <w:rFonts w:cs="Arial"/>
          <w:szCs w:val="24"/>
        </w:rPr>
      </w:pPr>
      <w:r w:rsidRPr="00E032CA">
        <w:rPr>
          <w:rFonts w:cs="Arial"/>
          <w:szCs w:val="24"/>
        </w:rPr>
        <w:t>Bij inenting worden er door een injectie verzwakte ziekteverwekkers of stukjes van de ziekteverwekkers in je lichaam gebracht. Je lichaam maakt dan afweerstoffen aan die de ziekteverwekkers vernietigen. </w:t>
      </w:r>
    </w:p>
    <w:p w14:paraId="18B8DAFF" w14:textId="16975C7C" w:rsidR="00F4133E" w:rsidRPr="00E032CA" w:rsidRDefault="00731665" w:rsidP="00F4133E">
      <w:pPr>
        <w:rPr>
          <w:rFonts w:cs="Arial"/>
        </w:rPr>
      </w:pPr>
      <w:r w:rsidRPr="00E032CA">
        <w:rPr>
          <w:rFonts w:cs="Arial"/>
          <w:noProof/>
        </w:rPr>
        <w:drawing>
          <wp:anchor distT="0" distB="0" distL="114300" distR="114300" simplePos="0" relativeHeight="251711488" behindDoc="0" locked="0" layoutInCell="1" allowOverlap="1" wp14:anchorId="576BC249" wp14:editId="47C3C814">
            <wp:simplePos x="0" y="0"/>
            <wp:positionH relativeFrom="margin">
              <wp:align>left</wp:align>
            </wp:positionH>
            <wp:positionV relativeFrom="paragraph">
              <wp:posOffset>-14574</wp:posOffset>
            </wp:positionV>
            <wp:extent cx="3800475" cy="2574925"/>
            <wp:effectExtent l="0" t="0" r="9525" b="0"/>
            <wp:wrapSquare wrapText="bothSides"/>
            <wp:docPr id="20" name="Afbeelding 20" descr="Afbeeldingsresultaat voor virussen structu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beeldingsresultaat voor virussen structuur"/>
                    <pic:cNvPicPr>
                      <a:picLocks noChangeAspect="1" noChangeArrowheads="1"/>
                    </pic:cNvPicPr>
                  </pic:nvPicPr>
                  <pic:blipFill rotWithShape="1">
                    <a:blip r:embed="rId22">
                      <a:extLst>
                        <a:ext uri="{28A0092B-C50C-407E-A947-70E740481C1C}">
                          <a14:useLocalDpi xmlns:a14="http://schemas.microsoft.com/office/drawing/2010/main" val="0"/>
                        </a:ext>
                      </a:extLst>
                    </a:blip>
                    <a:srcRect l="1666" t="15412" b="2392"/>
                    <a:stretch/>
                  </pic:blipFill>
                  <pic:spPr bwMode="auto">
                    <a:xfrm>
                      <a:off x="0" y="0"/>
                      <a:ext cx="3800475" cy="25749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B0461E5" w14:textId="7CE13C63" w:rsidR="00F4133E" w:rsidRPr="00E032CA" w:rsidRDefault="00F4133E" w:rsidP="00F4133E">
      <w:pPr>
        <w:rPr>
          <w:rFonts w:cs="Arial"/>
        </w:rPr>
      </w:pPr>
    </w:p>
    <w:p w14:paraId="67D69B33" w14:textId="2F0CD4DC" w:rsidR="0036771A" w:rsidRPr="00E032CA" w:rsidRDefault="0036771A">
      <w:pPr>
        <w:rPr>
          <w:rFonts w:cs="Arial"/>
        </w:rPr>
      </w:pPr>
      <w:r w:rsidRPr="00E032CA">
        <w:rPr>
          <w:rFonts w:cs="Arial"/>
        </w:rPr>
        <w:br w:type="page"/>
      </w:r>
    </w:p>
    <w:p w14:paraId="1A4ED3E4" w14:textId="41A9BBFE" w:rsidR="0036771A" w:rsidRPr="00E032CA" w:rsidRDefault="0036771A" w:rsidP="00F4133E">
      <w:pPr>
        <w:rPr>
          <w:rFonts w:cs="Arial"/>
        </w:rPr>
      </w:pPr>
      <w:r w:rsidRPr="00E032CA">
        <w:rPr>
          <w:rFonts w:cs="Arial"/>
          <w:noProof/>
        </w:rPr>
        <w:lastRenderedPageBreak/>
        <mc:AlternateContent>
          <mc:Choice Requires="wps">
            <w:drawing>
              <wp:anchor distT="45720" distB="45720" distL="114300" distR="114300" simplePos="0" relativeHeight="251712512" behindDoc="0" locked="0" layoutInCell="1" allowOverlap="1" wp14:anchorId="38612962" wp14:editId="2663DA17">
                <wp:simplePos x="0" y="0"/>
                <wp:positionH relativeFrom="page">
                  <wp:posOffset>386715</wp:posOffset>
                </wp:positionH>
                <wp:positionV relativeFrom="paragraph">
                  <wp:posOffset>1905</wp:posOffset>
                </wp:positionV>
                <wp:extent cx="6753225" cy="6611620"/>
                <wp:effectExtent l="0" t="0" r="28575" b="17780"/>
                <wp:wrapSquare wrapText="bothSides"/>
                <wp:docPr id="2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53225" cy="6611620"/>
                        </a:xfrm>
                        <a:prstGeom prst="rect">
                          <a:avLst/>
                        </a:prstGeom>
                        <a:ln>
                          <a:headEnd/>
                          <a:tailEnd/>
                        </a:ln>
                      </wps:spPr>
                      <wps:style>
                        <a:lnRef idx="2">
                          <a:schemeClr val="accent6"/>
                        </a:lnRef>
                        <a:fillRef idx="1">
                          <a:schemeClr val="lt1"/>
                        </a:fillRef>
                        <a:effectRef idx="0">
                          <a:schemeClr val="accent6"/>
                        </a:effectRef>
                        <a:fontRef idx="minor">
                          <a:schemeClr val="dk1"/>
                        </a:fontRef>
                      </wps:style>
                      <wps:txbx>
                        <w:txbxContent>
                          <w:p w14:paraId="2B557E9F" w14:textId="0B752E52" w:rsidR="0036771A" w:rsidRDefault="0036771A" w:rsidP="0036771A">
                            <w:pPr>
                              <w:rPr>
                                <w:b/>
                                <w:color w:val="385623" w:themeColor="accent6" w:themeShade="80"/>
                                <w:sz w:val="28"/>
                              </w:rPr>
                            </w:pPr>
                            <w:r w:rsidRPr="007E58B0">
                              <w:rPr>
                                <w:b/>
                                <w:color w:val="385623" w:themeColor="accent6" w:themeShade="80"/>
                                <w:sz w:val="28"/>
                              </w:rPr>
                              <w:t>Opdracht</w:t>
                            </w:r>
                          </w:p>
                          <w:p w14:paraId="297EA422" w14:textId="3E8FD539" w:rsidR="0036771A" w:rsidRPr="005C79CE" w:rsidRDefault="00B46F52" w:rsidP="00CB7EC8">
                            <w:pPr>
                              <w:pStyle w:val="Lijstalinea"/>
                              <w:numPr>
                                <w:ilvl w:val="0"/>
                                <w:numId w:val="14"/>
                              </w:numPr>
                              <w:rPr>
                                <w:bCs/>
                                <w:szCs w:val="20"/>
                              </w:rPr>
                            </w:pPr>
                            <w:r w:rsidRPr="005C79CE">
                              <w:rPr>
                                <w:bCs/>
                                <w:szCs w:val="20"/>
                              </w:rPr>
                              <w:t xml:space="preserve"> E.coli </w:t>
                            </w:r>
                            <w:r w:rsidR="002F7C64" w:rsidRPr="005C79CE">
                              <w:rPr>
                                <w:bCs/>
                                <w:szCs w:val="20"/>
                              </w:rPr>
                              <w:t xml:space="preserve">is een </w:t>
                            </w:r>
                            <w:r w:rsidR="005C79CE">
                              <w:rPr>
                                <w:bCs/>
                                <w:szCs w:val="20"/>
                              </w:rPr>
                              <w:t>(darm)</w:t>
                            </w:r>
                            <w:r w:rsidR="002F7C64" w:rsidRPr="005C79CE">
                              <w:rPr>
                                <w:bCs/>
                                <w:szCs w:val="20"/>
                              </w:rPr>
                              <w:t xml:space="preserve">bacterie </w:t>
                            </w:r>
                            <w:r w:rsidR="00081622" w:rsidRPr="005C79CE">
                              <w:rPr>
                                <w:bCs/>
                                <w:szCs w:val="20"/>
                              </w:rPr>
                              <w:t xml:space="preserve">die </w:t>
                            </w:r>
                            <w:r w:rsidR="005C79CE">
                              <w:rPr>
                                <w:bCs/>
                                <w:szCs w:val="20"/>
                              </w:rPr>
                              <w:t>veel in de omgeving van de koe voorkomt (bijvoorbeeld in de mest). Som</w:t>
                            </w:r>
                            <w:r w:rsidR="00DA03CC">
                              <w:rPr>
                                <w:bCs/>
                                <w:szCs w:val="20"/>
                              </w:rPr>
                              <w:t>mige van deze bacteriën veroorzaken mastitis</w:t>
                            </w:r>
                            <w:r w:rsidR="00DD0BE3">
                              <w:rPr>
                                <w:bCs/>
                                <w:szCs w:val="20"/>
                              </w:rPr>
                              <w:t xml:space="preserve">, andere kunnen bij kalveren zorgen voor diarree. </w:t>
                            </w:r>
                            <w:r w:rsidR="00DD0BE3">
                              <w:rPr>
                                <w:bCs/>
                                <w:szCs w:val="20"/>
                              </w:rPr>
                              <w:br/>
                            </w:r>
                            <w:r w:rsidR="00DD0BE3">
                              <w:rPr>
                                <w:bCs/>
                                <w:szCs w:val="20"/>
                              </w:rPr>
                              <w:br/>
                              <w:t xml:space="preserve">Onder ideale omstandigheden </w:t>
                            </w:r>
                            <w:r w:rsidR="0000720F">
                              <w:rPr>
                                <w:bCs/>
                                <w:szCs w:val="20"/>
                              </w:rPr>
                              <w:t>kan de E.coli bacterie elk half uur delen.</w:t>
                            </w:r>
                            <w:r w:rsidR="0000720F">
                              <w:rPr>
                                <w:bCs/>
                                <w:szCs w:val="20"/>
                              </w:rPr>
                              <w:br/>
                              <w:t xml:space="preserve">Bereken met behulp van onderstaande tabel hoeveel nakomelingen er </w:t>
                            </w:r>
                            <w:r w:rsidR="00814F94">
                              <w:rPr>
                                <w:bCs/>
                                <w:szCs w:val="20"/>
                              </w:rPr>
                              <w:t xml:space="preserve">in </w:t>
                            </w:r>
                            <w:r w:rsidR="00556B40">
                              <w:rPr>
                                <w:bCs/>
                                <w:szCs w:val="20"/>
                              </w:rPr>
                              <w:t>6</w:t>
                            </w:r>
                            <w:r w:rsidR="00814F94">
                              <w:rPr>
                                <w:bCs/>
                                <w:szCs w:val="20"/>
                              </w:rPr>
                              <w:t xml:space="preserve"> uur kunnen </w:t>
                            </w:r>
                            <w:r w:rsidR="0000720F">
                              <w:rPr>
                                <w:bCs/>
                                <w:szCs w:val="20"/>
                              </w:rPr>
                              <w:t>ontstaan uit één E.coli bacterie</w:t>
                            </w:r>
                            <w:r w:rsidR="00814F94">
                              <w:rPr>
                                <w:bCs/>
                                <w:szCs w:val="20"/>
                              </w:rPr>
                              <w:t>. Ga ervan uit dat alle nakomelingen in leven blijven.</w:t>
                            </w:r>
                          </w:p>
                          <w:tbl>
                            <w:tblPr>
                              <w:tblStyle w:val="Tabelraster"/>
                              <w:tblW w:w="0" w:type="auto"/>
                              <w:tblLook w:val="04A0" w:firstRow="1" w:lastRow="0" w:firstColumn="1" w:lastColumn="0" w:noHBand="0" w:noVBand="1"/>
                            </w:tblPr>
                            <w:tblGrid>
                              <w:gridCol w:w="1413"/>
                              <w:gridCol w:w="3746"/>
                              <w:gridCol w:w="1357"/>
                              <w:gridCol w:w="3801"/>
                            </w:tblGrid>
                            <w:tr w:rsidR="00556B40" w14:paraId="6D3E293D" w14:textId="77777777" w:rsidTr="003E3019">
                              <w:tc>
                                <w:tcPr>
                                  <w:tcW w:w="1413" w:type="dxa"/>
                                </w:tcPr>
                                <w:p w14:paraId="577FAE6F" w14:textId="4575E57C" w:rsidR="00556B40" w:rsidRPr="003E3019" w:rsidRDefault="00556B40" w:rsidP="00CB7EC8">
                                  <w:pPr>
                                    <w:rPr>
                                      <w:b/>
                                      <w:szCs w:val="20"/>
                                    </w:rPr>
                                  </w:pPr>
                                  <w:r w:rsidRPr="003E3019">
                                    <w:rPr>
                                      <w:b/>
                                      <w:szCs w:val="20"/>
                                    </w:rPr>
                                    <w:t>Tijd</w:t>
                                  </w:r>
                                </w:p>
                              </w:tc>
                              <w:tc>
                                <w:tcPr>
                                  <w:tcW w:w="3746" w:type="dxa"/>
                                </w:tcPr>
                                <w:p w14:paraId="41E24C42" w14:textId="77777777" w:rsidR="00556B40" w:rsidRDefault="00556B40" w:rsidP="00CB7EC8">
                                  <w:pPr>
                                    <w:rPr>
                                      <w:bCs/>
                                      <w:szCs w:val="20"/>
                                    </w:rPr>
                                  </w:pPr>
                                  <w:r w:rsidRPr="003E3019">
                                    <w:rPr>
                                      <w:bCs/>
                                      <w:szCs w:val="20"/>
                                    </w:rPr>
                                    <w:t>Aantal E.coli bacteriën</w:t>
                                  </w:r>
                                </w:p>
                                <w:p w14:paraId="5853AD4B" w14:textId="37689329" w:rsidR="003E3019" w:rsidRPr="003E3019" w:rsidRDefault="003E3019" w:rsidP="00CB7EC8">
                                  <w:pPr>
                                    <w:rPr>
                                      <w:bCs/>
                                      <w:szCs w:val="20"/>
                                    </w:rPr>
                                  </w:pPr>
                                </w:p>
                              </w:tc>
                              <w:tc>
                                <w:tcPr>
                                  <w:tcW w:w="1357" w:type="dxa"/>
                                </w:tcPr>
                                <w:p w14:paraId="1D2BEF57" w14:textId="36ABE120" w:rsidR="00556B40" w:rsidRPr="003E3019" w:rsidRDefault="00556B40" w:rsidP="00CB7EC8">
                                  <w:pPr>
                                    <w:rPr>
                                      <w:b/>
                                      <w:szCs w:val="20"/>
                                    </w:rPr>
                                  </w:pPr>
                                  <w:r w:rsidRPr="003E3019">
                                    <w:rPr>
                                      <w:b/>
                                      <w:szCs w:val="20"/>
                                    </w:rPr>
                                    <w:t>Tijd</w:t>
                                  </w:r>
                                </w:p>
                              </w:tc>
                              <w:tc>
                                <w:tcPr>
                                  <w:tcW w:w="3801" w:type="dxa"/>
                                </w:tcPr>
                                <w:p w14:paraId="39898EF5" w14:textId="4AB56F35" w:rsidR="00556B40" w:rsidRPr="003E3019" w:rsidRDefault="00556B40" w:rsidP="00CB7EC8">
                                  <w:pPr>
                                    <w:rPr>
                                      <w:bCs/>
                                      <w:szCs w:val="20"/>
                                    </w:rPr>
                                  </w:pPr>
                                  <w:r w:rsidRPr="003E3019">
                                    <w:rPr>
                                      <w:bCs/>
                                      <w:szCs w:val="20"/>
                                    </w:rPr>
                                    <w:t>Aantal E.coli bacteriën</w:t>
                                  </w:r>
                                </w:p>
                              </w:tc>
                            </w:tr>
                            <w:tr w:rsidR="00556B40" w14:paraId="76A34820" w14:textId="77777777" w:rsidTr="003E3019">
                              <w:tc>
                                <w:tcPr>
                                  <w:tcW w:w="1413" w:type="dxa"/>
                                </w:tcPr>
                                <w:p w14:paraId="04C0FA02" w14:textId="4D6B50DF" w:rsidR="00556B40" w:rsidRPr="003E3019" w:rsidRDefault="003E3019" w:rsidP="00CB7EC8">
                                  <w:pPr>
                                    <w:rPr>
                                      <w:bCs/>
                                      <w:szCs w:val="20"/>
                                    </w:rPr>
                                  </w:pPr>
                                  <w:r>
                                    <w:rPr>
                                      <w:bCs/>
                                      <w:szCs w:val="20"/>
                                    </w:rPr>
                                    <w:t>Na  30 minuten</w:t>
                                  </w:r>
                                </w:p>
                              </w:tc>
                              <w:tc>
                                <w:tcPr>
                                  <w:tcW w:w="3746" w:type="dxa"/>
                                </w:tcPr>
                                <w:p w14:paraId="257A1316" w14:textId="77777777" w:rsidR="00556B40" w:rsidRDefault="00556B40" w:rsidP="00CB7EC8">
                                  <w:pPr>
                                    <w:rPr>
                                      <w:bCs/>
                                      <w:szCs w:val="20"/>
                                    </w:rPr>
                                  </w:pPr>
                                </w:p>
                                <w:p w14:paraId="7A43C11E" w14:textId="661DEF81" w:rsidR="003E3019" w:rsidRPr="003E3019" w:rsidRDefault="003E3019" w:rsidP="00CB7EC8">
                                  <w:pPr>
                                    <w:rPr>
                                      <w:bCs/>
                                      <w:szCs w:val="20"/>
                                    </w:rPr>
                                  </w:pPr>
                                </w:p>
                              </w:tc>
                              <w:tc>
                                <w:tcPr>
                                  <w:tcW w:w="1357" w:type="dxa"/>
                                </w:tcPr>
                                <w:p w14:paraId="1454840D" w14:textId="18002A21" w:rsidR="00556B40" w:rsidRPr="003E3019" w:rsidRDefault="003E3019" w:rsidP="00CB7EC8">
                                  <w:pPr>
                                    <w:rPr>
                                      <w:bCs/>
                                      <w:szCs w:val="20"/>
                                    </w:rPr>
                                  </w:pPr>
                                  <w:r>
                                    <w:rPr>
                                      <w:bCs/>
                                      <w:szCs w:val="20"/>
                                    </w:rPr>
                                    <w:t>Na 3,5 uur</w:t>
                                  </w:r>
                                </w:p>
                              </w:tc>
                              <w:tc>
                                <w:tcPr>
                                  <w:tcW w:w="3801" w:type="dxa"/>
                                </w:tcPr>
                                <w:p w14:paraId="095AACC9" w14:textId="77777777" w:rsidR="00556B40" w:rsidRPr="003E3019" w:rsidRDefault="00556B40" w:rsidP="00CB7EC8">
                                  <w:pPr>
                                    <w:rPr>
                                      <w:bCs/>
                                      <w:szCs w:val="20"/>
                                    </w:rPr>
                                  </w:pPr>
                                </w:p>
                              </w:tc>
                            </w:tr>
                            <w:tr w:rsidR="00556B40" w14:paraId="2124477F" w14:textId="77777777" w:rsidTr="003E3019">
                              <w:tc>
                                <w:tcPr>
                                  <w:tcW w:w="1413" w:type="dxa"/>
                                </w:tcPr>
                                <w:p w14:paraId="7112DACC" w14:textId="1E85B010" w:rsidR="00556B40" w:rsidRPr="003E3019" w:rsidRDefault="003E3019" w:rsidP="00CB7EC8">
                                  <w:pPr>
                                    <w:rPr>
                                      <w:bCs/>
                                      <w:szCs w:val="20"/>
                                    </w:rPr>
                                  </w:pPr>
                                  <w:r>
                                    <w:rPr>
                                      <w:bCs/>
                                      <w:szCs w:val="20"/>
                                    </w:rPr>
                                    <w:t>Na 1 uur</w:t>
                                  </w:r>
                                </w:p>
                              </w:tc>
                              <w:tc>
                                <w:tcPr>
                                  <w:tcW w:w="3746" w:type="dxa"/>
                                </w:tcPr>
                                <w:p w14:paraId="0EFDBDD7" w14:textId="77777777" w:rsidR="00556B40" w:rsidRDefault="00556B40" w:rsidP="00CB7EC8">
                                  <w:pPr>
                                    <w:rPr>
                                      <w:bCs/>
                                      <w:szCs w:val="20"/>
                                    </w:rPr>
                                  </w:pPr>
                                </w:p>
                                <w:p w14:paraId="7B60C8F4" w14:textId="573B0A0F" w:rsidR="003E3019" w:rsidRPr="003E3019" w:rsidRDefault="003E3019" w:rsidP="00CB7EC8">
                                  <w:pPr>
                                    <w:rPr>
                                      <w:bCs/>
                                      <w:szCs w:val="20"/>
                                    </w:rPr>
                                  </w:pPr>
                                </w:p>
                              </w:tc>
                              <w:tc>
                                <w:tcPr>
                                  <w:tcW w:w="1357" w:type="dxa"/>
                                </w:tcPr>
                                <w:p w14:paraId="4B0A3ACA" w14:textId="625DFE39" w:rsidR="00556B40" w:rsidRPr="003E3019" w:rsidRDefault="003E3019" w:rsidP="00CB7EC8">
                                  <w:pPr>
                                    <w:rPr>
                                      <w:bCs/>
                                      <w:szCs w:val="20"/>
                                    </w:rPr>
                                  </w:pPr>
                                  <w:r>
                                    <w:rPr>
                                      <w:bCs/>
                                      <w:szCs w:val="20"/>
                                    </w:rPr>
                                    <w:t>Na 4 uur</w:t>
                                  </w:r>
                                </w:p>
                              </w:tc>
                              <w:tc>
                                <w:tcPr>
                                  <w:tcW w:w="3801" w:type="dxa"/>
                                </w:tcPr>
                                <w:p w14:paraId="627E44DA" w14:textId="77777777" w:rsidR="00556B40" w:rsidRPr="003E3019" w:rsidRDefault="00556B40" w:rsidP="00CB7EC8">
                                  <w:pPr>
                                    <w:rPr>
                                      <w:bCs/>
                                      <w:szCs w:val="20"/>
                                    </w:rPr>
                                  </w:pPr>
                                </w:p>
                              </w:tc>
                            </w:tr>
                            <w:tr w:rsidR="00556B40" w14:paraId="4800AF26" w14:textId="77777777" w:rsidTr="003E3019">
                              <w:tc>
                                <w:tcPr>
                                  <w:tcW w:w="1413" w:type="dxa"/>
                                </w:tcPr>
                                <w:p w14:paraId="07D7A6FC" w14:textId="75FD300B" w:rsidR="00556B40" w:rsidRPr="003E3019" w:rsidRDefault="003E3019" w:rsidP="00CB7EC8">
                                  <w:pPr>
                                    <w:rPr>
                                      <w:bCs/>
                                      <w:szCs w:val="20"/>
                                    </w:rPr>
                                  </w:pPr>
                                  <w:r>
                                    <w:rPr>
                                      <w:bCs/>
                                      <w:szCs w:val="20"/>
                                    </w:rPr>
                                    <w:t>Na 1,5 uur</w:t>
                                  </w:r>
                                </w:p>
                              </w:tc>
                              <w:tc>
                                <w:tcPr>
                                  <w:tcW w:w="3746" w:type="dxa"/>
                                </w:tcPr>
                                <w:p w14:paraId="537196A8" w14:textId="77777777" w:rsidR="00556B40" w:rsidRDefault="00556B40" w:rsidP="00CB7EC8">
                                  <w:pPr>
                                    <w:rPr>
                                      <w:bCs/>
                                      <w:szCs w:val="20"/>
                                    </w:rPr>
                                  </w:pPr>
                                </w:p>
                                <w:p w14:paraId="772DCED6" w14:textId="21945AF1" w:rsidR="003E3019" w:rsidRPr="003E3019" w:rsidRDefault="003E3019" w:rsidP="00CB7EC8">
                                  <w:pPr>
                                    <w:rPr>
                                      <w:bCs/>
                                      <w:szCs w:val="20"/>
                                    </w:rPr>
                                  </w:pPr>
                                </w:p>
                              </w:tc>
                              <w:tc>
                                <w:tcPr>
                                  <w:tcW w:w="1357" w:type="dxa"/>
                                </w:tcPr>
                                <w:p w14:paraId="3364D7E9" w14:textId="4154D4FB" w:rsidR="00556B40" w:rsidRPr="003E3019" w:rsidRDefault="003E3019" w:rsidP="00CB7EC8">
                                  <w:pPr>
                                    <w:rPr>
                                      <w:bCs/>
                                      <w:szCs w:val="20"/>
                                    </w:rPr>
                                  </w:pPr>
                                  <w:r>
                                    <w:rPr>
                                      <w:bCs/>
                                      <w:szCs w:val="20"/>
                                    </w:rPr>
                                    <w:t>Na 4,5 uur</w:t>
                                  </w:r>
                                </w:p>
                              </w:tc>
                              <w:tc>
                                <w:tcPr>
                                  <w:tcW w:w="3801" w:type="dxa"/>
                                </w:tcPr>
                                <w:p w14:paraId="3EBBDC56" w14:textId="77777777" w:rsidR="00556B40" w:rsidRPr="003E3019" w:rsidRDefault="00556B40" w:rsidP="00CB7EC8">
                                  <w:pPr>
                                    <w:rPr>
                                      <w:bCs/>
                                      <w:szCs w:val="20"/>
                                    </w:rPr>
                                  </w:pPr>
                                </w:p>
                              </w:tc>
                            </w:tr>
                            <w:tr w:rsidR="00556B40" w14:paraId="2BC514DF" w14:textId="77777777" w:rsidTr="003E3019">
                              <w:tc>
                                <w:tcPr>
                                  <w:tcW w:w="1413" w:type="dxa"/>
                                </w:tcPr>
                                <w:p w14:paraId="5D4C31D3" w14:textId="5D189EB4" w:rsidR="00556B40" w:rsidRPr="003E3019" w:rsidRDefault="003E3019" w:rsidP="00CB7EC8">
                                  <w:pPr>
                                    <w:rPr>
                                      <w:bCs/>
                                      <w:szCs w:val="20"/>
                                    </w:rPr>
                                  </w:pPr>
                                  <w:r>
                                    <w:rPr>
                                      <w:bCs/>
                                      <w:szCs w:val="20"/>
                                    </w:rPr>
                                    <w:t>Na 2 uur</w:t>
                                  </w:r>
                                </w:p>
                              </w:tc>
                              <w:tc>
                                <w:tcPr>
                                  <w:tcW w:w="3746" w:type="dxa"/>
                                </w:tcPr>
                                <w:p w14:paraId="68F9F7B9" w14:textId="77777777" w:rsidR="00556B40" w:rsidRDefault="00556B40" w:rsidP="00CB7EC8">
                                  <w:pPr>
                                    <w:rPr>
                                      <w:bCs/>
                                      <w:szCs w:val="20"/>
                                    </w:rPr>
                                  </w:pPr>
                                </w:p>
                                <w:p w14:paraId="4F205081" w14:textId="47AD9355" w:rsidR="003E3019" w:rsidRPr="003E3019" w:rsidRDefault="003E3019" w:rsidP="00CB7EC8">
                                  <w:pPr>
                                    <w:rPr>
                                      <w:bCs/>
                                      <w:szCs w:val="20"/>
                                    </w:rPr>
                                  </w:pPr>
                                </w:p>
                              </w:tc>
                              <w:tc>
                                <w:tcPr>
                                  <w:tcW w:w="1357" w:type="dxa"/>
                                </w:tcPr>
                                <w:p w14:paraId="25BD5170" w14:textId="7FBE7159" w:rsidR="00556B40" w:rsidRPr="003E3019" w:rsidRDefault="003E3019" w:rsidP="00CB7EC8">
                                  <w:pPr>
                                    <w:rPr>
                                      <w:bCs/>
                                      <w:szCs w:val="20"/>
                                    </w:rPr>
                                  </w:pPr>
                                  <w:r>
                                    <w:rPr>
                                      <w:bCs/>
                                      <w:szCs w:val="20"/>
                                    </w:rPr>
                                    <w:t>Na 5 uur</w:t>
                                  </w:r>
                                </w:p>
                              </w:tc>
                              <w:tc>
                                <w:tcPr>
                                  <w:tcW w:w="3801" w:type="dxa"/>
                                </w:tcPr>
                                <w:p w14:paraId="6AE9F0BB" w14:textId="77777777" w:rsidR="00556B40" w:rsidRPr="003E3019" w:rsidRDefault="00556B40" w:rsidP="00CB7EC8">
                                  <w:pPr>
                                    <w:rPr>
                                      <w:bCs/>
                                      <w:szCs w:val="20"/>
                                    </w:rPr>
                                  </w:pPr>
                                </w:p>
                              </w:tc>
                            </w:tr>
                            <w:tr w:rsidR="00556B40" w14:paraId="5ABF9451" w14:textId="77777777" w:rsidTr="003E3019">
                              <w:tc>
                                <w:tcPr>
                                  <w:tcW w:w="1413" w:type="dxa"/>
                                </w:tcPr>
                                <w:p w14:paraId="42BE67E2" w14:textId="66942A86" w:rsidR="00556B40" w:rsidRPr="003E3019" w:rsidRDefault="003E3019" w:rsidP="00CB7EC8">
                                  <w:pPr>
                                    <w:rPr>
                                      <w:bCs/>
                                      <w:szCs w:val="20"/>
                                    </w:rPr>
                                  </w:pPr>
                                  <w:r>
                                    <w:rPr>
                                      <w:bCs/>
                                      <w:szCs w:val="20"/>
                                    </w:rPr>
                                    <w:t>Na 2,5 uur</w:t>
                                  </w:r>
                                </w:p>
                              </w:tc>
                              <w:tc>
                                <w:tcPr>
                                  <w:tcW w:w="3746" w:type="dxa"/>
                                </w:tcPr>
                                <w:p w14:paraId="40B48317" w14:textId="77777777" w:rsidR="00556B40" w:rsidRDefault="00556B40" w:rsidP="00CB7EC8">
                                  <w:pPr>
                                    <w:rPr>
                                      <w:bCs/>
                                      <w:szCs w:val="20"/>
                                    </w:rPr>
                                  </w:pPr>
                                </w:p>
                                <w:p w14:paraId="1DA41DC6" w14:textId="58A157DC" w:rsidR="003E3019" w:rsidRPr="003E3019" w:rsidRDefault="003E3019" w:rsidP="00CB7EC8">
                                  <w:pPr>
                                    <w:rPr>
                                      <w:bCs/>
                                      <w:szCs w:val="20"/>
                                    </w:rPr>
                                  </w:pPr>
                                </w:p>
                              </w:tc>
                              <w:tc>
                                <w:tcPr>
                                  <w:tcW w:w="1357" w:type="dxa"/>
                                </w:tcPr>
                                <w:p w14:paraId="3C16F226" w14:textId="6B2F1D78" w:rsidR="00556B40" w:rsidRPr="003E3019" w:rsidRDefault="003E3019" w:rsidP="00CB7EC8">
                                  <w:pPr>
                                    <w:rPr>
                                      <w:bCs/>
                                      <w:szCs w:val="20"/>
                                    </w:rPr>
                                  </w:pPr>
                                  <w:r>
                                    <w:rPr>
                                      <w:bCs/>
                                      <w:szCs w:val="20"/>
                                    </w:rPr>
                                    <w:t>Na 5,5 uur</w:t>
                                  </w:r>
                                </w:p>
                              </w:tc>
                              <w:tc>
                                <w:tcPr>
                                  <w:tcW w:w="3801" w:type="dxa"/>
                                </w:tcPr>
                                <w:p w14:paraId="57545EA4" w14:textId="77777777" w:rsidR="00556B40" w:rsidRPr="003E3019" w:rsidRDefault="00556B40" w:rsidP="00CB7EC8">
                                  <w:pPr>
                                    <w:rPr>
                                      <w:bCs/>
                                      <w:szCs w:val="20"/>
                                    </w:rPr>
                                  </w:pPr>
                                </w:p>
                              </w:tc>
                            </w:tr>
                            <w:tr w:rsidR="003E3019" w14:paraId="732B7B16" w14:textId="77777777" w:rsidTr="003E3019">
                              <w:tc>
                                <w:tcPr>
                                  <w:tcW w:w="1413" w:type="dxa"/>
                                </w:tcPr>
                                <w:p w14:paraId="23F5D33E" w14:textId="540EEBEE" w:rsidR="003E3019" w:rsidRPr="003E3019" w:rsidRDefault="003E3019" w:rsidP="00CB7EC8">
                                  <w:pPr>
                                    <w:rPr>
                                      <w:bCs/>
                                      <w:szCs w:val="20"/>
                                    </w:rPr>
                                  </w:pPr>
                                  <w:r>
                                    <w:rPr>
                                      <w:bCs/>
                                      <w:szCs w:val="20"/>
                                    </w:rPr>
                                    <w:t>Na 3 uur</w:t>
                                  </w:r>
                                </w:p>
                              </w:tc>
                              <w:tc>
                                <w:tcPr>
                                  <w:tcW w:w="3746" w:type="dxa"/>
                                </w:tcPr>
                                <w:p w14:paraId="2A3E2C66" w14:textId="77777777" w:rsidR="003E3019" w:rsidRDefault="003E3019" w:rsidP="00CB7EC8">
                                  <w:pPr>
                                    <w:rPr>
                                      <w:bCs/>
                                      <w:szCs w:val="20"/>
                                    </w:rPr>
                                  </w:pPr>
                                </w:p>
                                <w:p w14:paraId="28B5A766" w14:textId="6815DFF8" w:rsidR="003E3019" w:rsidRPr="003E3019" w:rsidRDefault="003E3019" w:rsidP="00CB7EC8">
                                  <w:pPr>
                                    <w:rPr>
                                      <w:bCs/>
                                      <w:szCs w:val="20"/>
                                    </w:rPr>
                                  </w:pPr>
                                </w:p>
                              </w:tc>
                              <w:tc>
                                <w:tcPr>
                                  <w:tcW w:w="1357" w:type="dxa"/>
                                </w:tcPr>
                                <w:p w14:paraId="5BE3BE88" w14:textId="67DCF919" w:rsidR="003E3019" w:rsidRPr="003E3019" w:rsidRDefault="003E3019" w:rsidP="00CB7EC8">
                                  <w:pPr>
                                    <w:rPr>
                                      <w:bCs/>
                                      <w:szCs w:val="20"/>
                                    </w:rPr>
                                  </w:pPr>
                                  <w:r>
                                    <w:rPr>
                                      <w:bCs/>
                                      <w:szCs w:val="20"/>
                                    </w:rPr>
                                    <w:t>Na 6 uur</w:t>
                                  </w:r>
                                </w:p>
                              </w:tc>
                              <w:tc>
                                <w:tcPr>
                                  <w:tcW w:w="3801" w:type="dxa"/>
                                </w:tcPr>
                                <w:p w14:paraId="4B115660" w14:textId="77777777" w:rsidR="003E3019" w:rsidRPr="003E3019" w:rsidRDefault="003E3019" w:rsidP="00CB7EC8">
                                  <w:pPr>
                                    <w:rPr>
                                      <w:bCs/>
                                      <w:szCs w:val="20"/>
                                    </w:rPr>
                                  </w:pPr>
                                </w:p>
                              </w:tc>
                            </w:tr>
                          </w:tbl>
                          <w:p w14:paraId="064B8BD1" w14:textId="45EA8CEA" w:rsidR="00CB7EC8" w:rsidRDefault="00CB7EC8" w:rsidP="00CB7EC8">
                            <w:pPr>
                              <w:rPr>
                                <w:bCs/>
                                <w:color w:val="385623" w:themeColor="accent6" w:themeShade="80"/>
                                <w:szCs w:val="20"/>
                              </w:rPr>
                            </w:pPr>
                          </w:p>
                          <w:p w14:paraId="522CC619" w14:textId="512993BA" w:rsidR="00CB7EC8" w:rsidRDefault="00AC11BD" w:rsidP="00E53041">
                            <w:pPr>
                              <w:pStyle w:val="Lijstalinea"/>
                              <w:numPr>
                                <w:ilvl w:val="0"/>
                                <w:numId w:val="14"/>
                              </w:numPr>
                              <w:rPr>
                                <w:bCs/>
                                <w:szCs w:val="20"/>
                              </w:rPr>
                            </w:pPr>
                            <w:r w:rsidRPr="00AC11BD">
                              <w:rPr>
                                <w:bCs/>
                                <w:szCs w:val="20"/>
                              </w:rPr>
                              <w:t xml:space="preserve"> Door</w:t>
                            </w:r>
                            <w:r>
                              <w:rPr>
                                <w:bCs/>
                                <w:szCs w:val="20"/>
                              </w:rPr>
                              <w:t xml:space="preserve"> het ontbreken van welk celkenmerk kan gist niet door fotosynthese zijn eigen voedsel produceren?</w:t>
                            </w:r>
                            <w:r>
                              <w:rPr>
                                <w:bCs/>
                                <w:szCs w:val="20"/>
                              </w:rPr>
                              <w:br/>
                            </w:r>
                          </w:p>
                          <w:p w14:paraId="2C945264" w14:textId="4C23B5BD" w:rsidR="00AC11BD" w:rsidRDefault="005632BB" w:rsidP="00E53041">
                            <w:pPr>
                              <w:pStyle w:val="Lijstalinea"/>
                              <w:numPr>
                                <w:ilvl w:val="0"/>
                                <w:numId w:val="14"/>
                              </w:numPr>
                              <w:rPr>
                                <w:bCs/>
                                <w:szCs w:val="20"/>
                              </w:rPr>
                            </w:pPr>
                            <w:r>
                              <w:rPr>
                                <w:bCs/>
                                <w:szCs w:val="20"/>
                              </w:rPr>
                              <w:t xml:space="preserve"> Bij de bereiding van bier, wijn of brood wordt gist gebruikt. Welke functie heeft gist dan?</w:t>
                            </w:r>
                            <w:r>
                              <w:rPr>
                                <w:bCs/>
                                <w:szCs w:val="20"/>
                              </w:rPr>
                              <w:br/>
                            </w:r>
                          </w:p>
                          <w:p w14:paraId="16242E90" w14:textId="051B0F07" w:rsidR="00CB7EC8" w:rsidRDefault="00CB7EC8" w:rsidP="00CB7EC8">
                            <w:pPr>
                              <w:rPr>
                                <w:bCs/>
                                <w:color w:val="385623" w:themeColor="accent6" w:themeShade="80"/>
                                <w:szCs w:val="20"/>
                              </w:rPr>
                            </w:pPr>
                          </w:p>
                          <w:p w14:paraId="245D1554" w14:textId="4A1D363E" w:rsidR="00CB7EC8" w:rsidRPr="00F4133E" w:rsidRDefault="00CB7EC8" w:rsidP="00CB7EC8">
                            <w:r>
                              <w:t xml:space="preserve">Ben je klaar met de opdrachten? Maak een begrippenlijst op </w:t>
                            </w:r>
                            <w:hyperlink r:id="rId23" w:history="1">
                              <w:r w:rsidRPr="00D52D47">
                                <w:rPr>
                                  <w:rStyle w:val="Hyperlink"/>
                                </w:rPr>
                                <w:t>quizlet</w:t>
                              </w:r>
                            </w:hyperlink>
                            <w:r>
                              <w:t xml:space="preserve"> met de dikgedrukte woorden in de tekst.</w:t>
                            </w:r>
                          </w:p>
                          <w:p w14:paraId="7A1C224E" w14:textId="77777777" w:rsidR="00CB7EC8" w:rsidRPr="00CB7EC8" w:rsidRDefault="00CB7EC8" w:rsidP="00CB7EC8">
                            <w:pPr>
                              <w:rPr>
                                <w:bCs/>
                                <w:color w:val="385623" w:themeColor="accent6" w:themeShade="8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8612962" id="_x0000_s1030" type="#_x0000_t202" style="position:absolute;margin-left:30.45pt;margin-top:.15pt;width:531.75pt;height:520.6pt;z-index:25171251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NSOSwIAAMQEAAAOAAAAZHJzL2Uyb0RvYy54bWysVNuO0zAQfUfiHyy/0zShzULUdLV0ASEt&#10;F7HLB0wdu4nqeILtbVK+nrHThnKRkBAvlp2Zc+bMLavrodXsIK1r0JQ8nc05k0Zg1Zhdyb88vHn2&#10;gjPnwVSg0ciSH6Xj1+unT1Z9V8gMa9SVtIxIjCv6ruS1912RJE7UsgU3w04aMiq0LXh62l1SWeiJ&#10;vdVJNp/nSY+26iwK6Rx9vR2NfB35lZLCf1TKSc90yUmbj6eN5zacyXoFxc5CVzfiJAP+QUULjaGg&#10;E9UteGCPtvmNqm2ERYfKzwS2CSrVCBlzoGzS+S/Z3NfQyZgLFcd1U5nc/6MVHw6fLGuqkmcZZwZa&#10;6tGD3Dt/gD3LQnn6zhXkdd+Rnx9e4UBtjqm67g7F3jGDmxrMTt5Yi30toSJ5aUAmF9CRxwWSbf8e&#10;KwoDjx4j0aBsG2pH1WDETm06Tq2Rg2eCPuZXy+dZtuRMkC3P0zTPYvMSKM7wzjr/VmLLwqXklnof&#10;6eFw53yQA8XZJUTTJpxB72tTxTHw0OjxTq7BHBMImk/q/VHLEfpZKioa6crGUoRxlRtt2QFo0EAI&#10;aXweaxCYyDvAVKP1BDzV8Geg9mPhJt8Ak3GMJ+D87xEnRIyKxk/gtjFo/0RQ7afIo/85+zHn0Ek/&#10;bIc4KYvzWGyxOlJDLY5rRb8ButRov3HW00qV3H19BCs50+8MDcXLdLEIOxgfi+UVdZDZS8v20gJG&#10;EFXJPWfjdePj3oacDN7Q8KgmtjVoG5WcNNOqxG6f1jrs4uU7ev34+ay/AwAA//8DAFBLAwQUAAYA&#10;CAAAACEAYE9uid0AAAAJAQAADwAAAGRycy9kb3ducmV2LnhtbEyPwU7DMBBE70j8g7VI3KidklY0&#10;xKlQpdIzJRIct/GShMZrK3bb8Pe4J7jNakYzb8v1ZAdxpjH0jjVkMwWCuHGm51ZD/b59eAIRIrLB&#10;wTFp+KEA6+r2psTCuAu/0XkfW5FKOBSooYvRF1KGpiOLYeY8cfK+3GgxpnNspRnxksrtIOdKLaXF&#10;ntNCh542HTXH/clqkLb+dK1dbHD78b1b+dofX3de6/u76eUZRKQp/oXhip/QoUpMB3diE8SgYalW&#10;KanhEcTVzeZ5DuKQlMqzBciqlP8/qH4BAAD//wMAUEsBAi0AFAAGAAgAAAAhALaDOJL+AAAA4QEA&#10;ABMAAAAAAAAAAAAAAAAAAAAAAFtDb250ZW50X1R5cGVzXS54bWxQSwECLQAUAAYACAAAACEAOP0h&#10;/9YAAACUAQAACwAAAAAAAAAAAAAAAAAvAQAAX3JlbHMvLnJlbHNQSwECLQAUAAYACAAAACEAHrTU&#10;jksCAADEBAAADgAAAAAAAAAAAAAAAAAuAgAAZHJzL2Uyb0RvYy54bWxQSwECLQAUAAYACAAAACEA&#10;YE9uid0AAAAJAQAADwAAAAAAAAAAAAAAAAClBAAAZHJzL2Rvd25yZXYueG1sUEsFBgAAAAAEAAQA&#10;8wAAAK8FAAAAAA==&#10;" fillcolor="white [3201]" strokecolor="#70ad47 [3209]" strokeweight="1pt">
                <v:textbox>
                  <w:txbxContent>
                    <w:p w14:paraId="2B557E9F" w14:textId="0B752E52" w:rsidR="0036771A" w:rsidRDefault="0036771A" w:rsidP="0036771A">
                      <w:pPr>
                        <w:rPr>
                          <w:b/>
                          <w:color w:val="385623" w:themeColor="accent6" w:themeShade="80"/>
                          <w:sz w:val="28"/>
                        </w:rPr>
                      </w:pPr>
                      <w:r w:rsidRPr="007E58B0">
                        <w:rPr>
                          <w:b/>
                          <w:color w:val="385623" w:themeColor="accent6" w:themeShade="80"/>
                          <w:sz w:val="28"/>
                        </w:rPr>
                        <w:t>Opdracht</w:t>
                      </w:r>
                    </w:p>
                    <w:p w14:paraId="297EA422" w14:textId="3E8FD539" w:rsidR="0036771A" w:rsidRPr="005C79CE" w:rsidRDefault="00B46F52" w:rsidP="00CB7EC8">
                      <w:pPr>
                        <w:pStyle w:val="Lijstalinea"/>
                        <w:numPr>
                          <w:ilvl w:val="0"/>
                          <w:numId w:val="14"/>
                        </w:numPr>
                        <w:rPr>
                          <w:bCs/>
                          <w:szCs w:val="20"/>
                        </w:rPr>
                      </w:pPr>
                      <w:r w:rsidRPr="005C79CE">
                        <w:rPr>
                          <w:bCs/>
                          <w:szCs w:val="20"/>
                        </w:rPr>
                        <w:t xml:space="preserve"> E.coli </w:t>
                      </w:r>
                      <w:r w:rsidR="002F7C64" w:rsidRPr="005C79CE">
                        <w:rPr>
                          <w:bCs/>
                          <w:szCs w:val="20"/>
                        </w:rPr>
                        <w:t xml:space="preserve">is een </w:t>
                      </w:r>
                      <w:r w:rsidR="005C79CE">
                        <w:rPr>
                          <w:bCs/>
                          <w:szCs w:val="20"/>
                        </w:rPr>
                        <w:t>(darm)</w:t>
                      </w:r>
                      <w:r w:rsidR="002F7C64" w:rsidRPr="005C79CE">
                        <w:rPr>
                          <w:bCs/>
                          <w:szCs w:val="20"/>
                        </w:rPr>
                        <w:t xml:space="preserve">bacterie </w:t>
                      </w:r>
                      <w:r w:rsidR="00081622" w:rsidRPr="005C79CE">
                        <w:rPr>
                          <w:bCs/>
                          <w:szCs w:val="20"/>
                        </w:rPr>
                        <w:t xml:space="preserve">die </w:t>
                      </w:r>
                      <w:r w:rsidR="005C79CE">
                        <w:rPr>
                          <w:bCs/>
                          <w:szCs w:val="20"/>
                        </w:rPr>
                        <w:t>veel in de omgeving van de koe voorkomt (bijvoorbeeld in de mest). Som</w:t>
                      </w:r>
                      <w:r w:rsidR="00DA03CC">
                        <w:rPr>
                          <w:bCs/>
                          <w:szCs w:val="20"/>
                        </w:rPr>
                        <w:t>mige van deze bacteriën veroorzaken mastitis</w:t>
                      </w:r>
                      <w:r w:rsidR="00DD0BE3">
                        <w:rPr>
                          <w:bCs/>
                          <w:szCs w:val="20"/>
                        </w:rPr>
                        <w:t xml:space="preserve">, andere kunnen bij kalveren zorgen voor diarree. </w:t>
                      </w:r>
                      <w:r w:rsidR="00DD0BE3">
                        <w:rPr>
                          <w:bCs/>
                          <w:szCs w:val="20"/>
                        </w:rPr>
                        <w:br/>
                      </w:r>
                      <w:r w:rsidR="00DD0BE3">
                        <w:rPr>
                          <w:bCs/>
                          <w:szCs w:val="20"/>
                        </w:rPr>
                        <w:br/>
                        <w:t xml:space="preserve">Onder ideale omstandigheden </w:t>
                      </w:r>
                      <w:r w:rsidR="0000720F">
                        <w:rPr>
                          <w:bCs/>
                          <w:szCs w:val="20"/>
                        </w:rPr>
                        <w:t>kan de E.coli bacterie elk half uur delen.</w:t>
                      </w:r>
                      <w:r w:rsidR="0000720F">
                        <w:rPr>
                          <w:bCs/>
                          <w:szCs w:val="20"/>
                        </w:rPr>
                        <w:br/>
                        <w:t xml:space="preserve">Bereken met behulp van onderstaande tabel hoeveel nakomelingen er </w:t>
                      </w:r>
                      <w:r w:rsidR="00814F94">
                        <w:rPr>
                          <w:bCs/>
                          <w:szCs w:val="20"/>
                        </w:rPr>
                        <w:t xml:space="preserve">in </w:t>
                      </w:r>
                      <w:r w:rsidR="00556B40">
                        <w:rPr>
                          <w:bCs/>
                          <w:szCs w:val="20"/>
                        </w:rPr>
                        <w:t>6</w:t>
                      </w:r>
                      <w:r w:rsidR="00814F94">
                        <w:rPr>
                          <w:bCs/>
                          <w:szCs w:val="20"/>
                        </w:rPr>
                        <w:t xml:space="preserve"> uur kunnen </w:t>
                      </w:r>
                      <w:r w:rsidR="0000720F">
                        <w:rPr>
                          <w:bCs/>
                          <w:szCs w:val="20"/>
                        </w:rPr>
                        <w:t>ontstaan uit één E.coli bacterie</w:t>
                      </w:r>
                      <w:r w:rsidR="00814F94">
                        <w:rPr>
                          <w:bCs/>
                          <w:szCs w:val="20"/>
                        </w:rPr>
                        <w:t>. Ga ervan uit dat alle nakomelingen in leven blijven.</w:t>
                      </w:r>
                    </w:p>
                    <w:tbl>
                      <w:tblPr>
                        <w:tblStyle w:val="Tabelraster"/>
                        <w:tblW w:w="0" w:type="auto"/>
                        <w:tblLook w:val="04A0" w:firstRow="1" w:lastRow="0" w:firstColumn="1" w:lastColumn="0" w:noHBand="0" w:noVBand="1"/>
                      </w:tblPr>
                      <w:tblGrid>
                        <w:gridCol w:w="1413"/>
                        <w:gridCol w:w="3746"/>
                        <w:gridCol w:w="1357"/>
                        <w:gridCol w:w="3801"/>
                      </w:tblGrid>
                      <w:tr w:rsidR="00556B40" w14:paraId="6D3E293D" w14:textId="77777777" w:rsidTr="003E3019">
                        <w:tc>
                          <w:tcPr>
                            <w:tcW w:w="1413" w:type="dxa"/>
                          </w:tcPr>
                          <w:p w14:paraId="577FAE6F" w14:textId="4575E57C" w:rsidR="00556B40" w:rsidRPr="003E3019" w:rsidRDefault="00556B40" w:rsidP="00CB7EC8">
                            <w:pPr>
                              <w:rPr>
                                <w:b/>
                                <w:szCs w:val="20"/>
                              </w:rPr>
                            </w:pPr>
                            <w:r w:rsidRPr="003E3019">
                              <w:rPr>
                                <w:b/>
                                <w:szCs w:val="20"/>
                              </w:rPr>
                              <w:t>Tijd</w:t>
                            </w:r>
                          </w:p>
                        </w:tc>
                        <w:tc>
                          <w:tcPr>
                            <w:tcW w:w="3746" w:type="dxa"/>
                          </w:tcPr>
                          <w:p w14:paraId="41E24C42" w14:textId="77777777" w:rsidR="00556B40" w:rsidRDefault="00556B40" w:rsidP="00CB7EC8">
                            <w:pPr>
                              <w:rPr>
                                <w:bCs/>
                                <w:szCs w:val="20"/>
                              </w:rPr>
                            </w:pPr>
                            <w:r w:rsidRPr="003E3019">
                              <w:rPr>
                                <w:bCs/>
                                <w:szCs w:val="20"/>
                              </w:rPr>
                              <w:t>Aantal E.coli bacteriën</w:t>
                            </w:r>
                          </w:p>
                          <w:p w14:paraId="5853AD4B" w14:textId="37689329" w:rsidR="003E3019" w:rsidRPr="003E3019" w:rsidRDefault="003E3019" w:rsidP="00CB7EC8">
                            <w:pPr>
                              <w:rPr>
                                <w:bCs/>
                                <w:szCs w:val="20"/>
                              </w:rPr>
                            </w:pPr>
                          </w:p>
                        </w:tc>
                        <w:tc>
                          <w:tcPr>
                            <w:tcW w:w="1357" w:type="dxa"/>
                          </w:tcPr>
                          <w:p w14:paraId="1D2BEF57" w14:textId="36ABE120" w:rsidR="00556B40" w:rsidRPr="003E3019" w:rsidRDefault="00556B40" w:rsidP="00CB7EC8">
                            <w:pPr>
                              <w:rPr>
                                <w:b/>
                                <w:szCs w:val="20"/>
                              </w:rPr>
                            </w:pPr>
                            <w:r w:rsidRPr="003E3019">
                              <w:rPr>
                                <w:b/>
                                <w:szCs w:val="20"/>
                              </w:rPr>
                              <w:t>Tijd</w:t>
                            </w:r>
                          </w:p>
                        </w:tc>
                        <w:tc>
                          <w:tcPr>
                            <w:tcW w:w="3801" w:type="dxa"/>
                          </w:tcPr>
                          <w:p w14:paraId="39898EF5" w14:textId="4AB56F35" w:rsidR="00556B40" w:rsidRPr="003E3019" w:rsidRDefault="00556B40" w:rsidP="00CB7EC8">
                            <w:pPr>
                              <w:rPr>
                                <w:bCs/>
                                <w:szCs w:val="20"/>
                              </w:rPr>
                            </w:pPr>
                            <w:r w:rsidRPr="003E3019">
                              <w:rPr>
                                <w:bCs/>
                                <w:szCs w:val="20"/>
                              </w:rPr>
                              <w:t>Aantal E.coli bacteriën</w:t>
                            </w:r>
                          </w:p>
                        </w:tc>
                      </w:tr>
                      <w:tr w:rsidR="00556B40" w14:paraId="76A34820" w14:textId="77777777" w:rsidTr="003E3019">
                        <w:tc>
                          <w:tcPr>
                            <w:tcW w:w="1413" w:type="dxa"/>
                          </w:tcPr>
                          <w:p w14:paraId="04C0FA02" w14:textId="4D6B50DF" w:rsidR="00556B40" w:rsidRPr="003E3019" w:rsidRDefault="003E3019" w:rsidP="00CB7EC8">
                            <w:pPr>
                              <w:rPr>
                                <w:bCs/>
                                <w:szCs w:val="20"/>
                              </w:rPr>
                            </w:pPr>
                            <w:r>
                              <w:rPr>
                                <w:bCs/>
                                <w:szCs w:val="20"/>
                              </w:rPr>
                              <w:t>Na  30 minuten</w:t>
                            </w:r>
                          </w:p>
                        </w:tc>
                        <w:tc>
                          <w:tcPr>
                            <w:tcW w:w="3746" w:type="dxa"/>
                          </w:tcPr>
                          <w:p w14:paraId="257A1316" w14:textId="77777777" w:rsidR="00556B40" w:rsidRDefault="00556B40" w:rsidP="00CB7EC8">
                            <w:pPr>
                              <w:rPr>
                                <w:bCs/>
                                <w:szCs w:val="20"/>
                              </w:rPr>
                            </w:pPr>
                          </w:p>
                          <w:p w14:paraId="7A43C11E" w14:textId="661DEF81" w:rsidR="003E3019" w:rsidRPr="003E3019" w:rsidRDefault="003E3019" w:rsidP="00CB7EC8">
                            <w:pPr>
                              <w:rPr>
                                <w:bCs/>
                                <w:szCs w:val="20"/>
                              </w:rPr>
                            </w:pPr>
                          </w:p>
                        </w:tc>
                        <w:tc>
                          <w:tcPr>
                            <w:tcW w:w="1357" w:type="dxa"/>
                          </w:tcPr>
                          <w:p w14:paraId="1454840D" w14:textId="18002A21" w:rsidR="00556B40" w:rsidRPr="003E3019" w:rsidRDefault="003E3019" w:rsidP="00CB7EC8">
                            <w:pPr>
                              <w:rPr>
                                <w:bCs/>
                                <w:szCs w:val="20"/>
                              </w:rPr>
                            </w:pPr>
                            <w:r>
                              <w:rPr>
                                <w:bCs/>
                                <w:szCs w:val="20"/>
                              </w:rPr>
                              <w:t>Na 3,5 uur</w:t>
                            </w:r>
                          </w:p>
                        </w:tc>
                        <w:tc>
                          <w:tcPr>
                            <w:tcW w:w="3801" w:type="dxa"/>
                          </w:tcPr>
                          <w:p w14:paraId="095AACC9" w14:textId="77777777" w:rsidR="00556B40" w:rsidRPr="003E3019" w:rsidRDefault="00556B40" w:rsidP="00CB7EC8">
                            <w:pPr>
                              <w:rPr>
                                <w:bCs/>
                                <w:szCs w:val="20"/>
                              </w:rPr>
                            </w:pPr>
                          </w:p>
                        </w:tc>
                      </w:tr>
                      <w:tr w:rsidR="00556B40" w14:paraId="2124477F" w14:textId="77777777" w:rsidTr="003E3019">
                        <w:tc>
                          <w:tcPr>
                            <w:tcW w:w="1413" w:type="dxa"/>
                          </w:tcPr>
                          <w:p w14:paraId="7112DACC" w14:textId="1E85B010" w:rsidR="00556B40" w:rsidRPr="003E3019" w:rsidRDefault="003E3019" w:rsidP="00CB7EC8">
                            <w:pPr>
                              <w:rPr>
                                <w:bCs/>
                                <w:szCs w:val="20"/>
                              </w:rPr>
                            </w:pPr>
                            <w:r>
                              <w:rPr>
                                <w:bCs/>
                                <w:szCs w:val="20"/>
                              </w:rPr>
                              <w:t>Na 1 uur</w:t>
                            </w:r>
                          </w:p>
                        </w:tc>
                        <w:tc>
                          <w:tcPr>
                            <w:tcW w:w="3746" w:type="dxa"/>
                          </w:tcPr>
                          <w:p w14:paraId="0EFDBDD7" w14:textId="77777777" w:rsidR="00556B40" w:rsidRDefault="00556B40" w:rsidP="00CB7EC8">
                            <w:pPr>
                              <w:rPr>
                                <w:bCs/>
                                <w:szCs w:val="20"/>
                              </w:rPr>
                            </w:pPr>
                          </w:p>
                          <w:p w14:paraId="7B60C8F4" w14:textId="573B0A0F" w:rsidR="003E3019" w:rsidRPr="003E3019" w:rsidRDefault="003E3019" w:rsidP="00CB7EC8">
                            <w:pPr>
                              <w:rPr>
                                <w:bCs/>
                                <w:szCs w:val="20"/>
                              </w:rPr>
                            </w:pPr>
                          </w:p>
                        </w:tc>
                        <w:tc>
                          <w:tcPr>
                            <w:tcW w:w="1357" w:type="dxa"/>
                          </w:tcPr>
                          <w:p w14:paraId="4B0A3ACA" w14:textId="625DFE39" w:rsidR="00556B40" w:rsidRPr="003E3019" w:rsidRDefault="003E3019" w:rsidP="00CB7EC8">
                            <w:pPr>
                              <w:rPr>
                                <w:bCs/>
                                <w:szCs w:val="20"/>
                              </w:rPr>
                            </w:pPr>
                            <w:r>
                              <w:rPr>
                                <w:bCs/>
                                <w:szCs w:val="20"/>
                              </w:rPr>
                              <w:t>Na 4 uur</w:t>
                            </w:r>
                          </w:p>
                        </w:tc>
                        <w:tc>
                          <w:tcPr>
                            <w:tcW w:w="3801" w:type="dxa"/>
                          </w:tcPr>
                          <w:p w14:paraId="627E44DA" w14:textId="77777777" w:rsidR="00556B40" w:rsidRPr="003E3019" w:rsidRDefault="00556B40" w:rsidP="00CB7EC8">
                            <w:pPr>
                              <w:rPr>
                                <w:bCs/>
                                <w:szCs w:val="20"/>
                              </w:rPr>
                            </w:pPr>
                          </w:p>
                        </w:tc>
                      </w:tr>
                      <w:tr w:rsidR="00556B40" w14:paraId="4800AF26" w14:textId="77777777" w:rsidTr="003E3019">
                        <w:tc>
                          <w:tcPr>
                            <w:tcW w:w="1413" w:type="dxa"/>
                          </w:tcPr>
                          <w:p w14:paraId="07D7A6FC" w14:textId="75FD300B" w:rsidR="00556B40" w:rsidRPr="003E3019" w:rsidRDefault="003E3019" w:rsidP="00CB7EC8">
                            <w:pPr>
                              <w:rPr>
                                <w:bCs/>
                                <w:szCs w:val="20"/>
                              </w:rPr>
                            </w:pPr>
                            <w:r>
                              <w:rPr>
                                <w:bCs/>
                                <w:szCs w:val="20"/>
                              </w:rPr>
                              <w:t>Na 1,5 uur</w:t>
                            </w:r>
                          </w:p>
                        </w:tc>
                        <w:tc>
                          <w:tcPr>
                            <w:tcW w:w="3746" w:type="dxa"/>
                          </w:tcPr>
                          <w:p w14:paraId="537196A8" w14:textId="77777777" w:rsidR="00556B40" w:rsidRDefault="00556B40" w:rsidP="00CB7EC8">
                            <w:pPr>
                              <w:rPr>
                                <w:bCs/>
                                <w:szCs w:val="20"/>
                              </w:rPr>
                            </w:pPr>
                          </w:p>
                          <w:p w14:paraId="772DCED6" w14:textId="21945AF1" w:rsidR="003E3019" w:rsidRPr="003E3019" w:rsidRDefault="003E3019" w:rsidP="00CB7EC8">
                            <w:pPr>
                              <w:rPr>
                                <w:bCs/>
                                <w:szCs w:val="20"/>
                              </w:rPr>
                            </w:pPr>
                          </w:p>
                        </w:tc>
                        <w:tc>
                          <w:tcPr>
                            <w:tcW w:w="1357" w:type="dxa"/>
                          </w:tcPr>
                          <w:p w14:paraId="3364D7E9" w14:textId="4154D4FB" w:rsidR="00556B40" w:rsidRPr="003E3019" w:rsidRDefault="003E3019" w:rsidP="00CB7EC8">
                            <w:pPr>
                              <w:rPr>
                                <w:bCs/>
                                <w:szCs w:val="20"/>
                              </w:rPr>
                            </w:pPr>
                            <w:r>
                              <w:rPr>
                                <w:bCs/>
                                <w:szCs w:val="20"/>
                              </w:rPr>
                              <w:t>Na 4,5 uur</w:t>
                            </w:r>
                          </w:p>
                        </w:tc>
                        <w:tc>
                          <w:tcPr>
                            <w:tcW w:w="3801" w:type="dxa"/>
                          </w:tcPr>
                          <w:p w14:paraId="3EBBDC56" w14:textId="77777777" w:rsidR="00556B40" w:rsidRPr="003E3019" w:rsidRDefault="00556B40" w:rsidP="00CB7EC8">
                            <w:pPr>
                              <w:rPr>
                                <w:bCs/>
                                <w:szCs w:val="20"/>
                              </w:rPr>
                            </w:pPr>
                          </w:p>
                        </w:tc>
                      </w:tr>
                      <w:tr w:rsidR="00556B40" w14:paraId="2BC514DF" w14:textId="77777777" w:rsidTr="003E3019">
                        <w:tc>
                          <w:tcPr>
                            <w:tcW w:w="1413" w:type="dxa"/>
                          </w:tcPr>
                          <w:p w14:paraId="5D4C31D3" w14:textId="5D189EB4" w:rsidR="00556B40" w:rsidRPr="003E3019" w:rsidRDefault="003E3019" w:rsidP="00CB7EC8">
                            <w:pPr>
                              <w:rPr>
                                <w:bCs/>
                                <w:szCs w:val="20"/>
                              </w:rPr>
                            </w:pPr>
                            <w:r>
                              <w:rPr>
                                <w:bCs/>
                                <w:szCs w:val="20"/>
                              </w:rPr>
                              <w:t>Na 2 uur</w:t>
                            </w:r>
                          </w:p>
                        </w:tc>
                        <w:tc>
                          <w:tcPr>
                            <w:tcW w:w="3746" w:type="dxa"/>
                          </w:tcPr>
                          <w:p w14:paraId="68F9F7B9" w14:textId="77777777" w:rsidR="00556B40" w:rsidRDefault="00556B40" w:rsidP="00CB7EC8">
                            <w:pPr>
                              <w:rPr>
                                <w:bCs/>
                                <w:szCs w:val="20"/>
                              </w:rPr>
                            </w:pPr>
                          </w:p>
                          <w:p w14:paraId="4F205081" w14:textId="47AD9355" w:rsidR="003E3019" w:rsidRPr="003E3019" w:rsidRDefault="003E3019" w:rsidP="00CB7EC8">
                            <w:pPr>
                              <w:rPr>
                                <w:bCs/>
                                <w:szCs w:val="20"/>
                              </w:rPr>
                            </w:pPr>
                          </w:p>
                        </w:tc>
                        <w:tc>
                          <w:tcPr>
                            <w:tcW w:w="1357" w:type="dxa"/>
                          </w:tcPr>
                          <w:p w14:paraId="25BD5170" w14:textId="7FBE7159" w:rsidR="00556B40" w:rsidRPr="003E3019" w:rsidRDefault="003E3019" w:rsidP="00CB7EC8">
                            <w:pPr>
                              <w:rPr>
                                <w:bCs/>
                                <w:szCs w:val="20"/>
                              </w:rPr>
                            </w:pPr>
                            <w:r>
                              <w:rPr>
                                <w:bCs/>
                                <w:szCs w:val="20"/>
                              </w:rPr>
                              <w:t>Na 5 uur</w:t>
                            </w:r>
                          </w:p>
                        </w:tc>
                        <w:tc>
                          <w:tcPr>
                            <w:tcW w:w="3801" w:type="dxa"/>
                          </w:tcPr>
                          <w:p w14:paraId="6AE9F0BB" w14:textId="77777777" w:rsidR="00556B40" w:rsidRPr="003E3019" w:rsidRDefault="00556B40" w:rsidP="00CB7EC8">
                            <w:pPr>
                              <w:rPr>
                                <w:bCs/>
                                <w:szCs w:val="20"/>
                              </w:rPr>
                            </w:pPr>
                          </w:p>
                        </w:tc>
                      </w:tr>
                      <w:tr w:rsidR="00556B40" w14:paraId="5ABF9451" w14:textId="77777777" w:rsidTr="003E3019">
                        <w:tc>
                          <w:tcPr>
                            <w:tcW w:w="1413" w:type="dxa"/>
                          </w:tcPr>
                          <w:p w14:paraId="42BE67E2" w14:textId="66942A86" w:rsidR="00556B40" w:rsidRPr="003E3019" w:rsidRDefault="003E3019" w:rsidP="00CB7EC8">
                            <w:pPr>
                              <w:rPr>
                                <w:bCs/>
                                <w:szCs w:val="20"/>
                              </w:rPr>
                            </w:pPr>
                            <w:r>
                              <w:rPr>
                                <w:bCs/>
                                <w:szCs w:val="20"/>
                              </w:rPr>
                              <w:t>Na 2,5 uur</w:t>
                            </w:r>
                          </w:p>
                        </w:tc>
                        <w:tc>
                          <w:tcPr>
                            <w:tcW w:w="3746" w:type="dxa"/>
                          </w:tcPr>
                          <w:p w14:paraId="40B48317" w14:textId="77777777" w:rsidR="00556B40" w:rsidRDefault="00556B40" w:rsidP="00CB7EC8">
                            <w:pPr>
                              <w:rPr>
                                <w:bCs/>
                                <w:szCs w:val="20"/>
                              </w:rPr>
                            </w:pPr>
                          </w:p>
                          <w:p w14:paraId="1DA41DC6" w14:textId="58A157DC" w:rsidR="003E3019" w:rsidRPr="003E3019" w:rsidRDefault="003E3019" w:rsidP="00CB7EC8">
                            <w:pPr>
                              <w:rPr>
                                <w:bCs/>
                                <w:szCs w:val="20"/>
                              </w:rPr>
                            </w:pPr>
                          </w:p>
                        </w:tc>
                        <w:tc>
                          <w:tcPr>
                            <w:tcW w:w="1357" w:type="dxa"/>
                          </w:tcPr>
                          <w:p w14:paraId="3C16F226" w14:textId="6B2F1D78" w:rsidR="00556B40" w:rsidRPr="003E3019" w:rsidRDefault="003E3019" w:rsidP="00CB7EC8">
                            <w:pPr>
                              <w:rPr>
                                <w:bCs/>
                                <w:szCs w:val="20"/>
                              </w:rPr>
                            </w:pPr>
                            <w:r>
                              <w:rPr>
                                <w:bCs/>
                                <w:szCs w:val="20"/>
                              </w:rPr>
                              <w:t>Na 5,5 uur</w:t>
                            </w:r>
                          </w:p>
                        </w:tc>
                        <w:tc>
                          <w:tcPr>
                            <w:tcW w:w="3801" w:type="dxa"/>
                          </w:tcPr>
                          <w:p w14:paraId="57545EA4" w14:textId="77777777" w:rsidR="00556B40" w:rsidRPr="003E3019" w:rsidRDefault="00556B40" w:rsidP="00CB7EC8">
                            <w:pPr>
                              <w:rPr>
                                <w:bCs/>
                                <w:szCs w:val="20"/>
                              </w:rPr>
                            </w:pPr>
                          </w:p>
                        </w:tc>
                      </w:tr>
                      <w:tr w:rsidR="003E3019" w14:paraId="732B7B16" w14:textId="77777777" w:rsidTr="003E3019">
                        <w:tc>
                          <w:tcPr>
                            <w:tcW w:w="1413" w:type="dxa"/>
                          </w:tcPr>
                          <w:p w14:paraId="23F5D33E" w14:textId="540EEBEE" w:rsidR="003E3019" w:rsidRPr="003E3019" w:rsidRDefault="003E3019" w:rsidP="00CB7EC8">
                            <w:pPr>
                              <w:rPr>
                                <w:bCs/>
                                <w:szCs w:val="20"/>
                              </w:rPr>
                            </w:pPr>
                            <w:r>
                              <w:rPr>
                                <w:bCs/>
                                <w:szCs w:val="20"/>
                              </w:rPr>
                              <w:t>Na 3 uur</w:t>
                            </w:r>
                          </w:p>
                        </w:tc>
                        <w:tc>
                          <w:tcPr>
                            <w:tcW w:w="3746" w:type="dxa"/>
                          </w:tcPr>
                          <w:p w14:paraId="2A3E2C66" w14:textId="77777777" w:rsidR="003E3019" w:rsidRDefault="003E3019" w:rsidP="00CB7EC8">
                            <w:pPr>
                              <w:rPr>
                                <w:bCs/>
                                <w:szCs w:val="20"/>
                              </w:rPr>
                            </w:pPr>
                          </w:p>
                          <w:p w14:paraId="28B5A766" w14:textId="6815DFF8" w:rsidR="003E3019" w:rsidRPr="003E3019" w:rsidRDefault="003E3019" w:rsidP="00CB7EC8">
                            <w:pPr>
                              <w:rPr>
                                <w:bCs/>
                                <w:szCs w:val="20"/>
                              </w:rPr>
                            </w:pPr>
                          </w:p>
                        </w:tc>
                        <w:tc>
                          <w:tcPr>
                            <w:tcW w:w="1357" w:type="dxa"/>
                          </w:tcPr>
                          <w:p w14:paraId="5BE3BE88" w14:textId="67DCF919" w:rsidR="003E3019" w:rsidRPr="003E3019" w:rsidRDefault="003E3019" w:rsidP="00CB7EC8">
                            <w:pPr>
                              <w:rPr>
                                <w:bCs/>
                                <w:szCs w:val="20"/>
                              </w:rPr>
                            </w:pPr>
                            <w:r>
                              <w:rPr>
                                <w:bCs/>
                                <w:szCs w:val="20"/>
                              </w:rPr>
                              <w:t>Na 6 uur</w:t>
                            </w:r>
                          </w:p>
                        </w:tc>
                        <w:tc>
                          <w:tcPr>
                            <w:tcW w:w="3801" w:type="dxa"/>
                          </w:tcPr>
                          <w:p w14:paraId="4B115660" w14:textId="77777777" w:rsidR="003E3019" w:rsidRPr="003E3019" w:rsidRDefault="003E3019" w:rsidP="00CB7EC8">
                            <w:pPr>
                              <w:rPr>
                                <w:bCs/>
                                <w:szCs w:val="20"/>
                              </w:rPr>
                            </w:pPr>
                          </w:p>
                        </w:tc>
                      </w:tr>
                    </w:tbl>
                    <w:p w14:paraId="064B8BD1" w14:textId="45EA8CEA" w:rsidR="00CB7EC8" w:rsidRDefault="00CB7EC8" w:rsidP="00CB7EC8">
                      <w:pPr>
                        <w:rPr>
                          <w:bCs/>
                          <w:color w:val="385623" w:themeColor="accent6" w:themeShade="80"/>
                          <w:szCs w:val="20"/>
                        </w:rPr>
                      </w:pPr>
                    </w:p>
                    <w:p w14:paraId="522CC619" w14:textId="512993BA" w:rsidR="00CB7EC8" w:rsidRDefault="00AC11BD" w:rsidP="00E53041">
                      <w:pPr>
                        <w:pStyle w:val="Lijstalinea"/>
                        <w:numPr>
                          <w:ilvl w:val="0"/>
                          <w:numId w:val="14"/>
                        </w:numPr>
                        <w:rPr>
                          <w:bCs/>
                          <w:szCs w:val="20"/>
                        </w:rPr>
                      </w:pPr>
                      <w:r w:rsidRPr="00AC11BD">
                        <w:rPr>
                          <w:bCs/>
                          <w:szCs w:val="20"/>
                        </w:rPr>
                        <w:t xml:space="preserve"> Door</w:t>
                      </w:r>
                      <w:r>
                        <w:rPr>
                          <w:bCs/>
                          <w:szCs w:val="20"/>
                        </w:rPr>
                        <w:t xml:space="preserve"> het ontbreken van welk celkenmerk kan gist niet door fotosynthese zijn eigen voedsel produceren?</w:t>
                      </w:r>
                      <w:r>
                        <w:rPr>
                          <w:bCs/>
                          <w:szCs w:val="20"/>
                        </w:rPr>
                        <w:br/>
                      </w:r>
                    </w:p>
                    <w:p w14:paraId="2C945264" w14:textId="4C23B5BD" w:rsidR="00AC11BD" w:rsidRDefault="005632BB" w:rsidP="00E53041">
                      <w:pPr>
                        <w:pStyle w:val="Lijstalinea"/>
                        <w:numPr>
                          <w:ilvl w:val="0"/>
                          <w:numId w:val="14"/>
                        </w:numPr>
                        <w:rPr>
                          <w:bCs/>
                          <w:szCs w:val="20"/>
                        </w:rPr>
                      </w:pPr>
                      <w:r>
                        <w:rPr>
                          <w:bCs/>
                          <w:szCs w:val="20"/>
                        </w:rPr>
                        <w:t xml:space="preserve"> Bij de bereiding van bier, wijn of brood wordt gist gebruikt. Welke functie heeft gist dan?</w:t>
                      </w:r>
                      <w:r>
                        <w:rPr>
                          <w:bCs/>
                          <w:szCs w:val="20"/>
                        </w:rPr>
                        <w:br/>
                      </w:r>
                    </w:p>
                    <w:p w14:paraId="16242E90" w14:textId="051B0F07" w:rsidR="00CB7EC8" w:rsidRDefault="00CB7EC8" w:rsidP="00CB7EC8">
                      <w:pPr>
                        <w:rPr>
                          <w:bCs/>
                          <w:color w:val="385623" w:themeColor="accent6" w:themeShade="80"/>
                          <w:szCs w:val="20"/>
                        </w:rPr>
                      </w:pPr>
                    </w:p>
                    <w:p w14:paraId="245D1554" w14:textId="4A1D363E" w:rsidR="00CB7EC8" w:rsidRPr="00F4133E" w:rsidRDefault="00CB7EC8" w:rsidP="00CB7EC8">
                      <w:r>
                        <w:t xml:space="preserve">Ben je klaar met de opdrachten? Maak een begrippenlijst op </w:t>
                      </w:r>
                      <w:hyperlink r:id="rId24" w:history="1">
                        <w:r w:rsidRPr="00D52D47">
                          <w:rPr>
                            <w:rStyle w:val="Hyperlink"/>
                          </w:rPr>
                          <w:t>quizlet</w:t>
                        </w:r>
                      </w:hyperlink>
                      <w:r>
                        <w:t xml:space="preserve"> met de dikgedrukte woorden in de tekst.</w:t>
                      </w:r>
                    </w:p>
                    <w:p w14:paraId="7A1C224E" w14:textId="77777777" w:rsidR="00CB7EC8" w:rsidRPr="00CB7EC8" w:rsidRDefault="00CB7EC8" w:rsidP="00CB7EC8">
                      <w:pPr>
                        <w:rPr>
                          <w:bCs/>
                          <w:color w:val="385623" w:themeColor="accent6" w:themeShade="80"/>
                          <w:szCs w:val="20"/>
                        </w:rPr>
                      </w:pPr>
                    </w:p>
                  </w:txbxContent>
                </v:textbox>
                <w10:wrap type="square" anchorx="page"/>
              </v:shape>
            </w:pict>
          </mc:Fallback>
        </mc:AlternateContent>
      </w:r>
    </w:p>
    <w:sectPr w:rsidR="0036771A" w:rsidRPr="00E032CA" w:rsidSect="00F4133E">
      <w:footerReference w:type="default" r:id="rId25"/>
      <w:pgSz w:w="11906" w:h="16838"/>
      <w:pgMar w:top="993" w:right="1274" w:bottom="568" w:left="1134"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672C0B0" w14:textId="77777777" w:rsidR="00EE5A63" w:rsidRDefault="00EE5A63" w:rsidP="00C05CF6">
      <w:pPr>
        <w:spacing w:after="0" w:line="240" w:lineRule="auto"/>
      </w:pPr>
      <w:r>
        <w:separator/>
      </w:r>
    </w:p>
    <w:p w14:paraId="5B56FB80" w14:textId="77777777" w:rsidR="00EE5A63" w:rsidRDefault="00EE5A63"/>
  </w:endnote>
  <w:endnote w:type="continuationSeparator" w:id="0">
    <w:p w14:paraId="6DC590E6" w14:textId="77777777" w:rsidR="00EE5A63" w:rsidRDefault="00EE5A63" w:rsidP="00C05CF6">
      <w:pPr>
        <w:spacing w:after="0" w:line="240" w:lineRule="auto"/>
      </w:pPr>
      <w:r>
        <w:continuationSeparator/>
      </w:r>
    </w:p>
    <w:p w14:paraId="4F54C595" w14:textId="77777777" w:rsidR="00EE5A63" w:rsidRDefault="00EE5A6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02121038"/>
      <w:docPartObj>
        <w:docPartGallery w:val="Page Numbers (Bottom of Page)"/>
        <w:docPartUnique/>
      </w:docPartObj>
    </w:sdtPr>
    <w:sdtEndPr/>
    <w:sdtContent>
      <w:p w14:paraId="74016BE6" w14:textId="77777777" w:rsidR="00C05CF6" w:rsidRDefault="00C05CF6">
        <w:pPr>
          <w:pStyle w:val="Voettekst"/>
          <w:jc w:val="right"/>
        </w:pPr>
        <w:r>
          <w:fldChar w:fldCharType="begin"/>
        </w:r>
        <w:r>
          <w:instrText>PAGE   \* MERGEFORMAT</w:instrText>
        </w:r>
        <w:r>
          <w:fldChar w:fldCharType="separate"/>
        </w:r>
        <w:r>
          <w:t>2</w:t>
        </w:r>
        <w:r>
          <w:fldChar w:fldCharType="end"/>
        </w:r>
      </w:p>
    </w:sdtContent>
  </w:sdt>
  <w:p w14:paraId="7595496B" w14:textId="77777777" w:rsidR="00C05CF6" w:rsidRDefault="00C05CF6">
    <w:pPr>
      <w:pStyle w:val="Voettekst"/>
    </w:pPr>
  </w:p>
  <w:p w14:paraId="39052CBD" w14:textId="77777777" w:rsidR="00226195" w:rsidRDefault="0022619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D99CBD4" w14:textId="77777777" w:rsidR="00EE5A63" w:rsidRDefault="00EE5A63" w:rsidP="00C05CF6">
      <w:pPr>
        <w:spacing w:after="0" w:line="240" w:lineRule="auto"/>
      </w:pPr>
      <w:r>
        <w:separator/>
      </w:r>
    </w:p>
    <w:p w14:paraId="202D69EC" w14:textId="77777777" w:rsidR="00EE5A63" w:rsidRDefault="00EE5A63"/>
  </w:footnote>
  <w:footnote w:type="continuationSeparator" w:id="0">
    <w:p w14:paraId="3F6B8538" w14:textId="77777777" w:rsidR="00EE5A63" w:rsidRDefault="00EE5A63" w:rsidP="00C05CF6">
      <w:pPr>
        <w:spacing w:after="0" w:line="240" w:lineRule="auto"/>
      </w:pPr>
      <w:r>
        <w:continuationSeparator/>
      </w:r>
    </w:p>
    <w:p w14:paraId="1AE29987" w14:textId="77777777" w:rsidR="00EE5A63" w:rsidRDefault="00EE5A63"/>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BB7F3A"/>
    <w:multiLevelType w:val="hybridMultilevel"/>
    <w:tmpl w:val="042C452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A004048"/>
    <w:multiLevelType w:val="hybridMultilevel"/>
    <w:tmpl w:val="8D7E7D6C"/>
    <w:lvl w:ilvl="0" w:tplc="79982F56">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1517B01"/>
    <w:multiLevelType w:val="hybridMultilevel"/>
    <w:tmpl w:val="B16272AA"/>
    <w:lvl w:ilvl="0" w:tplc="0413000F">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 w15:restartNumberingAfterBreak="0">
    <w:nsid w:val="129D5705"/>
    <w:multiLevelType w:val="hybridMultilevel"/>
    <w:tmpl w:val="042C452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DB00F13"/>
    <w:multiLevelType w:val="hybridMultilevel"/>
    <w:tmpl w:val="D3FCE75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24FD45B7"/>
    <w:multiLevelType w:val="hybridMultilevel"/>
    <w:tmpl w:val="42CC18E0"/>
    <w:lvl w:ilvl="0" w:tplc="521092C0">
      <w:start w:val="1"/>
      <w:numFmt w:val="decimal"/>
      <w:lvlText w:val="%1."/>
      <w:lvlJc w:val="left"/>
      <w:pPr>
        <w:ind w:left="1440" w:hanging="360"/>
      </w:pPr>
      <w:rPr>
        <w:rFonts w:hint="default"/>
      </w:r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6" w15:restartNumberingAfterBreak="0">
    <w:nsid w:val="2F091EF1"/>
    <w:multiLevelType w:val="hybridMultilevel"/>
    <w:tmpl w:val="F998E32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340A1119"/>
    <w:multiLevelType w:val="hybridMultilevel"/>
    <w:tmpl w:val="33C45FD8"/>
    <w:lvl w:ilvl="0" w:tplc="17FEDB86">
      <w:start w:val="1"/>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3808439D"/>
    <w:multiLevelType w:val="hybridMultilevel"/>
    <w:tmpl w:val="B5A85E5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44C040E1"/>
    <w:multiLevelType w:val="hybridMultilevel"/>
    <w:tmpl w:val="8A02D92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48CB5C62"/>
    <w:multiLevelType w:val="hybridMultilevel"/>
    <w:tmpl w:val="987EC848"/>
    <w:lvl w:ilvl="0" w:tplc="62526426">
      <w:start w:val="9"/>
      <w:numFmt w:val="decimal"/>
      <w:lvlText w:val="%1."/>
      <w:lvlJc w:val="left"/>
      <w:pPr>
        <w:ind w:left="855" w:hanging="360"/>
      </w:pPr>
      <w:rPr>
        <w:rFonts w:hint="default"/>
      </w:rPr>
    </w:lvl>
    <w:lvl w:ilvl="1" w:tplc="04130019">
      <w:start w:val="1"/>
      <w:numFmt w:val="lowerLetter"/>
      <w:lvlText w:val="%2."/>
      <w:lvlJc w:val="left"/>
      <w:pPr>
        <w:ind w:left="1575" w:hanging="360"/>
      </w:pPr>
    </w:lvl>
    <w:lvl w:ilvl="2" w:tplc="0413001B" w:tentative="1">
      <w:start w:val="1"/>
      <w:numFmt w:val="lowerRoman"/>
      <w:lvlText w:val="%3."/>
      <w:lvlJc w:val="right"/>
      <w:pPr>
        <w:ind w:left="2295" w:hanging="180"/>
      </w:pPr>
    </w:lvl>
    <w:lvl w:ilvl="3" w:tplc="0413000F" w:tentative="1">
      <w:start w:val="1"/>
      <w:numFmt w:val="decimal"/>
      <w:lvlText w:val="%4."/>
      <w:lvlJc w:val="left"/>
      <w:pPr>
        <w:ind w:left="3015" w:hanging="360"/>
      </w:pPr>
    </w:lvl>
    <w:lvl w:ilvl="4" w:tplc="04130019" w:tentative="1">
      <w:start w:val="1"/>
      <w:numFmt w:val="lowerLetter"/>
      <w:lvlText w:val="%5."/>
      <w:lvlJc w:val="left"/>
      <w:pPr>
        <w:ind w:left="3735" w:hanging="360"/>
      </w:pPr>
    </w:lvl>
    <w:lvl w:ilvl="5" w:tplc="0413001B" w:tentative="1">
      <w:start w:val="1"/>
      <w:numFmt w:val="lowerRoman"/>
      <w:lvlText w:val="%6."/>
      <w:lvlJc w:val="right"/>
      <w:pPr>
        <w:ind w:left="4455" w:hanging="180"/>
      </w:pPr>
    </w:lvl>
    <w:lvl w:ilvl="6" w:tplc="0413000F" w:tentative="1">
      <w:start w:val="1"/>
      <w:numFmt w:val="decimal"/>
      <w:lvlText w:val="%7."/>
      <w:lvlJc w:val="left"/>
      <w:pPr>
        <w:ind w:left="5175" w:hanging="360"/>
      </w:pPr>
    </w:lvl>
    <w:lvl w:ilvl="7" w:tplc="04130019" w:tentative="1">
      <w:start w:val="1"/>
      <w:numFmt w:val="lowerLetter"/>
      <w:lvlText w:val="%8."/>
      <w:lvlJc w:val="left"/>
      <w:pPr>
        <w:ind w:left="5895" w:hanging="360"/>
      </w:pPr>
    </w:lvl>
    <w:lvl w:ilvl="8" w:tplc="0413001B" w:tentative="1">
      <w:start w:val="1"/>
      <w:numFmt w:val="lowerRoman"/>
      <w:lvlText w:val="%9."/>
      <w:lvlJc w:val="right"/>
      <w:pPr>
        <w:ind w:left="6615" w:hanging="180"/>
      </w:pPr>
    </w:lvl>
  </w:abstractNum>
  <w:abstractNum w:abstractNumId="11" w15:restartNumberingAfterBreak="0">
    <w:nsid w:val="4C760797"/>
    <w:multiLevelType w:val="hybridMultilevel"/>
    <w:tmpl w:val="4E4ABDCE"/>
    <w:lvl w:ilvl="0" w:tplc="63202BE6">
      <w:start w:val="5"/>
      <w:numFmt w:val="decimal"/>
      <w:lvlText w:val="%1."/>
      <w:lvlJc w:val="left"/>
      <w:pPr>
        <w:ind w:left="1080" w:hanging="360"/>
      </w:pPr>
      <w:rPr>
        <w:rFonts w:hint="default"/>
      </w:rPr>
    </w:lvl>
    <w:lvl w:ilvl="1" w:tplc="0413000F">
      <w:start w:val="1"/>
      <w:numFmt w:val="decimal"/>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57C14DCB"/>
    <w:multiLevelType w:val="hybridMultilevel"/>
    <w:tmpl w:val="357C2428"/>
    <w:lvl w:ilvl="0" w:tplc="79982F56">
      <w:start w:val="1"/>
      <w:numFmt w:val="low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3" w15:restartNumberingAfterBreak="0">
    <w:nsid w:val="59223E9F"/>
    <w:multiLevelType w:val="hybridMultilevel"/>
    <w:tmpl w:val="27487122"/>
    <w:lvl w:ilvl="0" w:tplc="0413000F">
      <w:start w:val="1"/>
      <w:numFmt w:val="decimal"/>
      <w:lvlText w:val="%1."/>
      <w:lvlJc w:val="left"/>
      <w:pPr>
        <w:ind w:left="2136" w:hanging="360"/>
      </w:pPr>
    </w:lvl>
    <w:lvl w:ilvl="1" w:tplc="04130019" w:tentative="1">
      <w:start w:val="1"/>
      <w:numFmt w:val="lowerLetter"/>
      <w:lvlText w:val="%2."/>
      <w:lvlJc w:val="left"/>
      <w:pPr>
        <w:ind w:left="2856" w:hanging="360"/>
      </w:pPr>
    </w:lvl>
    <w:lvl w:ilvl="2" w:tplc="0413001B" w:tentative="1">
      <w:start w:val="1"/>
      <w:numFmt w:val="lowerRoman"/>
      <w:lvlText w:val="%3."/>
      <w:lvlJc w:val="right"/>
      <w:pPr>
        <w:ind w:left="3576" w:hanging="180"/>
      </w:pPr>
    </w:lvl>
    <w:lvl w:ilvl="3" w:tplc="0413000F" w:tentative="1">
      <w:start w:val="1"/>
      <w:numFmt w:val="decimal"/>
      <w:lvlText w:val="%4."/>
      <w:lvlJc w:val="left"/>
      <w:pPr>
        <w:ind w:left="4296" w:hanging="360"/>
      </w:pPr>
    </w:lvl>
    <w:lvl w:ilvl="4" w:tplc="04130019" w:tentative="1">
      <w:start w:val="1"/>
      <w:numFmt w:val="lowerLetter"/>
      <w:lvlText w:val="%5."/>
      <w:lvlJc w:val="left"/>
      <w:pPr>
        <w:ind w:left="5016" w:hanging="360"/>
      </w:pPr>
    </w:lvl>
    <w:lvl w:ilvl="5" w:tplc="0413001B" w:tentative="1">
      <w:start w:val="1"/>
      <w:numFmt w:val="lowerRoman"/>
      <w:lvlText w:val="%6."/>
      <w:lvlJc w:val="right"/>
      <w:pPr>
        <w:ind w:left="5736" w:hanging="180"/>
      </w:pPr>
    </w:lvl>
    <w:lvl w:ilvl="6" w:tplc="0413000F" w:tentative="1">
      <w:start w:val="1"/>
      <w:numFmt w:val="decimal"/>
      <w:lvlText w:val="%7."/>
      <w:lvlJc w:val="left"/>
      <w:pPr>
        <w:ind w:left="6456" w:hanging="360"/>
      </w:pPr>
    </w:lvl>
    <w:lvl w:ilvl="7" w:tplc="04130019" w:tentative="1">
      <w:start w:val="1"/>
      <w:numFmt w:val="lowerLetter"/>
      <w:lvlText w:val="%8."/>
      <w:lvlJc w:val="left"/>
      <w:pPr>
        <w:ind w:left="7176" w:hanging="360"/>
      </w:pPr>
    </w:lvl>
    <w:lvl w:ilvl="8" w:tplc="0413001B" w:tentative="1">
      <w:start w:val="1"/>
      <w:numFmt w:val="lowerRoman"/>
      <w:lvlText w:val="%9."/>
      <w:lvlJc w:val="right"/>
      <w:pPr>
        <w:ind w:left="7896" w:hanging="180"/>
      </w:pPr>
    </w:lvl>
  </w:abstractNum>
  <w:abstractNum w:abstractNumId="14" w15:restartNumberingAfterBreak="0">
    <w:nsid w:val="596C592E"/>
    <w:multiLevelType w:val="multilevel"/>
    <w:tmpl w:val="7A50F28E"/>
    <w:lvl w:ilvl="0">
      <w:start w:val="1"/>
      <w:numFmt w:val="decimal"/>
      <w:lvlText w:val="%1."/>
      <w:lvlJc w:val="left"/>
      <w:pPr>
        <w:ind w:left="720" w:hanging="360"/>
      </w:pPr>
      <w:rPr>
        <w:rFonts w:hint="default"/>
        <w:color w:val="385623" w:themeColor="accent6" w:themeShade="80"/>
      </w:rPr>
    </w:lvl>
    <w:lvl w:ilvl="1">
      <w:start w:val="2"/>
      <w:numFmt w:val="decimal"/>
      <w:isLgl/>
      <w:lvlText w:val="%1.%2"/>
      <w:lvlJc w:val="left"/>
      <w:pPr>
        <w:ind w:left="1428" w:hanging="720"/>
      </w:pPr>
      <w:rPr>
        <w:rFonts w:hint="default"/>
      </w:rPr>
    </w:lvl>
    <w:lvl w:ilvl="2">
      <w:start w:val="1"/>
      <w:numFmt w:val="decimal"/>
      <w:isLgl/>
      <w:lvlText w:val="%1.%2.%3"/>
      <w:lvlJc w:val="left"/>
      <w:pPr>
        <w:ind w:left="1776" w:hanging="720"/>
      </w:pPr>
      <w:rPr>
        <w:rFonts w:hint="default"/>
      </w:rPr>
    </w:lvl>
    <w:lvl w:ilvl="3">
      <w:start w:val="1"/>
      <w:numFmt w:val="decimal"/>
      <w:isLgl/>
      <w:lvlText w:val="%1.%2.%3.%4"/>
      <w:lvlJc w:val="left"/>
      <w:pPr>
        <w:ind w:left="2484" w:hanging="108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540" w:hanging="1440"/>
      </w:pPr>
      <w:rPr>
        <w:rFonts w:hint="default"/>
      </w:rPr>
    </w:lvl>
    <w:lvl w:ilvl="6">
      <w:start w:val="1"/>
      <w:numFmt w:val="decimal"/>
      <w:isLgl/>
      <w:lvlText w:val="%1.%2.%3.%4.%5.%6.%7"/>
      <w:lvlJc w:val="left"/>
      <w:pPr>
        <w:ind w:left="4248" w:hanging="1800"/>
      </w:pPr>
      <w:rPr>
        <w:rFonts w:hint="default"/>
      </w:rPr>
    </w:lvl>
    <w:lvl w:ilvl="7">
      <w:start w:val="1"/>
      <w:numFmt w:val="decimal"/>
      <w:isLgl/>
      <w:lvlText w:val="%1.%2.%3.%4.%5.%6.%7.%8"/>
      <w:lvlJc w:val="left"/>
      <w:pPr>
        <w:ind w:left="4596" w:hanging="1800"/>
      </w:pPr>
      <w:rPr>
        <w:rFonts w:hint="default"/>
      </w:rPr>
    </w:lvl>
    <w:lvl w:ilvl="8">
      <w:start w:val="1"/>
      <w:numFmt w:val="decimal"/>
      <w:isLgl/>
      <w:lvlText w:val="%1.%2.%3.%4.%5.%6.%7.%8.%9"/>
      <w:lvlJc w:val="left"/>
      <w:pPr>
        <w:ind w:left="5304" w:hanging="2160"/>
      </w:pPr>
      <w:rPr>
        <w:rFonts w:hint="default"/>
      </w:rPr>
    </w:lvl>
  </w:abstractNum>
  <w:abstractNum w:abstractNumId="15" w15:restartNumberingAfterBreak="0">
    <w:nsid w:val="69326DB1"/>
    <w:multiLevelType w:val="hybridMultilevel"/>
    <w:tmpl w:val="0108F8F2"/>
    <w:lvl w:ilvl="0" w:tplc="9DECDB4E">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6" w15:restartNumberingAfterBreak="0">
    <w:nsid w:val="6D291DA3"/>
    <w:multiLevelType w:val="multilevel"/>
    <w:tmpl w:val="DD50CFEA"/>
    <w:lvl w:ilvl="0">
      <w:start w:val="1"/>
      <w:numFmt w:val="decimal"/>
      <w:lvlText w:val="%1."/>
      <w:lvlJc w:val="left"/>
      <w:pPr>
        <w:ind w:left="720" w:hanging="360"/>
      </w:pPr>
      <w:rPr>
        <w:rFonts w:hint="default"/>
        <w:color w:val="70AD47" w:themeColor="accent6"/>
      </w:rPr>
    </w:lvl>
    <w:lvl w:ilvl="1">
      <w:start w:val="2"/>
      <w:numFmt w:val="decimal"/>
      <w:isLgl/>
      <w:lvlText w:val="%1.%2"/>
      <w:lvlJc w:val="left"/>
      <w:pPr>
        <w:ind w:left="1428" w:hanging="720"/>
      </w:pPr>
      <w:rPr>
        <w:rFonts w:hint="default"/>
      </w:rPr>
    </w:lvl>
    <w:lvl w:ilvl="2">
      <w:start w:val="1"/>
      <w:numFmt w:val="decimal"/>
      <w:isLgl/>
      <w:lvlText w:val="%1.%2.%3"/>
      <w:lvlJc w:val="left"/>
      <w:pPr>
        <w:ind w:left="1776" w:hanging="720"/>
      </w:pPr>
      <w:rPr>
        <w:rFonts w:hint="default"/>
      </w:rPr>
    </w:lvl>
    <w:lvl w:ilvl="3">
      <w:start w:val="1"/>
      <w:numFmt w:val="decimal"/>
      <w:isLgl/>
      <w:lvlText w:val="%1.%2.%3.%4"/>
      <w:lvlJc w:val="left"/>
      <w:pPr>
        <w:ind w:left="2484" w:hanging="108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540" w:hanging="1440"/>
      </w:pPr>
      <w:rPr>
        <w:rFonts w:hint="default"/>
      </w:rPr>
    </w:lvl>
    <w:lvl w:ilvl="6">
      <w:start w:val="1"/>
      <w:numFmt w:val="decimal"/>
      <w:isLgl/>
      <w:lvlText w:val="%1.%2.%3.%4.%5.%6.%7"/>
      <w:lvlJc w:val="left"/>
      <w:pPr>
        <w:ind w:left="4248" w:hanging="1800"/>
      </w:pPr>
      <w:rPr>
        <w:rFonts w:hint="default"/>
      </w:rPr>
    </w:lvl>
    <w:lvl w:ilvl="7">
      <w:start w:val="1"/>
      <w:numFmt w:val="decimal"/>
      <w:isLgl/>
      <w:lvlText w:val="%1.%2.%3.%4.%5.%6.%7.%8"/>
      <w:lvlJc w:val="left"/>
      <w:pPr>
        <w:ind w:left="4596" w:hanging="1800"/>
      </w:pPr>
      <w:rPr>
        <w:rFonts w:hint="default"/>
      </w:rPr>
    </w:lvl>
    <w:lvl w:ilvl="8">
      <w:start w:val="1"/>
      <w:numFmt w:val="decimal"/>
      <w:isLgl/>
      <w:lvlText w:val="%1.%2.%3.%4.%5.%6.%7.%8.%9"/>
      <w:lvlJc w:val="left"/>
      <w:pPr>
        <w:ind w:left="5304" w:hanging="2160"/>
      </w:pPr>
      <w:rPr>
        <w:rFonts w:hint="default"/>
      </w:rPr>
    </w:lvl>
  </w:abstractNum>
  <w:num w:numId="1">
    <w:abstractNumId w:val="16"/>
  </w:num>
  <w:num w:numId="2">
    <w:abstractNumId w:val="7"/>
  </w:num>
  <w:num w:numId="3">
    <w:abstractNumId w:val="6"/>
  </w:num>
  <w:num w:numId="4">
    <w:abstractNumId w:val="13"/>
  </w:num>
  <w:num w:numId="5">
    <w:abstractNumId w:val="14"/>
  </w:num>
  <w:num w:numId="6">
    <w:abstractNumId w:val="9"/>
  </w:num>
  <w:num w:numId="7">
    <w:abstractNumId w:val="8"/>
  </w:num>
  <w:num w:numId="8">
    <w:abstractNumId w:val="0"/>
  </w:num>
  <w:num w:numId="9">
    <w:abstractNumId w:val="2"/>
  </w:num>
  <w:num w:numId="10">
    <w:abstractNumId w:val="5"/>
  </w:num>
  <w:num w:numId="11">
    <w:abstractNumId w:val="11"/>
  </w:num>
  <w:num w:numId="12">
    <w:abstractNumId w:val="12"/>
  </w:num>
  <w:num w:numId="13">
    <w:abstractNumId w:val="1"/>
  </w:num>
  <w:num w:numId="14">
    <w:abstractNumId w:val="10"/>
  </w:num>
  <w:num w:numId="15">
    <w:abstractNumId w:val="4"/>
  </w:num>
  <w:num w:numId="16">
    <w:abstractNumId w:val="15"/>
  </w:num>
  <w:num w:numId="1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5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58B3"/>
    <w:rsid w:val="0000720F"/>
    <w:rsid w:val="0004612F"/>
    <w:rsid w:val="00081622"/>
    <w:rsid w:val="000F6D43"/>
    <w:rsid w:val="001751D4"/>
    <w:rsid w:val="00226195"/>
    <w:rsid w:val="00251853"/>
    <w:rsid w:val="002708E7"/>
    <w:rsid w:val="002B405B"/>
    <w:rsid w:val="002F7C64"/>
    <w:rsid w:val="00337DCD"/>
    <w:rsid w:val="0036771A"/>
    <w:rsid w:val="00373EFA"/>
    <w:rsid w:val="003A39F2"/>
    <w:rsid w:val="003E3019"/>
    <w:rsid w:val="00452030"/>
    <w:rsid w:val="0046602A"/>
    <w:rsid w:val="00475BCE"/>
    <w:rsid w:val="00481254"/>
    <w:rsid w:val="004859E6"/>
    <w:rsid w:val="004C2D72"/>
    <w:rsid w:val="00527FBD"/>
    <w:rsid w:val="00556B40"/>
    <w:rsid w:val="005632BB"/>
    <w:rsid w:val="00576402"/>
    <w:rsid w:val="00583D5B"/>
    <w:rsid w:val="00585F15"/>
    <w:rsid w:val="005C79CE"/>
    <w:rsid w:val="00607B43"/>
    <w:rsid w:val="00687207"/>
    <w:rsid w:val="00731665"/>
    <w:rsid w:val="00770B17"/>
    <w:rsid w:val="007A2B87"/>
    <w:rsid w:val="007C4C51"/>
    <w:rsid w:val="007E1BE5"/>
    <w:rsid w:val="007E58B0"/>
    <w:rsid w:val="00814F94"/>
    <w:rsid w:val="00862A94"/>
    <w:rsid w:val="008B63AD"/>
    <w:rsid w:val="008D091E"/>
    <w:rsid w:val="00975F0C"/>
    <w:rsid w:val="00983055"/>
    <w:rsid w:val="00A658B3"/>
    <w:rsid w:val="00A66273"/>
    <w:rsid w:val="00A95DB4"/>
    <w:rsid w:val="00AA766A"/>
    <w:rsid w:val="00AC11BD"/>
    <w:rsid w:val="00AF7E71"/>
    <w:rsid w:val="00B46F52"/>
    <w:rsid w:val="00B51F49"/>
    <w:rsid w:val="00B602C5"/>
    <w:rsid w:val="00BB7EE5"/>
    <w:rsid w:val="00BF0C80"/>
    <w:rsid w:val="00C05CF6"/>
    <w:rsid w:val="00C45670"/>
    <w:rsid w:val="00C72329"/>
    <w:rsid w:val="00C823DB"/>
    <w:rsid w:val="00C849A6"/>
    <w:rsid w:val="00C9309F"/>
    <w:rsid w:val="00CB7EC8"/>
    <w:rsid w:val="00D3349F"/>
    <w:rsid w:val="00D47AD5"/>
    <w:rsid w:val="00D518E5"/>
    <w:rsid w:val="00D52D47"/>
    <w:rsid w:val="00D55FEB"/>
    <w:rsid w:val="00D95AA8"/>
    <w:rsid w:val="00DA03CC"/>
    <w:rsid w:val="00DD0BE3"/>
    <w:rsid w:val="00E01CFF"/>
    <w:rsid w:val="00E032CA"/>
    <w:rsid w:val="00E25E8A"/>
    <w:rsid w:val="00E43932"/>
    <w:rsid w:val="00E53041"/>
    <w:rsid w:val="00E60DA1"/>
    <w:rsid w:val="00E8004E"/>
    <w:rsid w:val="00EA1BF8"/>
    <w:rsid w:val="00EE4F7D"/>
    <w:rsid w:val="00EE5A63"/>
    <w:rsid w:val="00F07A4A"/>
    <w:rsid w:val="00F30000"/>
    <w:rsid w:val="00F4133E"/>
    <w:rsid w:val="00F529BD"/>
    <w:rsid w:val="00FF4FC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F4A014"/>
  <w15:chartTrackingRefBased/>
  <w15:docId w15:val="{0C679595-EEFD-49A2-9424-CE1AA2D981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ard">
    <w:name w:val="Normal"/>
    <w:qFormat/>
    <w:rsid w:val="00452030"/>
    <w:rPr>
      <w:rFonts w:ascii="Arial" w:hAnsi="Arial"/>
      <w:sz w:val="24"/>
    </w:rPr>
  </w:style>
  <w:style w:type="paragraph" w:styleId="Kop1">
    <w:name w:val="heading 1"/>
    <w:basedOn w:val="Standaard"/>
    <w:next w:val="Standaard"/>
    <w:link w:val="Kop1Char"/>
    <w:uiPriority w:val="9"/>
    <w:qFormat/>
    <w:rsid w:val="00B602C5"/>
    <w:pPr>
      <w:keepNext/>
      <w:keepLines/>
      <w:spacing w:before="240" w:after="0"/>
      <w:outlineLvl w:val="0"/>
    </w:pPr>
    <w:rPr>
      <w:rFonts w:eastAsiaTheme="majorEastAsia" w:cstheme="majorBidi"/>
      <w:color w:val="385623" w:themeColor="accent6" w:themeShade="80"/>
      <w:sz w:val="32"/>
      <w:szCs w:val="32"/>
    </w:rPr>
  </w:style>
  <w:style w:type="paragraph" w:styleId="Kop2">
    <w:name w:val="heading 2"/>
    <w:basedOn w:val="Standaard"/>
    <w:next w:val="Standaard"/>
    <w:link w:val="Kop2Char"/>
    <w:uiPriority w:val="9"/>
    <w:unhideWhenUsed/>
    <w:qFormat/>
    <w:rsid w:val="003A39F2"/>
    <w:pPr>
      <w:keepNext/>
      <w:keepLines/>
      <w:spacing w:before="40" w:after="0"/>
      <w:outlineLvl w:val="1"/>
    </w:pPr>
    <w:rPr>
      <w:rFonts w:eastAsiaTheme="majorEastAsia" w:cstheme="majorBidi"/>
      <w:color w:val="385623" w:themeColor="accent6" w:themeShade="80"/>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B602C5"/>
    <w:rPr>
      <w:rFonts w:ascii="Arial" w:eastAsiaTheme="majorEastAsia" w:hAnsi="Arial" w:cstheme="majorBidi"/>
      <w:color w:val="385623" w:themeColor="accent6" w:themeShade="80"/>
      <w:sz w:val="32"/>
      <w:szCs w:val="32"/>
    </w:rPr>
  </w:style>
  <w:style w:type="paragraph" w:styleId="Kopvaninhoudsopgave">
    <w:name w:val="TOC Heading"/>
    <w:basedOn w:val="Kop1"/>
    <w:next w:val="Standaard"/>
    <w:uiPriority w:val="39"/>
    <w:unhideWhenUsed/>
    <w:qFormat/>
    <w:rsid w:val="00452030"/>
    <w:pPr>
      <w:outlineLvl w:val="9"/>
    </w:pPr>
    <w:rPr>
      <w:lang w:eastAsia="nl-NL"/>
    </w:rPr>
  </w:style>
  <w:style w:type="paragraph" w:styleId="Titel">
    <w:name w:val="Title"/>
    <w:basedOn w:val="Kopvaninhoudsopgave"/>
    <w:next w:val="Standaard"/>
    <w:link w:val="TitelChar"/>
    <w:uiPriority w:val="10"/>
    <w:qFormat/>
    <w:rsid w:val="00452030"/>
    <w:rPr>
      <w:rFonts w:cs="Arial"/>
      <w:color w:val="auto"/>
      <w:sz w:val="54"/>
      <w:szCs w:val="54"/>
    </w:rPr>
  </w:style>
  <w:style w:type="character" w:customStyle="1" w:styleId="TitelChar">
    <w:name w:val="Titel Char"/>
    <w:basedOn w:val="Standaardalinea-lettertype"/>
    <w:link w:val="Titel"/>
    <w:uiPriority w:val="10"/>
    <w:rsid w:val="00452030"/>
    <w:rPr>
      <w:rFonts w:ascii="Arial" w:eastAsiaTheme="majorEastAsia" w:hAnsi="Arial" w:cs="Arial"/>
      <w:sz w:val="54"/>
      <w:szCs w:val="54"/>
      <w:lang w:eastAsia="nl-NL"/>
    </w:rPr>
  </w:style>
  <w:style w:type="paragraph" w:styleId="Lijstalinea">
    <w:name w:val="List Paragraph"/>
    <w:basedOn w:val="Standaard"/>
    <w:uiPriority w:val="34"/>
    <w:qFormat/>
    <w:rsid w:val="003A39F2"/>
    <w:pPr>
      <w:ind w:left="720"/>
      <w:contextualSpacing/>
    </w:pPr>
  </w:style>
  <w:style w:type="character" w:customStyle="1" w:styleId="Kop2Char">
    <w:name w:val="Kop 2 Char"/>
    <w:basedOn w:val="Standaardalinea-lettertype"/>
    <w:link w:val="Kop2"/>
    <w:uiPriority w:val="9"/>
    <w:rsid w:val="003A39F2"/>
    <w:rPr>
      <w:rFonts w:ascii="Arial" w:eastAsiaTheme="majorEastAsia" w:hAnsi="Arial" w:cstheme="majorBidi"/>
      <w:color w:val="385623" w:themeColor="accent6" w:themeShade="80"/>
      <w:sz w:val="26"/>
      <w:szCs w:val="26"/>
    </w:rPr>
  </w:style>
  <w:style w:type="paragraph" w:styleId="Inhopg1">
    <w:name w:val="toc 1"/>
    <w:basedOn w:val="Standaard"/>
    <w:next w:val="Standaard"/>
    <w:autoRedefine/>
    <w:uiPriority w:val="39"/>
    <w:unhideWhenUsed/>
    <w:rsid w:val="00B602C5"/>
    <w:pPr>
      <w:spacing w:after="100"/>
    </w:pPr>
  </w:style>
  <w:style w:type="paragraph" w:styleId="Inhopg2">
    <w:name w:val="toc 2"/>
    <w:basedOn w:val="Standaard"/>
    <w:next w:val="Standaard"/>
    <w:autoRedefine/>
    <w:uiPriority w:val="39"/>
    <w:unhideWhenUsed/>
    <w:rsid w:val="00B602C5"/>
    <w:pPr>
      <w:spacing w:after="100"/>
      <w:ind w:left="240"/>
    </w:pPr>
  </w:style>
  <w:style w:type="character" w:styleId="Hyperlink">
    <w:name w:val="Hyperlink"/>
    <w:basedOn w:val="Standaardalinea-lettertype"/>
    <w:uiPriority w:val="99"/>
    <w:unhideWhenUsed/>
    <w:rsid w:val="00B602C5"/>
    <w:rPr>
      <w:color w:val="0563C1" w:themeColor="hyperlink"/>
      <w:u w:val="single"/>
    </w:rPr>
  </w:style>
  <w:style w:type="paragraph" w:styleId="Koptekst">
    <w:name w:val="header"/>
    <w:basedOn w:val="Standaard"/>
    <w:link w:val="KoptekstChar"/>
    <w:uiPriority w:val="99"/>
    <w:unhideWhenUsed/>
    <w:rsid w:val="00C05CF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05CF6"/>
    <w:rPr>
      <w:rFonts w:ascii="Arial" w:hAnsi="Arial"/>
      <w:sz w:val="24"/>
    </w:rPr>
  </w:style>
  <w:style w:type="paragraph" w:styleId="Voettekst">
    <w:name w:val="footer"/>
    <w:basedOn w:val="Standaard"/>
    <w:link w:val="VoettekstChar"/>
    <w:uiPriority w:val="99"/>
    <w:unhideWhenUsed/>
    <w:rsid w:val="00C05CF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05CF6"/>
    <w:rPr>
      <w:rFonts w:ascii="Arial" w:hAnsi="Arial"/>
      <w:sz w:val="24"/>
    </w:rPr>
  </w:style>
  <w:style w:type="table" w:styleId="Tabelraster">
    <w:name w:val="Table Grid"/>
    <w:basedOn w:val="Standaardtabel"/>
    <w:uiPriority w:val="39"/>
    <w:rsid w:val="004660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eedsclick">
    <w:name w:val="needsclick"/>
    <w:basedOn w:val="Standaard"/>
    <w:rsid w:val="00F4133E"/>
    <w:pPr>
      <w:spacing w:before="100" w:beforeAutospacing="1" w:after="100" w:afterAutospacing="1" w:line="240" w:lineRule="auto"/>
    </w:pPr>
    <w:rPr>
      <w:rFonts w:ascii="Times New Roman" w:eastAsia="Times New Roman" w:hAnsi="Times New Roman" w:cs="Times New Roman"/>
      <w:szCs w:val="24"/>
      <w:lang w:eastAsia="nl-NL"/>
    </w:rPr>
  </w:style>
  <w:style w:type="character" w:styleId="Zwaar">
    <w:name w:val="Strong"/>
    <w:basedOn w:val="Standaardalinea-lettertype"/>
    <w:uiPriority w:val="22"/>
    <w:qFormat/>
    <w:rsid w:val="00F4133E"/>
    <w:rPr>
      <w:b/>
      <w:bCs/>
    </w:rPr>
  </w:style>
  <w:style w:type="table" w:styleId="Tabelrasterlicht">
    <w:name w:val="Grid Table Light"/>
    <w:basedOn w:val="Standaardtabel"/>
    <w:uiPriority w:val="40"/>
    <w:rsid w:val="002B405B"/>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Onopgemaaktetabel4">
    <w:name w:val="Plain Table 4"/>
    <w:basedOn w:val="Standaardtabel"/>
    <w:uiPriority w:val="44"/>
    <w:rsid w:val="002B405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Nadruk">
    <w:name w:val="Emphasis"/>
    <w:basedOn w:val="Standaardalinea-lettertype"/>
    <w:uiPriority w:val="20"/>
    <w:qFormat/>
    <w:rsid w:val="005C79CE"/>
    <w:rPr>
      <w:i/>
      <w:iCs/>
    </w:rPr>
  </w:style>
  <w:style w:type="character" w:styleId="Onopgelostemelding">
    <w:name w:val="Unresolved Mention"/>
    <w:basedOn w:val="Standaardalinea-lettertype"/>
    <w:uiPriority w:val="99"/>
    <w:semiHidden/>
    <w:unhideWhenUsed/>
    <w:rsid w:val="00475BC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8475376">
      <w:bodyDiv w:val="1"/>
      <w:marLeft w:val="0"/>
      <w:marRight w:val="0"/>
      <w:marTop w:val="0"/>
      <w:marBottom w:val="0"/>
      <w:divBdr>
        <w:top w:val="none" w:sz="0" w:space="0" w:color="auto"/>
        <w:left w:val="none" w:sz="0" w:space="0" w:color="auto"/>
        <w:bottom w:val="none" w:sz="0" w:space="0" w:color="auto"/>
        <w:right w:val="none" w:sz="0" w:space="0" w:color="auto"/>
      </w:divBdr>
    </w:div>
    <w:div w:id="342317091">
      <w:bodyDiv w:val="1"/>
      <w:marLeft w:val="0"/>
      <w:marRight w:val="0"/>
      <w:marTop w:val="0"/>
      <w:marBottom w:val="0"/>
      <w:divBdr>
        <w:top w:val="none" w:sz="0" w:space="0" w:color="auto"/>
        <w:left w:val="none" w:sz="0" w:space="0" w:color="auto"/>
        <w:bottom w:val="none" w:sz="0" w:space="0" w:color="auto"/>
        <w:right w:val="none" w:sz="0" w:space="0" w:color="auto"/>
      </w:divBdr>
    </w:div>
    <w:div w:id="575941931">
      <w:bodyDiv w:val="1"/>
      <w:marLeft w:val="0"/>
      <w:marRight w:val="0"/>
      <w:marTop w:val="0"/>
      <w:marBottom w:val="0"/>
      <w:divBdr>
        <w:top w:val="none" w:sz="0" w:space="0" w:color="auto"/>
        <w:left w:val="none" w:sz="0" w:space="0" w:color="auto"/>
        <w:bottom w:val="none" w:sz="0" w:space="0" w:color="auto"/>
        <w:right w:val="none" w:sz="0" w:space="0" w:color="auto"/>
      </w:divBdr>
    </w:div>
    <w:div w:id="896626030">
      <w:bodyDiv w:val="1"/>
      <w:marLeft w:val="0"/>
      <w:marRight w:val="0"/>
      <w:marTop w:val="0"/>
      <w:marBottom w:val="0"/>
      <w:divBdr>
        <w:top w:val="none" w:sz="0" w:space="0" w:color="auto"/>
        <w:left w:val="none" w:sz="0" w:space="0" w:color="auto"/>
        <w:bottom w:val="none" w:sz="0" w:space="0" w:color="auto"/>
        <w:right w:val="none" w:sz="0" w:space="0" w:color="auto"/>
      </w:divBdr>
    </w:div>
    <w:div w:id="1709522081">
      <w:bodyDiv w:val="1"/>
      <w:marLeft w:val="0"/>
      <w:marRight w:val="0"/>
      <w:marTop w:val="0"/>
      <w:marBottom w:val="0"/>
      <w:divBdr>
        <w:top w:val="none" w:sz="0" w:space="0" w:color="auto"/>
        <w:left w:val="none" w:sz="0" w:space="0" w:color="auto"/>
        <w:bottom w:val="none" w:sz="0" w:space="0" w:color="auto"/>
        <w:right w:val="none" w:sz="0" w:space="0" w:color="auto"/>
      </w:divBdr>
    </w:div>
    <w:div w:id="1951933385">
      <w:bodyDiv w:val="1"/>
      <w:marLeft w:val="0"/>
      <w:marRight w:val="0"/>
      <w:marTop w:val="0"/>
      <w:marBottom w:val="0"/>
      <w:divBdr>
        <w:top w:val="none" w:sz="0" w:space="0" w:color="auto"/>
        <w:left w:val="none" w:sz="0" w:space="0" w:color="auto"/>
        <w:bottom w:val="none" w:sz="0" w:space="0" w:color="auto"/>
        <w:right w:val="none" w:sz="0" w:space="0" w:color="auto"/>
      </w:divBdr>
    </w:div>
    <w:div w:id="2076470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https://schooltv.nl/video/focus-op-biologie-cellen-aan-de-basis/"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2.gif"/><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quizlet.com/nl" TargetMode="Externa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yperlink" Target="https://quizlet.com/nl" TargetMode="External"/><Relationship Id="rId10" Type="http://schemas.openxmlformats.org/officeDocument/2006/relationships/image" Target="media/image3.png"/><Relationship Id="rId19" Type="http://schemas.openxmlformats.org/officeDocument/2006/relationships/hyperlink" Target="https://schooltv.nl/video/focus-op-biologie-cellen-aan-de-basis/"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3.jpeg"/><Relationship Id="rId27"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74B6401-2826-4E72-A3EE-D07918FE21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12</Pages>
  <Words>1758</Words>
  <Characters>9669</Characters>
  <Application>Microsoft Office Word</Application>
  <DocSecurity>0</DocSecurity>
  <Lines>80</Lines>
  <Paragraphs>22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11405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Rebecca Kistemaker - Meijerink</dc:creator>
  <cp:keywords/>
  <dc:description/>
  <cp:lastModifiedBy>Rebecca Meijerink</cp:lastModifiedBy>
  <cp:revision>6</cp:revision>
  <dcterms:created xsi:type="dcterms:W3CDTF">2019-09-10T10:28:00Z</dcterms:created>
  <dcterms:modified xsi:type="dcterms:W3CDTF">2019-09-10T10:34:00Z</dcterms:modified>
</cp:coreProperties>
</file>