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10F" w:rsidRPr="00057314" w:rsidRDefault="0059210F" w:rsidP="007B6A5E">
      <w:pPr>
        <w:tabs>
          <w:tab w:val="clear" w:pos="1134"/>
          <w:tab w:val="clear" w:pos="1418"/>
          <w:tab w:val="clear" w:pos="1701"/>
          <w:tab w:val="clear" w:pos="1985"/>
          <w:tab w:val="left" w:pos="426"/>
          <w:tab w:val="left" w:pos="851"/>
        </w:tabs>
        <w:ind w:left="0" w:right="0"/>
        <w:rPr>
          <w:rFonts w:ascii="Arial" w:hAnsi="Arial" w:cs="Arial"/>
          <w:b/>
          <w:noProof/>
          <w:sz w:val="20"/>
          <w:szCs w:val="20"/>
        </w:rPr>
      </w:pPr>
      <w:bookmarkStart w:id="0" w:name="_GoBack"/>
      <w:bookmarkEnd w:id="0"/>
      <w:r w:rsidRPr="00057314">
        <w:rPr>
          <w:rFonts w:ascii="Arial" w:hAnsi="Arial" w:cs="Arial"/>
          <w:b/>
          <w:noProof/>
          <w:sz w:val="20"/>
          <w:szCs w:val="20"/>
        </w:rPr>
        <w:t>Opgave 1</w:t>
      </w:r>
    </w:p>
    <w:p w:rsidR="00B546ED" w:rsidRPr="00057314" w:rsidRDefault="00A85D1A" w:rsidP="00B546ED">
      <w:pPr>
        <w:tabs>
          <w:tab w:val="clear" w:pos="1134"/>
          <w:tab w:val="clear" w:pos="1418"/>
          <w:tab w:val="clear" w:pos="1701"/>
          <w:tab w:val="clear" w:pos="1985"/>
          <w:tab w:val="left" w:pos="426"/>
          <w:tab w:val="left" w:pos="851"/>
        </w:tabs>
        <w:ind w:left="0" w:right="0"/>
        <w:rPr>
          <w:rFonts w:ascii="Arial" w:hAnsi="Arial" w:cs="Arial"/>
          <w:noProof/>
          <w:sz w:val="20"/>
          <w:szCs w:val="20"/>
        </w:rPr>
      </w:pPr>
      <w:r w:rsidRPr="00057314">
        <w:rPr>
          <w:rFonts w:ascii="Arial" w:hAnsi="Arial" w:cs="Arial"/>
          <w:noProof/>
          <w:sz w:val="20"/>
          <w:szCs w:val="20"/>
        </w:rPr>
        <w:t>1</w:t>
      </w:r>
      <w:r w:rsidRPr="00057314">
        <w:rPr>
          <w:rFonts w:ascii="Arial" w:hAnsi="Arial" w:cs="Arial"/>
          <w:noProof/>
          <w:sz w:val="20"/>
          <w:szCs w:val="20"/>
        </w:rPr>
        <w:tab/>
      </w:r>
      <w:r w:rsidR="00B546ED" w:rsidRPr="00057314">
        <w:rPr>
          <w:rFonts w:ascii="Arial" w:hAnsi="Arial" w:cs="Arial"/>
          <w:i/>
          <w:noProof/>
          <w:sz w:val="20"/>
          <w:szCs w:val="20"/>
        </w:rPr>
        <w:t>P</w:t>
      </w:r>
      <w:r w:rsidR="00B546ED" w:rsidRPr="00057314">
        <w:rPr>
          <w:rFonts w:ascii="Arial" w:hAnsi="Arial" w:cs="Arial"/>
          <w:noProof/>
          <w:sz w:val="20"/>
          <w:szCs w:val="20"/>
        </w:rPr>
        <w:t xml:space="preserve"> = </w:t>
      </w:r>
      <w:r w:rsidR="00B546ED" w:rsidRPr="00057314">
        <w:rPr>
          <w:rFonts w:ascii="Arial" w:hAnsi="Arial" w:cs="Arial"/>
          <w:i/>
          <w:noProof/>
          <w:sz w:val="20"/>
          <w:szCs w:val="20"/>
        </w:rPr>
        <w:t>I</w:t>
      </w:r>
      <w:r w:rsidR="00B546ED" w:rsidRPr="00057314">
        <w:rPr>
          <w:rFonts w:ascii="Arial" w:hAnsi="Arial" w:cs="Arial"/>
          <w:noProof/>
          <w:sz w:val="20"/>
          <w:szCs w:val="20"/>
          <w:vertAlign w:val="superscript"/>
        </w:rPr>
        <w:t>2</w:t>
      </w:r>
      <w:r w:rsidR="00057314">
        <w:rPr>
          <w:rFonts w:ascii="Arial" w:hAnsi="Arial" w:cs="Arial"/>
          <w:noProof/>
          <w:sz w:val="20"/>
          <w:szCs w:val="20"/>
        </w:rPr>
        <w:t xml:space="preserve"> ∙ </w:t>
      </w:r>
      <w:r w:rsidR="00057314">
        <w:rPr>
          <w:rFonts w:ascii="Arial" w:hAnsi="Arial" w:cs="Arial"/>
          <w:i/>
          <w:noProof/>
          <w:sz w:val="20"/>
          <w:szCs w:val="20"/>
        </w:rPr>
        <w:t>R</w:t>
      </w:r>
    </w:p>
    <w:p w:rsidR="00B546ED" w:rsidRPr="00057314" w:rsidRDefault="00B546ED" w:rsidP="00B546ED">
      <w:pPr>
        <w:tabs>
          <w:tab w:val="clear" w:pos="1134"/>
          <w:tab w:val="clear" w:pos="1418"/>
          <w:tab w:val="clear" w:pos="1701"/>
          <w:tab w:val="clear" w:pos="1985"/>
          <w:tab w:val="left" w:pos="426"/>
          <w:tab w:val="left" w:pos="851"/>
        </w:tabs>
        <w:ind w:left="0" w:right="0"/>
        <w:rPr>
          <w:rFonts w:ascii="Arial" w:hAnsi="Arial" w:cs="Arial"/>
          <w:noProof/>
          <w:sz w:val="20"/>
          <w:szCs w:val="20"/>
        </w:rPr>
      </w:pPr>
      <w:r w:rsidRPr="00057314">
        <w:rPr>
          <w:rFonts w:ascii="Arial" w:hAnsi="Arial" w:cs="Arial"/>
          <w:b/>
          <w:noProof/>
          <w:sz w:val="20"/>
          <w:szCs w:val="20"/>
        </w:rPr>
        <w:tab/>
      </w:r>
      <w:r w:rsidRPr="00057314">
        <w:rPr>
          <w:rFonts w:ascii="Arial" w:hAnsi="Arial" w:cs="Arial"/>
          <w:i/>
          <w:noProof/>
          <w:sz w:val="20"/>
          <w:szCs w:val="20"/>
        </w:rPr>
        <w:t>P</w:t>
      </w:r>
      <w:r w:rsidRPr="00057314">
        <w:rPr>
          <w:rFonts w:ascii="Arial" w:hAnsi="Arial" w:cs="Arial"/>
          <w:noProof/>
          <w:sz w:val="20"/>
          <w:szCs w:val="20"/>
        </w:rPr>
        <w:t xml:space="preserve"> = 0,50</w:t>
      </w:r>
      <w:r w:rsidRPr="00057314">
        <w:rPr>
          <w:rFonts w:ascii="Arial" w:hAnsi="Arial" w:cs="Arial"/>
          <w:noProof/>
          <w:sz w:val="20"/>
          <w:szCs w:val="20"/>
          <w:vertAlign w:val="superscript"/>
        </w:rPr>
        <w:t>2</w:t>
      </w:r>
      <w:r w:rsidR="00057314">
        <w:rPr>
          <w:rFonts w:ascii="Arial" w:hAnsi="Arial" w:cs="Arial"/>
          <w:noProof/>
          <w:sz w:val="20"/>
          <w:szCs w:val="20"/>
        </w:rPr>
        <w:t xml:space="preserve"> </w:t>
      </w:r>
      <w:r w:rsidR="00057314">
        <w:rPr>
          <w:rFonts w:ascii="Arial" w:hAnsi="Arial" w:cs="Arial"/>
          <w:noProof/>
          <w:sz w:val="20"/>
          <w:szCs w:val="20"/>
        </w:rPr>
        <w:sym w:font="Symbol" w:char="F0B4"/>
      </w:r>
      <w:r w:rsidR="00057314">
        <w:rPr>
          <w:rFonts w:ascii="Arial" w:hAnsi="Arial" w:cs="Arial"/>
          <w:noProof/>
          <w:sz w:val="20"/>
          <w:szCs w:val="20"/>
        </w:rPr>
        <w:t xml:space="preserve"> 14,0</w:t>
      </w:r>
    </w:p>
    <w:p w:rsidR="0059210F" w:rsidRPr="00057314" w:rsidRDefault="00B546ED" w:rsidP="00B546ED">
      <w:pPr>
        <w:tabs>
          <w:tab w:val="clear" w:pos="1134"/>
          <w:tab w:val="clear" w:pos="1418"/>
          <w:tab w:val="clear" w:pos="1701"/>
          <w:tab w:val="clear" w:pos="1985"/>
          <w:tab w:val="left" w:pos="426"/>
          <w:tab w:val="left" w:pos="851"/>
        </w:tabs>
        <w:ind w:left="0" w:right="0"/>
        <w:rPr>
          <w:rFonts w:ascii="Arial" w:hAnsi="Arial" w:cs="Arial"/>
          <w:noProof/>
          <w:sz w:val="20"/>
          <w:szCs w:val="20"/>
        </w:rPr>
      </w:pPr>
      <w:r w:rsidRPr="00057314">
        <w:rPr>
          <w:rFonts w:ascii="Arial" w:hAnsi="Arial" w:cs="Arial"/>
          <w:noProof/>
          <w:sz w:val="20"/>
          <w:szCs w:val="20"/>
        </w:rPr>
        <w:tab/>
      </w:r>
      <w:r w:rsidRPr="00057314">
        <w:rPr>
          <w:rFonts w:ascii="Arial" w:hAnsi="Arial" w:cs="Arial"/>
          <w:i/>
          <w:noProof/>
          <w:sz w:val="20"/>
          <w:szCs w:val="20"/>
        </w:rPr>
        <w:t>P</w:t>
      </w:r>
      <w:r w:rsidRPr="00057314">
        <w:rPr>
          <w:rFonts w:ascii="Arial" w:hAnsi="Arial" w:cs="Arial"/>
          <w:noProof/>
          <w:sz w:val="20"/>
          <w:szCs w:val="20"/>
        </w:rPr>
        <w:t xml:space="preserve"> = 3,5 W</w:t>
      </w:r>
    </w:p>
    <w:p w:rsidR="00B546ED" w:rsidRPr="00057314" w:rsidRDefault="007B6A5E" w:rsidP="00B546ED">
      <w:pPr>
        <w:tabs>
          <w:tab w:val="clear" w:pos="1134"/>
          <w:tab w:val="clear" w:pos="1418"/>
          <w:tab w:val="clear" w:pos="1701"/>
          <w:tab w:val="clear" w:pos="1985"/>
          <w:tab w:val="left" w:pos="426"/>
          <w:tab w:val="left" w:pos="851"/>
        </w:tabs>
        <w:ind w:left="0" w:right="0"/>
        <w:rPr>
          <w:rFonts w:ascii="Arial" w:hAnsi="Arial" w:cs="Arial"/>
          <w:noProof/>
          <w:sz w:val="20"/>
          <w:szCs w:val="20"/>
        </w:rPr>
      </w:pPr>
      <w:r w:rsidRPr="00057314">
        <w:rPr>
          <w:rFonts w:ascii="Arial" w:eastAsia="Calibri" w:hAnsi="Arial" w:cs="Arial"/>
          <w:noProof/>
          <w:sz w:val="20"/>
          <w:szCs w:val="20"/>
          <w:lang w:eastAsia="en-US"/>
        </w:rPr>
        <w:tab/>
        <w:t>1p</w:t>
      </w:r>
      <w:r w:rsidRPr="00057314">
        <w:rPr>
          <w:rFonts w:ascii="Arial" w:eastAsia="Calibri" w:hAnsi="Arial" w:cs="Arial"/>
          <w:noProof/>
          <w:sz w:val="20"/>
          <w:szCs w:val="20"/>
          <w:lang w:eastAsia="en-US"/>
        </w:rPr>
        <w:tab/>
      </w:r>
      <w:r w:rsidR="006544FF" w:rsidRPr="00057314">
        <w:rPr>
          <w:rFonts w:ascii="Arial" w:eastAsia="Calibri" w:hAnsi="Arial" w:cs="Arial"/>
          <w:noProof/>
          <w:sz w:val="20"/>
          <w:szCs w:val="20"/>
          <w:lang w:eastAsia="en-US"/>
        </w:rPr>
        <w:t>g</w:t>
      </w:r>
      <w:r w:rsidR="00B546ED" w:rsidRPr="00057314">
        <w:rPr>
          <w:rFonts w:ascii="Arial" w:eastAsia="Calibri" w:hAnsi="Arial" w:cs="Arial"/>
          <w:noProof/>
          <w:sz w:val="20"/>
          <w:szCs w:val="20"/>
          <w:lang w:eastAsia="en-US"/>
        </w:rPr>
        <w:t xml:space="preserve">ebruik van </w:t>
      </w:r>
      <w:r w:rsidR="00B546ED" w:rsidRPr="00057314">
        <w:rPr>
          <w:rFonts w:ascii="Arial" w:hAnsi="Arial" w:cs="Arial"/>
          <w:i/>
          <w:noProof/>
          <w:sz w:val="20"/>
          <w:szCs w:val="20"/>
        </w:rPr>
        <w:t>P</w:t>
      </w:r>
      <w:r w:rsidR="00B546ED" w:rsidRPr="00057314">
        <w:rPr>
          <w:rFonts w:ascii="Arial" w:hAnsi="Arial" w:cs="Arial"/>
          <w:noProof/>
          <w:sz w:val="20"/>
          <w:szCs w:val="20"/>
        </w:rPr>
        <w:t xml:space="preserve"> = </w:t>
      </w:r>
      <w:r w:rsidR="00057314" w:rsidRPr="00057314">
        <w:rPr>
          <w:rFonts w:ascii="Arial" w:hAnsi="Arial" w:cs="Arial"/>
          <w:i/>
          <w:noProof/>
          <w:sz w:val="20"/>
          <w:szCs w:val="20"/>
        </w:rPr>
        <w:t>I</w:t>
      </w:r>
      <w:r w:rsidR="00057314" w:rsidRPr="00057314">
        <w:rPr>
          <w:rFonts w:ascii="Arial" w:hAnsi="Arial" w:cs="Arial"/>
          <w:noProof/>
          <w:sz w:val="20"/>
          <w:szCs w:val="20"/>
          <w:vertAlign w:val="superscript"/>
        </w:rPr>
        <w:t>2</w:t>
      </w:r>
      <w:r w:rsidR="00057314">
        <w:rPr>
          <w:rFonts w:ascii="Arial" w:hAnsi="Arial" w:cs="Arial"/>
          <w:noProof/>
          <w:sz w:val="20"/>
          <w:szCs w:val="20"/>
        </w:rPr>
        <w:t xml:space="preserve"> ∙ </w:t>
      </w:r>
      <w:r w:rsidR="00057314">
        <w:rPr>
          <w:rFonts w:ascii="Arial" w:hAnsi="Arial" w:cs="Arial"/>
          <w:i/>
          <w:noProof/>
          <w:sz w:val="20"/>
          <w:szCs w:val="20"/>
        </w:rPr>
        <w:t>R</w:t>
      </w:r>
    </w:p>
    <w:p w:rsidR="007B6A5E"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noProof/>
          <w:sz w:val="20"/>
          <w:szCs w:val="20"/>
          <w:lang w:eastAsia="en-US"/>
        </w:rPr>
      </w:pPr>
      <w:r w:rsidRPr="00057314">
        <w:rPr>
          <w:rFonts w:ascii="Arial" w:eastAsia="Calibri" w:hAnsi="Arial" w:cs="Arial"/>
          <w:noProof/>
          <w:sz w:val="20"/>
          <w:szCs w:val="20"/>
          <w:lang w:eastAsia="en-US"/>
        </w:rPr>
        <w:tab/>
        <w:t>1p</w:t>
      </w:r>
      <w:r w:rsidRPr="00057314">
        <w:rPr>
          <w:rFonts w:ascii="Arial" w:eastAsia="Calibri" w:hAnsi="Arial" w:cs="Arial"/>
          <w:noProof/>
          <w:sz w:val="20"/>
          <w:szCs w:val="20"/>
          <w:lang w:eastAsia="en-US"/>
        </w:rPr>
        <w:tab/>
      </w:r>
      <w:r w:rsidR="006544FF" w:rsidRPr="00057314">
        <w:rPr>
          <w:rFonts w:ascii="Arial" w:eastAsia="Calibri" w:hAnsi="Arial" w:cs="Arial"/>
          <w:noProof/>
          <w:sz w:val="20"/>
          <w:szCs w:val="20"/>
          <w:lang w:eastAsia="en-US"/>
        </w:rPr>
        <w:t>b</w:t>
      </w:r>
      <w:r w:rsidR="00B546ED" w:rsidRPr="00057314">
        <w:rPr>
          <w:rFonts w:ascii="Arial" w:eastAsia="Calibri" w:hAnsi="Arial" w:cs="Arial"/>
          <w:noProof/>
          <w:sz w:val="20"/>
          <w:szCs w:val="20"/>
          <w:lang w:eastAsia="en-US"/>
        </w:rPr>
        <w:t>erekenen van P</w:t>
      </w:r>
    </w:p>
    <w:p w:rsidR="001107E6" w:rsidRPr="00057314" w:rsidRDefault="007B6A5E" w:rsidP="007B6A5E">
      <w:pPr>
        <w:tabs>
          <w:tab w:val="clear" w:pos="1134"/>
          <w:tab w:val="clear" w:pos="1418"/>
          <w:tab w:val="clear" w:pos="1701"/>
          <w:tab w:val="clear" w:pos="1985"/>
          <w:tab w:val="left" w:pos="426"/>
          <w:tab w:val="left" w:pos="851"/>
        </w:tabs>
        <w:ind w:left="0" w:right="0"/>
        <w:rPr>
          <w:rFonts w:ascii="Arial" w:hAnsi="Arial" w:cs="Arial"/>
          <w:noProof/>
          <w:sz w:val="20"/>
          <w:szCs w:val="20"/>
        </w:rPr>
      </w:pPr>
      <w:r w:rsidRPr="00057314">
        <w:rPr>
          <w:rFonts w:ascii="Arial" w:eastAsia="Calibri" w:hAnsi="Arial" w:cs="Arial"/>
          <w:noProof/>
          <w:sz w:val="20"/>
          <w:szCs w:val="20"/>
          <w:lang w:eastAsia="en-US"/>
        </w:rPr>
        <w:tab/>
      </w:r>
    </w:p>
    <w:p w:rsidR="007B6A5E" w:rsidRPr="00057314" w:rsidRDefault="007B6A5E" w:rsidP="00B546ED">
      <w:pPr>
        <w:tabs>
          <w:tab w:val="clear" w:pos="1134"/>
          <w:tab w:val="clear" w:pos="1418"/>
          <w:tab w:val="clear" w:pos="1701"/>
          <w:tab w:val="clear" w:pos="1985"/>
          <w:tab w:val="left" w:pos="426"/>
          <w:tab w:val="left" w:pos="851"/>
        </w:tabs>
        <w:ind w:left="426" w:right="0" w:hanging="426"/>
        <w:rPr>
          <w:rFonts w:ascii="Arial" w:eastAsia="Calibri" w:hAnsi="Arial" w:cs="Arial"/>
          <w:noProof/>
          <w:sz w:val="20"/>
          <w:szCs w:val="20"/>
          <w:lang w:eastAsia="en-US"/>
        </w:rPr>
      </w:pPr>
      <w:r w:rsidRPr="00057314">
        <w:rPr>
          <w:rFonts w:ascii="Arial" w:eastAsia="Calibri" w:hAnsi="Arial" w:cs="Arial"/>
          <w:sz w:val="20"/>
          <w:szCs w:val="20"/>
          <w:lang w:eastAsia="en-US"/>
        </w:rPr>
        <w:t>2</w:t>
      </w:r>
      <w:r w:rsidRPr="00057314">
        <w:rPr>
          <w:rFonts w:ascii="Arial" w:eastAsia="Calibri" w:hAnsi="Arial" w:cs="Arial"/>
          <w:noProof/>
          <w:sz w:val="20"/>
          <w:szCs w:val="20"/>
          <w:lang w:eastAsia="en-US"/>
        </w:rPr>
        <w:tab/>
      </w:r>
      <w:r w:rsidR="00B546ED" w:rsidRPr="00057314">
        <w:rPr>
          <w:rFonts w:ascii="Arial" w:eastAsia="Calibri" w:hAnsi="Arial" w:cs="Arial"/>
          <w:noProof/>
          <w:sz w:val="20"/>
          <w:szCs w:val="20"/>
          <w:lang w:eastAsia="en-US"/>
        </w:rPr>
        <w:t>Als de weerstand van de schuifweerstand kleiner wordt, wordt de totale weerstand kleiner. Daardoor wordt de stroomsterkte door het verwarmingselement groter. Dus wordt het vermogen groter.</w:t>
      </w:r>
    </w:p>
    <w:p w:rsidR="007B6A5E"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noProof/>
          <w:sz w:val="20"/>
          <w:szCs w:val="20"/>
          <w:lang w:eastAsia="en-US"/>
        </w:rPr>
      </w:pPr>
      <w:r w:rsidRPr="00057314">
        <w:rPr>
          <w:rFonts w:ascii="Arial" w:eastAsia="Calibri" w:hAnsi="Arial" w:cs="Arial"/>
          <w:noProof/>
          <w:sz w:val="20"/>
          <w:szCs w:val="20"/>
          <w:lang w:eastAsia="en-US"/>
        </w:rPr>
        <w:tab/>
        <w:t>1p</w:t>
      </w:r>
      <w:r w:rsidRPr="00057314">
        <w:rPr>
          <w:rFonts w:ascii="Arial" w:eastAsia="Calibri" w:hAnsi="Arial" w:cs="Arial"/>
          <w:noProof/>
          <w:sz w:val="20"/>
          <w:szCs w:val="20"/>
          <w:lang w:eastAsia="en-US"/>
        </w:rPr>
        <w:tab/>
      </w:r>
      <w:r w:rsidR="006544FF" w:rsidRPr="00057314">
        <w:rPr>
          <w:rFonts w:ascii="Arial" w:eastAsia="Calibri" w:hAnsi="Arial" w:cs="Arial"/>
          <w:noProof/>
          <w:sz w:val="20"/>
          <w:szCs w:val="20"/>
          <w:lang w:eastAsia="en-US"/>
        </w:rPr>
        <w:t>i</w:t>
      </w:r>
      <w:r w:rsidR="00B546ED" w:rsidRPr="00057314">
        <w:rPr>
          <w:rFonts w:ascii="Arial" w:eastAsia="Calibri" w:hAnsi="Arial" w:cs="Arial"/>
          <w:noProof/>
          <w:sz w:val="20"/>
          <w:szCs w:val="20"/>
          <w:lang w:eastAsia="en-US"/>
        </w:rPr>
        <w:t>nzicht dat de</w:t>
      </w:r>
      <w:r w:rsidR="006544FF" w:rsidRPr="00057314">
        <w:rPr>
          <w:rFonts w:ascii="Arial" w:eastAsia="Calibri" w:hAnsi="Arial" w:cs="Arial"/>
          <w:noProof/>
          <w:sz w:val="20"/>
          <w:szCs w:val="20"/>
          <w:lang w:eastAsia="en-US"/>
        </w:rPr>
        <w:t xml:space="preserve"> totale weerstand kleiner wordt</w:t>
      </w:r>
    </w:p>
    <w:p w:rsidR="007B6A5E"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noProof/>
          <w:sz w:val="20"/>
          <w:szCs w:val="20"/>
          <w:lang w:eastAsia="en-US"/>
        </w:rPr>
      </w:pPr>
      <w:r w:rsidRPr="00057314">
        <w:rPr>
          <w:rFonts w:ascii="Arial" w:eastAsia="Calibri" w:hAnsi="Arial" w:cs="Arial"/>
          <w:noProof/>
          <w:sz w:val="20"/>
          <w:szCs w:val="20"/>
          <w:lang w:eastAsia="en-US"/>
        </w:rPr>
        <w:tab/>
        <w:t>1p</w:t>
      </w:r>
      <w:r w:rsidRPr="00057314">
        <w:rPr>
          <w:rFonts w:ascii="Arial" w:eastAsia="Calibri" w:hAnsi="Arial" w:cs="Arial"/>
          <w:noProof/>
          <w:sz w:val="20"/>
          <w:szCs w:val="20"/>
          <w:lang w:eastAsia="en-US"/>
        </w:rPr>
        <w:tab/>
      </w:r>
      <w:r w:rsidR="006544FF" w:rsidRPr="00057314">
        <w:rPr>
          <w:rFonts w:ascii="Arial" w:eastAsia="Calibri" w:hAnsi="Arial" w:cs="Arial"/>
          <w:noProof/>
          <w:sz w:val="20"/>
          <w:szCs w:val="20"/>
          <w:lang w:eastAsia="en-US"/>
        </w:rPr>
        <w:t>i</w:t>
      </w:r>
      <w:r w:rsidR="00B546ED" w:rsidRPr="00057314">
        <w:rPr>
          <w:rFonts w:ascii="Arial" w:eastAsia="Calibri" w:hAnsi="Arial" w:cs="Arial"/>
          <w:noProof/>
          <w:sz w:val="20"/>
          <w:szCs w:val="20"/>
          <w:lang w:eastAsia="en-US"/>
        </w:rPr>
        <w:t>nzicht dat de stroom door het verw</w:t>
      </w:r>
      <w:r w:rsidR="006544FF" w:rsidRPr="00057314">
        <w:rPr>
          <w:rFonts w:ascii="Arial" w:eastAsia="Calibri" w:hAnsi="Arial" w:cs="Arial"/>
          <w:noProof/>
          <w:sz w:val="20"/>
          <w:szCs w:val="20"/>
          <w:lang w:eastAsia="en-US"/>
        </w:rPr>
        <w:t>armingselement dan groter wordt</w:t>
      </w:r>
    </w:p>
    <w:p w:rsidR="007B6A5E"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noProof/>
          <w:sz w:val="20"/>
          <w:szCs w:val="20"/>
          <w:lang w:eastAsia="en-US"/>
        </w:rPr>
      </w:pPr>
      <w:r w:rsidRPr="00057314">
        <w:rPr>
          <w:rFonts w:ascii="Arial" w:eastAsia="Calibri" w:hAnsi="Arial" w:cs="Arial"/>
          <w:noProof/>
          <w:sz w:val="20"/>
          <w:szCs w:val="20"/>
          <w:lang w:eastAsia="en-US"/>
        </w:rPr>
        <w:tab/>
        <w:t>1p</w:t>
      </w:r>
      <w:r w:rsidRPr="00057314">
        <w:rPr>
          <w:rFonts w:ascii="Arial" w:eastAsia="Calibri" w:hAnsi="Arial" w:cs="Arial"/>
          <w:noProof/>
          <w:sz w:val="20"/>
          <w:szCs w:val="20"/>
          <w:lang w:eastAsia="en-US"/>
        </w:rPr>
        <w:tab/>
      </w:r>
      <w:r w:rsidR="006544FF" w:rsidRPr="00057314">
        <w:rPr>
          <w:rFonts w:ascii="Arial" w:eastAsia="Calibri" w:hAnsi="Arial" w:cs="Arial"/>
          <w:noProof/>
          <w:sz w:val="20"/>
          <w:szCs w:val="20"/>
          <w:lang w:eastAsia="en-US"/>
        </w:rPr>
        <w:t>i</w:t>
      </w:r>
      <w:r w:rsidR="00B546ED" w:rsidRPr="00057314">
        <w:rPr>
          <w:rFonts w:ascii="Arial" w:eastAsia="Calibri" w:hAnsi="Arial" w:cs="Arial"/>
          <w:noProof/>
          <w:sz w:val="20"/>
          <w:szCs w:val="20"/>
          <w:lang w:eastAsia="en-US"/>
        </w:rPr>
        <w:t>nzicht da</w:t>
      </w:r>
      <w:r w:rsidR="006544FF" w:rsidRPr="00057314">
        <w:rPr>
          <w:rFonts w:ascii="Arial" w:eastAsia="Calibri" w:hAnsi="Arial" w:cs="Arial"/>
          <w:noProof/>
          <w:sz w:val="20"/>
          <w:szCs w:val="20"/>
          <w:lang w:eastAsia="en-US"/>
        </w:rPr>
        <w:t>t het vermogen dus groter wordt</w:t>
      </w:r>
    </w:p>
    <w:p w:rsidR="007B6A5E" w:rsidRPr="00057314" w:rsidRDefault="007B6A5E" w:rsidP="00B546ED">
      <w:pPr>
        <w:tabs>
          <w:tab w:val="clear" w:pos="1134"/>
          <w:tab w:val="clear" w:pos="1418"/>
          <w:tab w:val="clear" w:pos="1701"/>
          <w:tab w:val="clear" w:pos="1985"/>
          <w:tab w:val="left" w:pos="426"/>
          <w:tab w:val="left" w:pos="851"/>
        </w:tabs>
        <w:ind w:left="0" w:right="0"/>
        <w:rPr>
          <w:rFonts w:ascii="Arial" w:eastAsia="Calibri" w:hAnsi="Arial" w:cs="Arial"/>
          <w:b/>
          <w:color w:val="FF0000"/>
          <w:sz w:val="20"/>
          <w:szCs w:val="20"/>
          <w:lang w:eastAsia="en-US"/>
        </w:rPr>
      </w:pPr>
      <w:r w:rsidRPr="00057314">
        <w:rPr>
          <w:rFonts w:ascii="Arial" w:eastAsia="Calibri" w:hAnsi="Arial" w:cs="Arial"/>
          <w:noProof/>
          <w:sz w:val="20"/>
          <w:szCs w:val="20"/>
          <w:lang w:eastAsia="en-US"/>
        </w:rPr>
        <w:tab/>
      </w:r>
    </w:p>
    <w:p w:rsidR="00B546ED" w:rsidRPr="00057314" w:rsidRDefault="00B546ED" w:rsidP="00B546ED">
      <w:pPr>
        <w:tabs>
          <w:tab w:val="clear" w:pos="1134"/>
          <w:tab w:val="clear" w:pos="1418"/>
          <w:tab w:val="clear" w:pos="1701"/>
          <w:tab w:val="clear" w:pos="1985"/>
          <w:tab w:val="left" w:pos="426"/>
          <w:tab w:val="left" w:pos="851"/>
        </w:tabs>
        <w:ind w:left="0" w:right="0"/>
        <w:rPr>
          <w:rFonts w:ascii="Arial" w:eastAsia="Calibri" w:hAnsi="Arial" w:cs="Arial"/>
          <w:b/>
          <w:sz w:val="20"/>
          <w:szCs w:val="20"/>
          <w:lang w:eastAsia="en-US"/>
        </w:rPr>
      </w:pPr>
      <w:r w:rsidRPr="00057314">
        <w:rPr>
          <w:rFonts w:ascii="Arial" w:eastAsia="Calibri" w:hAnsi="Arial" w:cs="Arial"/>
          <w:b/>
          <w:sz w:val="20"/>
          <w:szCs w:val="20"/>
          <w:lang w:eastAsia="en-US"/>
        </w:rPr>
        <w:t>Opgave 2</w:t>
      </w:r>
    </w:p>
    <w:p w:rsidR="00B546ED" w:rsidRDefault="007B6A5E" w:rsidP="00B546ED">
      <w:pPr>
        <w:tabs>
          <w:tab w:val="clear" w:pos="1134"/>
          <w:tab w:val="clear" w:pos="1418"/>
          <w:tab w:val="clear" w:pos="1701"/>
          <w:tab w:val="clear" w:pos="1985"/>
          <w:tab w:val="left" w:pos="426"/>
          <w:tab w:val="left" w:pos="851"/>
        </w:tabs>
        <w:ind w:left="0" w:right="0"/>
        <w:rPr>
          <w:rFonts w:ascii="Arial" w:eastAsia="Calibri" w:hAnsi="Arial" w:cs="Arial"/>
          <w:noProof/>
          <w:sz w:val="20"/>
          <w:szCs w:val="20"/>
          <w:lang w:eastAsia="en-US"/>
        </w:rPr>
      </w:pPr>
      <w:r w:rsidRPr="00057314">
        <w:rPr>
          <w:rFonts w:ascii="Arial" w:eastAsia="Calibri" w:hAnsi="Arial" w:cs="Arial"/>
          <w:noProof/>
          <w:sz w:val="20"/>
          <w:szCs w:val="20"/>
          <w:lang w:eastAsia="en-US"/>
        </w:rPr>
        <w:t>3</w:t>
      </w:r>
      <w:r w:rsidRPr="00057314">
        <w:rPr>
          <w:rFonts w:ascii="Arial" w:eastAsia="Calibri" w:hAnsi="Arial" w:cs="Arial"/>
          <w:noProof/>
          <w:sz w:val="20"/>
          <w:szCs w:val="20"/>
          <w:lang w:eastAsia="en-US"/>
        </w:rPr>
        <w:tab/>
      </w:r>
      <w:r w:rsidR="00B546ED" w:rsidRPr="00057314">
        <w:rPr>
          <w:rFonts w:ascii="Arial" w:eastAsia="Calibri" w:hAnsi="Arial" w:cs="Arial"/>
          <w:noProof/>
          <w:sz w:val="20"/>
          <w:szCs w:val="20"/>
          <w:lang w:eastAsia="en-US"/>
        </w:rPr>
        <w:t>Zie figuur 1.</w:t>
      </w:r>
    </w:p>
    <w:p w:rsidR="00C964C6" w:rsidRDefault="00C964C6" w:rsidP="00B546ED">
      <w:pPr>
        <w:tabs>
          <w:tab w:val="clear" w:pos="1134"/>
          <w:tab w:val="clear" w:pos="1418"/>
          <w:tab w:val="clear" w:pos="1701"/>
          <w:tab w:val="clear" w:pos="1985"/>
          <w:tab w:val="left" w:pos="426"/>
          <w:tab w:val="left" w:pos="851"/>
        </w:tabs>
        <w:ind w:left="0" w:right="0"/>
        <w:rPr>
          <w:rFonts w:ascii="Arial" w:eastAsia="Calibri" w:hAnsi="Arial" w:cs="Arial"/>
          <w:noProof/>
          <w:sz w:val="20"/>
          <w:szCs w:val="20"/>
          <w:lang w:eastAsia="en-US"/>
        </w:rPr>
      </w:pPr>
    </w:p>
    <w:p w:rsidR="00C964C6" w:rsidRPr="00057314" w:rsidRDefault="00C964C6" w:rsidP="00B546ED">
      <w:pPr>
        <w:tabs>
          <w:tab w:val="clear" w:pos="1134"/>
          <w:tab w:val="clear" w:pos="1418"/>
          <w:tab w:val="clear" w:pos="1701"/>
          <w:tab w:val="clear" w:pos="1985"/>
          <w:tab w:val="left" w:pos="426"/>
          <w:tab w:val="left" w:pos="851"/>
        </w:tabs>
        <w:ind w:left="0" w:right="0"/>
        <w:rPr>
          <w:rFonts w:ascii="Arial" w:eastAsia="Calibri" w:hAnsi="Arial" w:cs="Arial"/>
          <w:noProof/>
          <w:sz w:val="20"/>
          <w:szCs w:val="20"/>
          <w:lang w:eastAsia="en-US"/>
        </w:rPr>
      </w:pPr>
      <w:r>
        <w:rPr>
          <w:rFonts w:ascii="Arial" w:eastAsia="Calibri" w:hAnsi="Arial" w:cs="Arial"/>
          <w:noProof/>
          <w:sz w:val="20"/>
          <w:szCs w:val="20"/>
        </w:rPr>
        <w:drawing>
          <wp:inline distT="0" distB="0" distL="0" distR="0">
            <wp:extent cx="2316480" cy="2154936"/>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8_4v_H5_toetsA_007.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16480" cy="2154936"/>
                    </a:xfrm>
                    <a:prstGeom prst="rect">
                      <a:avLst/>
                    </a:prstGeom>
                  </pic:spPr>
                </pic:pic>
              </a:graphicData>
            </a:graphic>
          </wp:inline>
        </w:drawing>
      </w:r>
    </w:p>
    <w:p w:rsidR="00C964C6" w:rsidRDefault="00C964C6" w:rsidP="00B546ED">
      <w:pPr>
        <w:tabs>
          <w:tab w:val="clear" w:pos="1134"/>
          <w:tab w:val="clear" w:pos="1418"/>
          <w:tab w:val="clear" w:pos="1701"/>
          <w:tab w:val="clear" w:pos="1985"/>
          <w:tab w:val="left" w:pos="426"/>
          <w:tab w:val="left" w:pos="851"/>
        </w:tabs>
        <w:ind w:left="0" w:right="0"/>
        <w:rPr>
          <w:rFonts w:ascii="Arial" w:eastAsia="Calibri" w:hAnsi="Arial" w:cs="Arial"/>
          <w:b/>
          <w:noProof/>
          <w:sz w:val="20"/>
          <w:szCs w:val="20"/>
          <w:lang w:eastAsia="en-US"/>
        </w:rPr>
      </w:pPr>
    </w:p>
    <w:p w:rsidR="00C964C6" w:rsidRDefault="00C964C6" w:rsidP="00B546ED">
      <w:pPr>
        <w:tabs>
          <w:tab w:val="clear" w:pos="1134"/>
          <w:tab w:val="clear" w:pos="1418"/>
          <w:tab w:val="clear" w:pos="1701"/>
          <w:tab w:val="clear" w:pos="1985"/>
          <w:tab w:val="left" w:pos="426"/>
          <w:tab w:val="left" w:pos="851"/>
        </w:tabs>
        <w:ind w:left="0" w:right="0"/>
        <w:rPr>
          <w:rFonts w:ascii="Arial" w:eastAsia="Calibri" w:hAnsi="Arial" w:cs="Arial"/>
          <w:b/>
          <w:noProof/>
          <w:sz w:val="20"/>
          <w:szCs w:val="20"/>
          <w:lang w:eastAsia="en-US"/>
        </w:rPr>
      </w:pPr>
    </w:p>
    <w:p w:rsidR="00B546ED" w:rsidRPr="00057314" w:rsidRDefault="00C964C6" w:rsidP="00C964C6">
      <w:pPr>
        <w:tabs>
          <w:tab w:val="clear" w:pos="1134"/>
          <w:tab w:val="clear" w:pos="1418"/>
          <w:tab w:val="clear" w:pos="1701"/>
          <w:tab w:val="clear" w:pos="1985"/>
          <w:tab w:val="left" w:pos="851"/>
        </w:tabs>
        <w:ind w:left="0" w:right="0"/>
        <w:rPr>
          <w:rFonts w:ascii="Arial" w:eastAsia="Calibri" w:hAnsi="Arial" w:cs="Arial"/>
          <w:noProof/>
          <w:sz w:val="20"/>
          <w:szCs w:val="20"/>
          <w:lang w:eastAsia="en-US"/>
        </w:rPr>
      </w:pPr>
      <w:r>
        <w:rPr>
          <w:rFonts w:ascii="Arial" w:eastAsia="Calibri" w:hAnsi="Arial" w:cs="Arial"/>
          <w:b/>
          <w:noProof/>
          <w:sz w:val="20"/>
          <w:szCs w:val="20"/>
          <w:lang w:eastAsia="en-US"/>
        </w:rPr>
        <w:tab/>
      </w:r>
      <w:r w:rsidR="00B546ED" w:rsidRPr="00057314">
        <w:rPr>
          <w:rFonts w:ascii="Arial" w:eastAsia="Calibri" w:hAnsi="Arial" w:cs="Arial"/>
          <w:b/>
          <w:noProof/>
          <w:sz w:val="20"/>
          <w:szCs w:val="20"/>
          <w:lang w:eastAsia="en-US"/>
        </w:rPr>
        <w:t>Figuur 1</w:t>
      </w:r>
    </w:p>
    <w:p w:rsidR="00385791"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noProof/>
          <w:sz w:val="20"/>
          <w:szCs w:val="20"/>
          <w:lang w:eastAsia="en-US"/>
        </w:rPr>
      </w:pPr>
      <w:r w:rsidRPr="00057314">
        <w:rPr>
          <w:rFonts w:ascii="Arial" w:eastAsia="Calibri" w:hAnsi="Arial" w:cs="Arial"/>
          <w:noProof/>
          <w:sz w:val="20"/>
          <w:szCs w:val="20"/>
          <w:lang w:eastAsia="en-US"/>
        </w:rPr>
        <w:tab/>
      </w:r>
    </w:p>
    <w:p w:rsidR="007B6A5E" w:rsidRPr="00057314" w:rsidRDefault="00385791" w:rsidP="007B6A5E">
      <w:pPr>
        <w:tabs>
          <w:tab w:val="clear" w:pos="1134"/>
          <w:tab w:val="clear" w:pos="1418"/>
          <w:tab w:val="clear" w:pos="1701"/>
          <w:tab w:val="clear" w:pos="1985"/>
          <w:tab w:val="left" w:pos="426"/>
          <w:tab w:val="left" w:pos="851"/>
        </w:tabs>
        <w:ind w:left="0" w:right="0"/>
        <w:rPr>
          <w:rFonts w:ascii="Arial" w:eastAsia="Calibri" w:hAnsi="Arial" w:cs="Arial"/>
          <w:noProof/>
          <w:sz w:val="20"/>
          <w:szCs w:val="20"/>
          <w:lang w:eastAsia="en-US"/>
        </w:rPr>
      </w:pPr>
      <w:r w:rsidRPr="00057314">
        <w:rPr>
          <w:rFonts w:ascii="Arial" w:eastAsia="Calibri" w:hAnsi="Arial" w:cs="Arial"/>
          <w:noProof/>
          <w:sz w:val="20"/>
          <w:szCs w:val="20"/>
          <w:lang w:eastAsia="en-US"/>
        </w:rPr>
        <w:tab/>
      </w:r>
      <w:r w:rsidR="007B6A5E" w:rsidRPr="00057314">
        <w:rPr>
          <w:rFonts w:ascii="Arial" w:eastAsia="Calibri" w:hAnsi="Arial" w:cs="Arial"/>
          <w:noProof/>
          <w:sz w:val="20"/>
          <w:szCs w:val="20"/>
          <w:lang w:eastAsia="en-US"/>
        </w:rPr>
        <w:t>1p</w:t>
      </w:r>
      <w:r w:rsidR="007B6A5E" w:rsidRPr="00057314">
        <w:rPr>
          <w:rFonts w:ascii="Arial" w:eastAsia="Calibri" w:hAnsi="Arial" w:cs="Arial"/>
          <w:noProof/>
          <w:sz w:val="20"/>
          <w:szCs w:val="20"/>
          <w:lang w:eastAsia="en-US"/>
        </w:rPr>
        <w:tab/>
      </w:r>
      <w:r w:rsidR="006544FF" w:rsidRPr="00057314">
        <w:rPr>
          <w:rFonts w:ascii="Arial" w:eastAsia="Calibri" w:hAnsi="Arial" w:cs="Arial"/>
          <w:noProof/>
          <w:sz w:val="20"/>
          <w:szCs w:val="20"/>
          <w:lang w:eastAsia="en-US"/>
        </w:rPr>
        <w:t>v</w:t>
      </w:r>
      <w:r w:rsidR="00B546ED" w:rsidRPr="00057314">
        <w:rPr>
          <w:rFonts w:ascii="Arial" w:eastAsia="Calibri" w:hAnsi="Arial" w:cs="Arial"/>
          <w:noProof/>
          <w:sz w:val="20"/>
          <w:szCs w:val="20"/>
          <w:lang w:eastAsia="en-US"/>
        </w:rPr>
        <w:t xml:space="preserve">erbinden van </w:t>
      </w:r>
      <w:r w:rsidR="006544FF" w:rsidRPr="00057314">
        <w:rPr>
          <w:rFonts w:ascii="Arial" w:eastAsia="Calibri" w:hAnsi="Arial" w:cs="Arial"/>
          <w:noProof/>
          <w:sz w:val="20"/>
          <w:szCs w:val="20"/>
          <w:lang w:eastAsia="en-US"/>
        </w:rPr>
        <w:t xml:space="preserve">een </w:t>
      </w:r>
      <w:r w:rsidR="00ED04A9" w:rsidRPr="00057314">
        <w:rPr>
          <w:rFonts w:ascii="Arial" w:eastAsia="Calibri" w:hAnsi="Arial" w:cs="Arial"/>
          <w:noProof/>
          <w:sz w:val="20"/>
          <w:szCs w:val="20"/>
          <w:lang w:eastAsia="en-US"/>
        </w:rPr>
        <w:t xml:space="preserve">pool van de spanningsbron met </w:t>
      </w:r>
      <w:r w:rsidR="00B546ED" w:rsidRPr="00057314">
        <w:rPr>
          <w:rFonts w:ascii="Arial" w:eastAsia="Calibri" w:hAnsi="Arial" w:cs="Arial"/>
          <w:noProof/>
          <w:sz w:val="20"/>
          <w:szCs w:val="20"/>
          <w:lang w:eastAsia="en-US"/>
        </w:rPr>
        <w:t xml:space="preserve">de </w:t>
      </w:r>
      <w:r w:rsidR="006544FF" w:rsidRPr="00057314">
        <w:rPr>
          <w:rFonts w:ascii="Arial" w:eastAsia="Calibri" w:hAnsi="Arial" w:cs="Arial"/>
          <w:noProof/>
          <w:sz w:val="20"/>
          <w:szCs w:val="20"/>
          <w:lang w:eastAsia="en-US"/>
        </w:rPr>
        <w:t xml:space="preserve">regelbare weerstand </w:t>
      </w:r>
    </w:p>
    <w:p w:rsidR="007B6A5E" w:rsidRPr="00057314" w:rsidRDefault="007B6A5E" w:rsidP="00B546ED">
      <w:pPr>
        <w:tabs>
          <w:tab w:val="clear" w:pos="1134"/>
          <w:tab w:val="clear" w:pos="1418"/>
          <w:tab w:val="clear" w:pos="1701"/>
          <w:tab w:val="clear" w:pos="1985"/>
          <w:tab w:val="left" w:pos="426"/>
          <w:tab w:val="left" w:pos="851"/>
        </w:tabs>
        <w:ind w:left="851" w:right="0" w:hanging="851"/>
        <w:rPr>
          <w:rFonts w:ascii="Arial" w:eastAsia="Calibri" w:hAnsi="Arial" w:cs="Arial"/>
          <w:noProof/>
          <w:sz w:val="20"/>
          <w:szCs w:val="20"/>
          <w:lang w:eastAsia="en-US"/>
        </w:rPr>
      </w:pPr>
      <w:r w:rsidRPr="00057314">
        <w:rPr>
          <w:rFonts w:ascii="Arial" w:eastAsia="Calibri" w:hAnsi="Arial" w:cs="Arial"/>
          <w:noProof/>
          <w:sz w:val="20"/>
          <w:szCs w:val="20"/>
          <w:lang w:eastAsia="en-US"/>
        </w:rPr>
        <w:tab/>
        <w:t>1p</w:t>
      </w:r>
      <w:r w:rsidRPr="00057314">
        <w:rPr>
          <w:rFonts w:ascii="Arial" w:eastAsia="Calibri" w:hAnsi="Arial" w:cs="Arial"/>
          <w:noProof/>
          <w:sz w:val="20"/>
          <w:szCs w:val="20"/>
          <w:lang w:eastAsia="en-US"/>
        </w:rPr>
        <w:tab/>
      </w:r>
      <w:r w:rsidR="006544FF" w:rsidRPr="00057314">
        <w:rPr>
          <w:rFonts w:ascii="Arial" w:eastAsia="Calibri" w:hAnsi="Arial" w:cs="Arial"/>
          <w:noProof/>
          <w:sz w:val="20"/>
          <w:szCs w:val="20"/>
          <w:lang w:eastAsia="en-US"/>
        </w:rPr>
        <w:t>v</w:t>
      </w:r>
      <w:r w:rsidR="00B546ED" w:rsidRPr="00057314">
        <w:rPr>
          <w:rFonts w:ascii="Arial" w:eastAsia="Calibri" w:hAnsi="Arial" w:cs="Arial"/>
          <w:noProof/>
          <w:sz w:val="20"/>
          <w:szCs w:val="20"/>
          <w:lang w:eastAsia="en-US"/>
        </w:rPr>
        <w:t xml:space="preserve">erbinden van </w:t>
      </w:r>
      <w:r w:rsidR="006544FF" w:rsidRPr="00057314">
        <w:rPr>
          <w:rFonts w:ascii="Arial" w:eastAsia="Calibri" w:hAnsi="Arial" w:cs="Arial"/>
          <w:noProof/>
          <w:sz w:val="20"/>
          <w:szCs w:val="20"/>
          <w:lang w:eastAsia="en-US"/>
        </w:rPr>
        <w:t xml:space="preserve">de </w:t>
      </w:r>
      <w:r w:rsidR="00ED04A9" w:rsidRPr="00057314">
        <w:rPr>
          <w:rFonts w:ascii="Arial" w:eastAsia="Calibri" w:hAnsi="Arial" w:cs="Arial"/>
          <w:noProof/>
          <w:sz w:val="20"/>
          <w:szCs w:val="20"/>
          <w:lang w:eastAsia="en-US"/>
        </w:rPr>
        <w:t>andere pool</w:t>
      </w:r>
      <w:r w:rsidR="006544FF" w:rsidRPr="00057314">
        <w:rPr>
          <w:rFonts w:ascii="Arial" w:eastAsia="Calibri" w:hAnsi="Arial" w:cs="Arial"/>
          <w:noProof/>
          <w:sz w:val="20"/>
          <w:szCs w:val="20"/>
          <w:lang w:eastAsia="en-US"/>
        </w:rPr>
        <w:t xml:space="preserve"> via</w:t>
      </w:r>
      <w:r w:rsidR="00B546ED" w:rsidRPr="00057314">
        <w:rPr>
          <w:rFonts w:ascii="Arial" w:eastAsia="Calibri" w:hAnsi="Arial" w:cs="Arial"/>
          <w:noProof/>
          <w:sz w:val="20"/>
          <w:szCs w:val="20"/>
          <w:lang w:eastAsia="en-US"/>
        </w:rPr>
        <w:t xml:space="preserve"> het lampje </w:t>
      </w:r>
      <w:r w:rsidR="006544FF" w:rsidRPr="00057314">
        <w:rPr>
          <w:rFonts w:ascii="Arial" w:eastAsia="Calibri" w:hAnsi="Arial" w:cs="Arial"/>
          <w:noProof/>
          <w:sz w:val="20"/>
          <w:szCs w:val="20"/>
          <w:lang w:eastAsia="en-US"/>
        </w:rPr>
        <w:t xml:space="preserve">(en via de stroommeter) </w:t>
      </w:r>
      <w:r w:rsidR="00B546ED" w:rsidRPr="00057314">
        <w:rPr>
          <w:rFonts w:ascii="Arial" w:eastAsia="Calibri" w:hAnsi="Arial" w:cs="Arial"/>
          <w:noProof/>
          <w:sz w:val="20"/>
          <w:szCs w:val="20"/>
          <w:lang w:eastAsia="en-US"/>
        </w:rPr>
        <w:t>met punt S</w:t>
      </w:r>
    </w:p>
    <w:p w:rsidR="00B546ED"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noProof/>
          <w:sz w:val="20"/>
          <w:szCs w:val="20"/>
          <w:lang w:eastAsia="en-US"/>
        </w:rPr>
      </w:pPr>
      <w:r w:rsidRPr="00057314">
        <w:rPr>
          <w:rFonts w:ascii="Arial" w:eastAsia="Calibri" w:hAnsi="Arial" w:cs="Arial"/>
          <w:noProof/>
          <w:sz w:val="20"/>
          <w:szCs w:val="20"/>
          <w:lang w:eastAsia="en-US"/>
        </w:rPr>
        <w:tab/>
        <w:t>1p</w:t>
      </w:r>
      <w:r w:rsidRPr="00057314">
        <w:rPr>
          <w:rFonts w:ascii="Arial" w:eastAsia="Calibri" w:hAnsi="Arial" w:cs="Arial"/>
          <w:noProof/>
          <w:sz w:val="20"/>
          <w:szCs w:val="20"/>
          <w:lang w:eastAsia="en-US"/>
        </w:rPr>
        <w:tab/>
      </w:r>
      <w:r w:rsidR="006544FF" w:rsidRPr="00057314">
        <w:rPr>
          <w:rFonts w:ascii="Arial" w:eastAsia="Calibri" w:hAnsi="Arial" w:cs="Arial"/>
          <w:noProof/>
          <w:sz w:val="20"/>
          <w:szCs w:val="20"/>
          <w:lang w:eastAsia="en-US"/>
        </w:rPr>
        <w:t>d</w:t>
      </w:r>
      <w:r w:rsidR="00B546ED" w:rsidRPr="00057314">
        <w:rPr>
          <w:rFonts w:ascii="Arial" w:eastAsia="Calibri" w:hAnsi="Arial" w:cs="Arial"/>
          <w:noProof/>
          <w:sz w:val="20"/>
          <w:szCs w:val="20"/>
          <w:lang w:eastAsia="en-US"/>
        </w:rPr>
        <w:t>e spanningsmeter parallel geschakeld met het lampje</w:t>
      </w:r>
    </w:p>
    <w:p w:rsidR="007B6A5E" w:rsidRPr="00057314" w:rsidRDefault="00B546ED" w:rsidP="007B6A5E">
      <w:pPr>
        <w:tabs>
          <w:tab w:val="clear" w:pos="1134"/>
          <w:tab w:val="clear" w:pos="1418"/>
          <w:tab w:val="clear" w:pos="1701"/>
          <w:tab w:val="clear" w:pos="1985"/>
          <w:tab w:val="left" w:pos="426"/>
          <w:tab w:val="left" w:pos="851"/>
        </w:tabs>
        <w:ind w:left="0" w:right="0"/>
        <w:rPr>
          <w:rFonts w:ascii="Arial" w:eastAsia="Calibri" w:hAnsi="Arial" w:cs="Arial"/>
          <w:noProof/>
          <w:sz w:val="20"/>
          <w:szCs w:val="20"/>
          <w:lang w:eastAsia="en-US"/>
        </w:rPr>
      </w:pPr>
      <w:r w:rsidRPr="00057314">
        <w:rPr>
          <w:rFonts w:ascii="Arial" w:eastAsia="Calibri" w:hAnsi="Arial" w:cs="Arial"/>
          <w:noProof/>
          <w:sz w:val="20"/>
          <w:szCs w:val="20"/>
          <w:lang w:eastAsia="en-US"/>
        </w:rPr>
        <w:tab/>
        <w:t>1p</w:t>
      </w:r>
      <w:r w:rsidRPr="00057314">
        <w:rPr>
          <w:rFonts w:ascii="Arial" w:eastAsia="Calibri" w:hAnsi="Arial" w:cs="Arial"/>
          <w:noProof/>
          <w:sz w:val="20"/>
          <w:szCs w:val="20"/>
          <w:lang w:eastAsia="en-US"/>
        </w:rPr>
        <w:tab/>
      </w:r>
      <w:r w:rsidR="006544FF" w:rsidRPr="00057314">
        <w:rPr>
          <w:rFonts w:ascii="Arial" w:eastAsia="Calibri" w:hAnsi="Arial" w:cs="Arial"/>
          <w:noProof/>
          <w:sz w:val="20"/>
          <w:szCs w:val="20"/>
          <w:lang w:eastAsia="en-US"/>
        </w:rPr>
        <w:t>d</w:t>
      </w:r>
      <w:r w:rsidRPr="00057314">
        <w:rPr>
          <w:rFonts w:ascii="Arial" w:eastAsia="Calibri" w:hAnsi="Arial" w:cs="Arial"/>
          <w:noProof/>
          <w:sz w:val="20"/>
          <w:szCs w:val="20"/>
          <w:lang w:eastAsia="en-US"/>
        </w:rPr>
        <w:t xml:space="preserve">e stroommeter in </w:t>
      </w:r>
      <w:r w:rsidR="006544FF" w:rsidRPr="00057314">
        <w:rPr>
          <w:rFonts w:ascii="Arial" w:eastAsia="Calibri" w:hAnsi="Arial" w:cs="Arial"/>
          <w:noProof/>
          <w:sz w:val="20"/>
          <w:szCs w:val="20"/>
          <w:lang w:eastAsia="en-US"/>
        </w:rPr>
        <w:t>serie geschakeld met het lampje</w:t>
      </w:r>
    </w:p>
    <w:p w:rsidR="00B546ED" w:rsidRPr="00057314" w:rsidRDefault="00B546ED"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p>
    <w:p w:rsidR="00B546ED" w:rsidRPr="00057314" w:rsidRDefault="007B6A5E" w:rsidP="00B546ED">
      <w:pPr>
        <w:tabs>
          <w:tab w:val="clear" w:pos="1134"/>
          <w:tab w:val="clear" w:pos="1418"/>
          <w:tab w:val="clear" w:pos="1701"/>
          <w:tab w:val="clear" w:pos="1985"/>
          <w:tab w:val="left" w:pos="426"/>
          <w:tab w:val="left" w:pos="851"/>
        </w:tabs>
        <w:ind w:left="426" w:right="0" w:hanging="426"/>
        <w:rPr>
          <w:rFonts w:ascii="Arial" w:eastAsia="Calibri" w:hAnsi="Arial" w:cs="Arial"/>
          <w:sz w:val="20"/>
          <w:szCs w:val="20"/>
          <w:lang w:eastAsia="en-US"/>
        </w:rPr>
      </w:pPr>
      <w:r w:rsidRPr="00057314">
        <w:rPr>
          <w:rFonts w:ascii="Arial" w:eastAsia="Calibri" w:hAnsi="Arial" w:cs="Arial"/>
          <w:sz w:val="20"/>
          <w:szCs w:val="20"/>
          <w:lang w:eastAsia="en-US"/>
        </w:rPr>
        <w:t>4</w:t>
      </w:r>
      <w:r w:rsidRPr="00057314">
        <w:rPr>
          <w:rFonts w:ascii="Arial" w:eastAsia="Calibri" w:hAnsi="Arial" w:cs="Arial"/>
          <w:sz w:val="20"/>
          <w:szCs w:val="20"/>
          <w:lang w:eastAsia="en-US"/>
        </w:rPr>
        <w:tab/>
      </w:r>
      <w:r w:rsidR="00B546ED" w:rsidRPr="00057314">
        <w:rPr>
          <w:rFonts w:ascii="Arial" w:eastAsia="Calibri" w:hAnsi="Arial" w:cs="Arial"/>
          <w:sz w:val="20"/>
          <w:szCs w:val="20"/>
          <w:lang w:eastAsia="en-US"/>
        </w:rPr>
        <w:t>Als je de spanning van 60 naar 90 V laat gaan (factor 1,5), gaat de stroomsterkte van 0,13 naar 0,16 A (factor 1,2). Spanning neemt sneller toe dan de stroomsterkte. Dus neemt de weerstand toe.</w:t>
      </w:r>
    </w:p>
    <w:p w:rsidR="00B546ED" w:rsidRPr="00057314" w:rsidRDefault="00B546ED" w:rsidP="00B546ED">
      <w:pPr>
        <w:tabs>
          <w:tab w:val="clear" w:pos="1134"/>
          <w:tab w:val="clear" w:pos="1418"/>
          <w:tab w:val="clear" w:pos="1701"/>
          <w:tab w:val="clear" w:pos="1985"/>
          <w:tab w:val="left" w:pos="426"/>
          <w:tab w:val="left" w:pos="851"/>
        </w:tabs>
        <w:ind w:left="426" w:right="0" w:hanging="426"/>
        <w:rPr>
          <w:rFonts w:ascii="Arial" w:eastAsia="Calibri" w:hAnsi="Arial" w:cs="Arial"/>
          <w:sz w:val="20"/>
          <w:szCs w:val="20"/>
          <w:lang w:eastAsia="en-US"/>
        </w:rPr>
      </w:pPr>
      <w:r w:rsidRPr="00057314">
        <w:rPr>
          <w:rFonts w:ascii="Arial" w:eastAsia="Calibri" w:hAnsi="Arial" w:cs="Arial"/>
          <w:sz w:val="20"/>
          <w:szCs w:val="20"/>
          <w:lang w:eastAsia="en-US"/>
        </w:rPr>
        <w:tab/>
        <w:t>1p</w:t>
      </w:r>
      <w:r w:rsidRPr="00057314">
        <w:rPr>
          <w:rFonts w:ascii="Arial" w:eastAsia="Calibri" w:hAnsi="Arial" w:cs="Arial"/>
          <w:sz w:val="20"/>
          <w:szCs w:val="20"/>
          <w:lang w:eastAsia="en-US"/>
        </w:rPr>
        <w:tab/>
      </w:r>
      <w:r w:rsidR="006544FF" w:rsidRPr="00057314">
        <w:rPr>
          <w:rFonts w:ascii="Arial" w:eastAsia="Calibri" w:hAnsi="Arial" w:cs="Arial"/>
          <w:sz w:val="20"/>
          <w:szCs w:val="20"/>
          <w:lang w:eastAsia="en-US"/>
        </w:rPr>
        <w:t>i</w:t>
      </w:r>
      <w:r w:rsidRPr="00057314">
        <w:rPr>
          <w:rFonts w:ascii="Arial" w:eastAsia="Calibri" w:hAnsi="Arial" w:cs="Arial"/>
          <w:sz w:val="20"/>
          <w:szCs w:val="20"/>
          <w:lang w:eastAsia="en-US"/>
        </w:rPr>
        <w:t>nzicht dat de spanning snelle</w:t>
      </w:r>
      <w:r w:rsidR="00ED04A9" w:rsidRPr="00057314">
        <w:rPr>
          <w:rFonts w:ascii="Arial" w:eastAsia="Calibri" w:hAnsi="Arial" w:cs="Arial"/>
          <w:sz w:val="20"/>
          <w:szCs w:val="20"/>
          <w:lang w:eastAsia="en-US"/>
        </w:rPr>
        <w:t>r toeneemt dan de stroomsterkte</w:t>
      </w:r>
    </w:p>
    <w:p w:rsidR="00B546ED" w:rsidRPr="00057314" w:rsidRDefault="00B546ED" w:rsidP="00B546ED">
      <w:pPr>
        <w:tabs>
          <w:tab w:val="clear" w:pos="1134"/>
          <w:tab w:val="clear" w:pos="1418"/>
          <w:tab w:val="clear" w:pos="1701"/>
          <w:tab w:val="clear" w:pos="1985"/>
          <w:tab w:val="left" w:pos="426"/>
          <w:tab w:val="left" w:pos="851"/>
        </w:tabs>
        <w:ind w:left="426" w:right="0" w:hanging="426"/>
        <w:rPr>
          <w:rFonts w:ascii="Arial" w:eastAsia="Calibri" w:hAnsi="Arial" w:cs="Arial"/>
          <w:sz w:val="20"/>
          <w:szCs w:val="20"/>
          <w:lang w:eastAsia="en-US"/>
        </w:rPr>
      </w:pPr>
      <w:r w:rsidRPr="00057314">
        <w:rPr>
          <w:rFonts w:ascii="Arial" w:eastAsia="Calibri" w:hAnsi="Arial" w:cs="Arial"/>
          <w:sz w:val="20"/>
          <w:szCs w:val="20"/>
          <w:lang w:eastAsia="en-US"/>
        </w:rPr>
        <w:tab/>
        <w:t>1p</w:t>
      </w:r>
      <w:r w:rsidRPr="00057314">
        <w:rPr>
          <w:rFonts w:ascii="Arial" w:eastAsia="Calibri" w:hAnsi="Arial" w:cs="Arial"/>
          <w:sz w:val="20"/>
          <w:szCs w:val="20"/>
          <w:lang w:eastAsia="en-US"/>
        </w:rPr>
        <w:tab/>
      </w:r>
      <w:r w:rsidR="006544FF" w:rsidRPr="00057314">
        <w:rPr>
          <w:rFonts w:ascii="Arial" w:eastAsia="Calibri" w:hAnsi="Arial" w:cs="Arial"/>
          <w:sz w:val="20"/>
          <w:szCs w:val="20"/>
          <w:lang w:eastAsia="en-US"/>
        </w:rPr>
        <w:t>c</w:t>
      </w:r>
      <w:r w:rsidR="00ED04A9" w:rsidRPr="00057314">
        <w:rPr>
          <w:rFonts w:ascii="Arial" w:eastAsia="Calibri" w:hAnsi="Arial" w:cs="Arial"/>
          <w:sz w:val="20"/>
          <w:szCs w:val="20"/>
          <w:lang w:eastAsia="en-US"/>
        </w:rPr>
        <w:t>onsequente conclusie</w:t>
      </w:r>
    </w:p>
    <w:p w:rsidR="007B6A5E"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p>
    <w:p w:rsidR="00801D90" w:rsidRPr="00057314" w:rsidRDefault="007B6A5E" w:rsidP="00DD32B3">
      <w:pPr>
        <w:tabs>
          <w:tab w:val="clear" w:pos="1134"/>
          <w:tab w:val="clear" w:pos="1418"/>
          <w:tab w:val="clear" w:pos="1701"/>
          <w:tab w:val="clear" w:pos="1985"/>
          <w:tab w:val="left" w:pos="426"/>
          <w:tab w:val="left" w:pos="851"/>
        </w:tabs>
        <w:ind w:left="426" w:right="0" w:hanging="426"/>
        <w:rPr>
          <w:rFonts w:ascii="Arial" w:eastAsia="Calibri" w:hAnsi="Arial" w:cs="Arial"/>
          <w:noProof/>
          <w:sz w:val="20"/>
          <w:szCs w:val="20"/>
          <w:lang w:eastAsia="en-US"/>
        </w:rPr>
      </w:pPr>
      <w:r w:rsidRPr="00057314">
        <w:rPr>
          <w:rFonts w:ascii="Arial" w:eastAsia="Calibri" w:hAnsi="Arial" w:cs="Arial"/>
          <w:sz w:val="20"/>
          <w:szCs w:val="20"/>
          <w:lang w:eastAsia="en-US"/>
        </w:rPr>
        <w:t>5</w:t>
      </w:r>
      <w:r w:rsidRPr="00057314">
        <w:rPr>
          <w:rFonts w:ascii="Arial" w:eastAsia="Calibri" w:hAnsi="Arial" w:cs="Arial"/>
          <w:sz w:val="20"/>
          <w:szCs w:val="20"/>
          <w:lang w:eastAsia="en-US"/>
        </w:rPr>
        <w:tab/>
      </w:r>
      <w:r w:rsidR="00DD32B3" w:rsidRPr="00057314">
        <w:rPr>
          <w:rFonts w:ascii="Arial" w:eastAsia="Calibri" w:hAnsi="Arial" w:cs="Arial"/>
          <w:sz w:val="20"/>
          <w:szCs w:val="20"/>
          <w:lang w:eastAsia="en-US"/>
        </w:rPr>
        <w:t xml:space="preserve">De lampen staan in serie. Dus de som van de deelspanningen moet samen 80 V zijn. Dit is het geval bij een stroomsterkte van </w:t>
      </w:r>
      <w:r w:rsidR="00DD32B3" w:rsidRPr="00057314">
        <w:rPr>
          <w:rFonts w:ascii="Arial" w:eastAsia="Calibri" w:hAnsi="Arial" w:cs="Arial"/>
          <w:i/>
          <w:sz w:val="20"/>
          <w:szCs w:val="20"/>
          <w:lang w:eastAsia="en-US"/>
        </w:rPr>
        <w:t>I</w:t>
      </w:r>
      <w:r w:rsidR="00DD32B3" w:rsidRPr="00057314">
        <w:rPr>
          <w:rFonts w:ascii="Arial" w:eastAsia="Calibri" w:hAnsi="Arial" w:cs="Arial"/>
          <w:sz w:val="20"/>
          <w:szCs w:val="20"/>
          <w:lang w:eastAsia="en-US"/>
        </w:rPr>
        <w:t xml:space="preserve"> = 0,084 A.</w:t>
      </w:r>
    </w:p>
    <w:p w:rsidR="00801D90" w:rsidRPr="00057314" w:rsidRDefault="00801D90" w:rsidP="007B6A5E">
      <w:pPr>
        <w:tabs>
          <w:tab w:val="clear" w:pos="1134"/>
          <w:tab w:val="clear" w:pos="1418"/>
          <w:tab w:val="clear" w:pos="1701"/>
          <w:tab w:val="clear" w:pos="1985"/>
          <w:tab w:val="left" w:pos="426"/>
          <w:tab w:val="left" w:pos="851"/>
        </w:tabs>
        <w:ind w:left="0" w:right="0"/>
        <w:rPr>
          <w:rFonts w:ascii="Arial" w:eastAsia="Calibri" w:hAnsi="Arial" w:cs="Arial"/>
          <w:noProof/>
          <w:sz w:val="20"/>
          <w:szCs w:val="20"/>
          <w:lang w:eastAsia="en-US"/>
        </w:rPr>
      </w:pPr>
      <w:r w:rsidRPr="00057314">
        <w:rPr>
          <w:rFonts w:ascii="Arial" w:eastAsia="Calibri" w:hAnsi="Arial" w:cs="Arial"/>
          <w:noProof/>
          <w:sz w:val="20"/>
          <w:szCs w:val="20"/>
          <w:lang w:eastAsia="en-US"/>
        </w:rPr>
        <w:tab/>
        <w:t>1p</w:t>
      </w:r>
      <w:r w:rsidRPr="00057314">
        <w:rPr>
          <w:rFonts w:ascii="Arial" w:eastAsia="Calibri" w:hAnsi="Arial" w:cs="Arial"/>
          <w:noProof/>
          <w:sz w:val="20"/>
          <w:szCs w:val="20"/>
          <w:lang w:eastAsia="en-US"/>
        </w:rPr>
        <w:tab/>
      </w:r>
      <w:r w:rsidR="006544FF" w:rsidRPr="00057314">
        <w:rPr>
          <w:rFonts w:ascii="Arial" w:eastAsia="Calibri" w:hAnsi="Arial" w:cs="Arial"/>
          <w:noProof/>
          <w:sz w:val="20"/>
          <w:szCs w:val="20"/>
          <w:lang w:eastAsia="en-US"/>
        </w:rPr>
        <w:t>i</w:t>
      </w:r>
      <w:r w:rsidR="00DD32B3" w:rsidRPr="00057314">
        <w:rPr>
          <w:rFonts w:ascii="Arial" w:eastAsia="Calibri" w:hAnsi="Arial" w:cs="Arial"/>
          <w:noProof/>
          <w:sz w:val="20"/>
          <w:szCs w:val="20"/>
          <w:lang w:eastAsia="en-US"/>
        </w:rPr>
        <w:t>nzicht dat de deelspanningen samen 80 V moeten zijn</w:t>
      </w:r>
    </w:p>
    <w:p w:rsidR="00801D90" w:rsidRPr="00057314" w:rsidRDefault="00801D90" w:rsidP="007B6A5E">
      <w:pPr>
        <w:tabs>
          <w:tab w:val="clear" w:pos="1134"/>
          <w:tab w:val="clear" w:pos="1418"/>
          <w:tab w:val="clear" w:pos="1701"/>
          <w:tab w:val="clear" w:pos="1985"/>
          <w:tab w:val="left" w:pos="426"/>
          <w:tab w:val="left" w:pos="851"/>
        </w:tabs>
        <w:ind w:left="0" w:right="0"/>
        <w:rPr>
          <w:rFonts w:ascii="Arial" w:eastAsia="Calibri" w:hAnsi="Arial" w:cs="Arial"/>
          <w:noProof/>
          <w:sz w:val="20"/>
          <w:szCs w:val="20"/>
          <w:lang w:eastAsia="en-US"/>
        </w:rPr>
      </w:pPr>
      <w:r w:rsidRPr="00057314">
        <w:rPr>
          <w:rFonts w:ascii="Arial" w:eastAsia="Calibri" w:hAnsi="Arial" w:cs="Arial"/>
          <w:noProof/>
          <w:sz w:val="20"/>
          <w:szCs w:val="20"/>
          <w:lang w:eastAsia="en-US"/>
        </w:rPr>
        <w:tab/>
        <w:t>1p</w:t>
      </w:r>
      <w:r w:rsidRPr="00057314">
        <w:rPr>
          <w:rFonts w:ascii="Arial" w:eastAsia="Calibri" w:hAnsi="Arial" w:cs="Arial"/>
          <w:noProof/>
          <w:sz w:val="20"/>
          <w:szCs w:val="20"/>
          <w:lang w:eastAsia="en-US"/>
        </w:rPr>
        <w:tab/>
      </w:r>
      <w:r w:rsidR="006544FF" w:rsidRPr="00057314">
        <w:rPr>
          <w:rFonts w:ascii="Arial" w:eastAsia="Calibri" w:hAnsi="Arial" w:cs="Arial"/>
          <w:noProof/>
          <w:sz w:val="20"/>
          <w:szCs w:val="20"/>
          <w:lang w:eastAsia="en-US"/>
        </w:rPr>
        <w:t>a</w:t>
      </w:r>
      <w:r w:rsidR="00DD32B3" w:rsidRPr="00057314">
        <w:rPr>
          <w:rFonts w:ascii="Arial" w:eastAsia="Calibri" w:hAnsi="Arial" w:cs="Arial"/>
          <w:noProof/>
          <w:sz w:val="20"/>
          <w:szCs w:val="20"/>
          <w:lang w:eastAsia="en-US"/>
        </w:rPr>
        <w:t>flezen van de stroomsterkte</w:t>
      </w:r>
    </w:p>
    <w:p w:rsidR="0023359D" w:rsidRPr="00057314" w:rsidRDefault="0023359D"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p>
    <w:p w:rsidR="00C964C6" w:rsidRDefault="00C964C6">
      <w:pPr>
        <w:tabs>
          <w:tab w:val="clear" w:pos="1134"/>
          <w:tab w:val="clear" w:pos="1418"/>
          <w:tab w:val="clear" w:pos="1701"/>
          <w:tab w:val="clear" w:pos="1985"/>
        </w:tabs>
        <w:ind w:left="-567"/>
        <w:rPr>
          <w:rFonts w:ascii="Arial" w:eastAsia="Calibri" w:hAnsi="Arial" w:cs="Arial"/>
          <w:b/>
          <w:sz w:val="20"/>
          <w:szCs w:val="20"/>
          <w:lang w:eastAsia="en-US"/>
        </w:rPr>
      </w:pPr>
      <w:r>
        <w:rPr>
          <w:rFonts w:ascii="Arial" w:eastAsia="Calibri" w:hAnsi="Arial" w:cs="Arial"/>
          <w:b/>
          <w:sz w:val="20"/>
          <w:szCs w:val="20"/>
          <w:lang w:eastAsia="en-US"/>
        </w:rPr>
        <w:br w:type="page"/>
      </w:r>
    </w:p>
    <w:p w:rsidR="00DD32B3" w:rsidRPr="00057314" w:rsidRDefault="00DD32B3" w:rsidP="00DD32B3">
      <w:pPr>
        <w:tabs>
          <w:tab w:val="clear" w:pos="1134"/>
          <w:tab w:val="clear" w:pos="1418"/>
          <w:tab w:val="clear" w:pos="1701"/>
          <w:tab w:val="clear" w:pos="1985"/>
          <w:tab w:val="left" w:pos="426"/>
          <w:tab w:val="left" w:pos="851"/>
        </w:tabs>
        <w:ind w:left="0" w:right="0"/>
        <w:rPr>
          <w:rFonts w:ascii="Arial" w:eastAsia="Calibri" w:hAnsi="Arial" w:cs="Arial"/>
          <w:b/>
          <w:sz w:val="20"/>
          <w:szCs w:val="20"/>
          <w:lang w:eastAsia="en-US"/>
        </w:rPr>
      </w:pPr>
      <w:r w:rsidRPr="00057314">
        <w:rPr>
          <w:rFonts w:ascii="Arial" w:eastAsia="Calibri" w:hAnsi="Arial" w:cs="Arial"/>
          <w:b/>
          <w:sz w:val="20"/>
          <w:szCs w:val="20"/>
          <w:lang w:eastAsia="en-US"/>
        </w:rPr>
        <w:lastRenderedPageBreak/>
        <w:t>Opgave 3</w:t>
      </w:r>
    </w:p>
    <w:p w:rsidR="00DD32B3" w:rsidRPr="00057314" w:rsidRDefault="0023359D" w:rsidP="00DD32B3">
      <w:pPr>
        <w:tabs>
          <w:tab w:val="clear" w:pos="1134"/>
          <w:tab w:val="clear" w:pos="1418"/>
          <w:tab w:val="clear" w:pos="1701"/>
          <w:tab w:val="clear" w:pos="1985"/>
          <w:tab w:val="left" w:pos="426"/>
          <w:tab w:val="left" w:pos="851"/>
        </w:tabs>
        <w:ind w:left="426" w:right="0" w:hanging="426"/>
        <w:rPr>
          <w:rFonts w:ascii="Arial" w:eastAsia="Calibri" w:hAnsi="Arial" w:cs="Arial"/>
          <w:sz w:val="20"/>
          <w:szCs w:val="20"/>
          <w:lang w:eastAsia="en-US"/>
        </w:rPr>
      </w:pPr>
      <w:r w:rsidRPr="00057314">
        <w:rPr>
          <w:rFonts w:ascii="Arial" w:eastAsia="Calibri" w:hAnsi="Arial" w:cs="Arial"/>
          <w:sz w:val="20"/>
          <w:szCs w:val="20"/>
          <w:lang w:eastAsia="en-US"/>
        </w:rPr>
        <w:t>6</w:t>
      </w:r>
      <w:r w:rsidRPr="00057314">
        <w:rPr>
          <w:rFonts w:ascii="Arial" w:eastAsia="Calibri" w:hAnsi="Arial" w:cs="Arial"/>
          <w:sz w:val="20"/>
          <w:szCs w:val="20"/>
          <w:lang w:eastAsia="en-US"/>
        </w:rPr>
        <w:tab/>
      </w:r>
      <w:r w:rsidR="00DD32B3" w:rsidRPr="00057314">
        <w:rPr>
          <w:rFonts w:ascii="Arial" w:eastAsia="Calibri" w:hAnsi="Arial" w:cs="Arial"/>
          <w:sz w:val="20"/>
          <w:szCs w:val="20"/>
          <w:lang w:eastAsia="en-US"/>
        </w:rPr>
        <w:t>Een opgerolde kabel kan veel minder warmte aan de omgeving afstaan dan een afgerolde kabel. Daardoor kan de temperatuur zo hoog oplopen dat een gevaarlijke situatie kan ontstaan.</w:t>
      </w:r>
    </w:p>
    <w:p w:rsidR="007B6A5E"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noProof/>
          <w:sz w:val="20"/>
          <w:szCs w:val="20"/>
          <w:lang w:eastAsia="en-US"/>
        </w:rPr>
      </w:pPr>
      <w:r w:rsidRPr="00057314">
        <w:rPr>
          <w:rFonts w:ascii="Arial" w:eastAsia="Calibri" w:hAnsi="Arial" w:cs="Arial"/>
          <w:noProof/>
          <w:sz w:val="20"/>
          <w:szCs w:val="20"/>
          <w:lang w:eastAsia="en-US"/>
        </w:rPr>
        <w:tab/>
        <w:t>1p</w:t>
      </w:r>
      <w:r w:rsidRPr="00057314">
        <w:rPr>
          <w:rFonts w:ascii="Arial" w:eastAsia="Calibri" w:hAnsi="Arial" w:cs="Arial"/>
          <w:noProof/>
          <w:sz w:val="20"/>
          <w:szCs w:val="20"/>
          <w:lang w:eastAsia="en-US"/>
        </w:rPr>
        <w:tab/>
      </w:r>
      <w:r w:rsidR="006544FF" w:rsidRPr="00057314">
        <w:rPr>
          <w:rFonts w:ascii="Arial" w:eastAsia="Calibri" w:hAnsi="Arial" w:cs="Arial"/>
          <w:noProof/>
          <w:sz w:val="20"/>
          <w:szCs w:val="20"/>
          <w:lang w:eastAsia="en-US"/>
        </w:rPr>
        <w:t>i</w:t>
      </w:r>
      <w:r w:rsidR="00DD32B3" w:rsidRPr="00057314">
        <w:rPr>
          <w:rFonts w:ascii="Arial" w:eastAsia="Calibri" w:hAnsi="Arial" w:cs="Arial"/>
          <w:noProof/>
          <w:sz w:val="20"/>
          <w:szCs w:val="20"/>
          <w:lang w:eastAsia="en-US"/>
        </w:rPr>
        <w:t>nzicht dat een opgerolde k</w:t>
      </w:r>
      <w:r w:rsidR="00ED04A9" w:rsidRPr="00057314">
        <w:rPr>
          <w:rFonts w:ascii="Arial" w:eastAsia="Calibri" w:hAnsi="Arial" w:cs="Arial"/>
          <w:noProof/>
          <w:sz w:val="20"/>
          <w:szCs w:val="20"/>
          <w:lang w:eastAsia="en-US"/>
        </w:rPr>
        <w:t>abel minder warmte af kan staan</w:t>
      </w:r>
    </w:p>
    <w:p w:rsidR="00DD32B3" w:rsidRPr="00057314" w:rsidRDefault="007B6A5E" w:rsidP="00DD32B3">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noProof/>
          <w:sz w:val="20"/>
          <w:szCs w:val="20"/>
          <w:lang w:eastAsia="en-US"/>
        </w:rPr>
        <w:tab/>
        <w:t>1p</w:t>
      </w:r>
      <w:r w:rsidRPr="00057314">
        <w:rPr>
          <w:rFonts w:ascii="Arial" w:eastAsia="Calibri" w:hAnsi="Arial" w:cs="Arial"/>
          <w:noProof/>
          <w:sz w:val="20"/>
          <w:szCs w:val="20"/>
          <w:lang w:eastAsia="en-US"/>
        </w:rPr>
        <w:tab/>
      </w:r>
      <w:r w:rsidR="006544FF" w:rsidRPr="00057314">
        <w:rPr>
          <w:rFonts w:ascii="Arial" w:eastAsia="Calibri" w:hAnsi="Arial" w:cs="Arial"/>
          <w:noProof/>
          <w:sz w:val="20"/>
          <w:szCs w:val="20"/>
          <w:lang w:eastAsia="en-US"/>
        </w:rPr>
        <w:t>i</w:t>
      </w:r>
      <w:r w:rsidR="00DD32B3" w:rsidRPr="00057314">
        <w:rPr>
          <w:rFonts w:ascii="Arial" w:eastAsia="Calibri" w:hAnsi="Arial" w:cs="Arial"/>
          <w:noProof/>
          <w:sz w:val="20"/>
          <w:szCs w:val="20"/>
          <w:lang w:eastAsia="en-US"/>
        </w:rPr>
        <w:t>nzicht dat de temperatuur dan stij</w:t>
      </w:r>
      <w:r w:rsidR="00ED04A9" w:rsidRPr="00057314">
        <w:rPr>
          <w:rFonts w:ascii="Arial" w:eastAsia="Calibri" w:hAnsi="Arial" w:cs="Arial"/>
          <w:noProof/>
          <w:sz w:val="20"/>
          <w:szCs w:val="20"/>
          <w:lang w:eastAsia="en-US"/>
        </w:rPr>
        <w:t>gt (tot een gevaarlijke waarde)</w:t>
      </w:r>
    </w:p>
    <w:p w:rsidR="00385791" w:rsidRPr="00057314" w:rsidRDefault="00385791" w:rsidP="007B6A5E">
      <w:pPr>
        <w:tabs>
          <w:tab w:val="clear" w:pos="1134"/>
          <w:tab w:val="clear" w:pos="1418"/>
          <w:tab w:val="clear" w:pos="1701"/>
          <w:tab w:val="clear" w:pos="1985"/>
          <w:tab w:val="left" w:pos="426"/>
          <w:tab w:val="left" w:pos="851"/>
        </w:tabs>
        <w:ind w:left="0" w:right="0"/>
        <w:rPr>
          <w:rFonts w:ascii="Arial" w:eastAsia="Calibri" w:hAnsi="Arial" w:cs="Arial"/>
          <w:b/>
          <w:sz w:val="20"/>
          <w:szCs w:val="20"/>
          <w:lang w:eastAsia="en-US"/>
        </w:rPr>
      </w:pPr>
    </w:p>
    <w:p w:rsidR="007B6A5E" w:rsidRPr="00057314" w:rsidRDefault="0023359D" w:rsidP="00DD32B3">
      <w:pPr>
        <w:tabs>
          <w:tab w:val="clear" w:pos="1134"/>
          <w:tab w:val="clear" w:pos="1418"/>
          <w:tab w:val="clear" w:pos="1701"/>
          <w:tab w:val="clear" w:pos="1985"/>
          <w:tab w:val="left" w:pos="426"/>
          <w:tab w:val="left" w:pos="851"/>
        </w:tabs>
        <w:ind w:left="0" w:right="0"/>
        <w:rPr>
          <w:rFonts w:ascii="Arial" w:hAnsi="Arial" w:cs="Arial"/>
          <w:position w:val="-24"/>
          <w:sz w:val="20"/>
          <w:szCs w:val="20"/>
        </w:rPr>
      </w:pPr>
      <w:r w:rsidRPr="00057314">
        <w:rPr>
          <w:rFonts w:ascii="Arial" w:eastAsia="Calibri" w:hAnsi="Arial" w:cs="Arial"/>
          <w:noProof/>
          <w:sz w:val="20"/>
          <w:szCs w:val="20"/>
          <w:lang w:eastAsia="en-US"/>
        </w:rPr>
        <w:t>7</w:t>
      </w:r>
      <w:r w:rsidR="007B6A5E" w:rsidRPr="00057314">
        <w:rPr>
          <w:rFonts w:ascii="Arial" w:eastAsia="Calibri" w:hAnsi="Arial" w:cs="Arial"/>
          <w:noProof/>
          <w:sz w:val="20"/>
          <w:szCs w:val="20"/>
          <w:lang w:eastAsia="en-US"/>
        </w:rPr>
        <w:tab/>
      </w:r>
      <w:r w:rsidR="004C4F48" w:rsidRPr="004C4F48">
        <w:rPr>
          <w:rFonts w:ascii="Arial" w:hAnsi="Arial" w:cs="Arial"/>
          <w:position w:val="-20"/>
          <w:sz w:val="20"/>
          <w:szCs w:val="20"/>
        </w:rPr>
        <w:object w:dxaOrig="700" w:dyaOrig="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pt;height:24.45pt" o:ole="">
            <v:imagedata r:id="rId10" o:title=""/>
          </v:shape>
          <o:OLEObject Type="Embed" ProgID="Equation.DSMT4" ShapeID="_x0000_i1025" DrawAspect="Content" ObjectID="_1456822177" r:id="rId11"/>
        </w:object>
      </w:r>
    </w:p>
    <w:p w:rsidR="00DD32B3" w:rsidRPr="00057314" w:rsidRDefault="00DD32B3" w:rsidP="00DD32B3">
      <w:pPr>
        <w:tabs>
          <w:tab w:val="clear" w:pos="1134"/>
          <w:tab w:val="clear" w:pos="1418"/>
          <w:tab w:val="clear" w:pos="1701"/>
          <w:tab w:val="clear" w:pos="1985"/>
          <w:tab w:val="left" w:pos="426"/>
          <w:tab w:val="left" w:pos="851"/>
        </w:tabs>
        <w:ind w:left="0" w:right="0"/>
        <w:rPr>
          <w:rFonts w:ascii="Arial" w:hAnsi="Arial" w:cs="Arial"/>
          <w:position w:val="-24"/>
          <w:sz w:val="20"/>
          <w:szCs w:val="20"/>
        </w:rPr>
      </w:pPr>
      <w:r w:rsidRPr="00057314">
        <w:rPr>
          <w:rFonts w:ascii="Arial" w:hAnsi="Arial" w:cs="Arial"/>
          <w:position w:val="-24"/>
          <w:sz w:val="20"/>
          <w:szCs w:val="20"/>
        </w:rPr>
        <w:tab/>
      </w:r>
      <w:r w:rsidRPr="00057314">
        <w:rPr>
          <w:rFonts w:ascii="Arial" w:hAnsi="Arial" w:cs="Arial"/>
          <w:i/>
          <w:position w:val="-24"/>
          <w:sz w:val="20"/>
          <w:szCs w:val="20"/>
        </w:rPr>
        <w:t>A</w:t>
      </w:r>
      <w:r w:rsidRPr="00057314">
        <w:rPr>
          <w:rFonts w:ascii="Arial" w:hAnsi="Arial" w:cs="Arial"/>
          <w:position w:val="-24"/>
          <w:sz w:val="20"/>
          <w:szCs w:val="20"/>
        </w:rPr>
        <w:t xml:space="preserve"> = </w:t>
      </w:r>
      <w:r w:rsidRPr="00057314">
        <w:rPr>
          <w:rFonts w:ascii="Arial" w:hAnsi="Arial" w:cs="Arial"/>
          <w:i/>
          <w:position w:val="-24"/>
          <w:sz w:val="20"/>
          <w:szCs w:val="20"/>
        </w:rPr>
        <w:sym w:font="Symbol" w:char="F070"/>
      </w:r>
      <w:r w:rsidRPr="00057314">
        <w:rPr>
          <w:rFonts w:ascii="Arial" w:hAnsi="Arial" w:cs="Arial"/>
          <w:i/>
          <w:position w:val="-24"/>
          <w:sz w:val="20"/>
          <w:szCs w:val="20"/>
        </w:rPr>
        <w:t xml:space="preserve"> r</w:t>
      </w:r>
      <w:r w:rsidRPr="00057314">
        <w:rPr>
          <w:rFonts w:ascii="Arial" w:hAnsi="Arial" w:cs="Arial"/>
          <w:position w:val="-24"/>
          <w:sz w:val="20"/>
          <w:szCs w:val="20"/>
          <w:vertAlign w:val="superscript"/>
        </w:rPr>
        <w:t>2</w:t>
      </w:r>
    </w:p>
    <w:p w:rsidR="00DD32B3" w:rsidRPr="00057314" w:rsidRDefault="00DD32B3" w:rsidP="00DD32B3">
      <w:pPr>
        <w:tabs>
          <w:tab w:val="clear" w:pos="1134"/>
          <w:tab w:val="clear" w:pos="1418"/>
          <w:tab w:val="clear" w:pos="1701"/>
          <w:tab w:val="clear" w:pos="1985"/>
          <w:tab w:val="left" w:pos="426"/>
          <w:tab w:val="left" w:pos="851"/>
        </w:tabs>
        <w:ind w:left="0" w:right="0"/>
        <w:rPr>
          <w:rFonts w:ascii="Arial" w:hAnsi="Arial" w:cs="Arial"/>
          <w:position w:val="-24"/>
          <w:sz w:val="20"/>
          <w:szCs w:val="20"/>
        </w:rPr>
      </w:pPr>
      <w:r w:rsidRPr="00057314">
        <w:rPr>
          <w:rFonts w:ascii="Arial" w:hAnsi="Arial" w:cs="Arial"/>
          <w:position w:val="-24"/>
          <w:sz w:val="20"/>
          <w:szCs w:val="20"/>
        </w:rPr>
        <w:tab/>
      </w:r>
      <w:r w:rsidRPr="00057314">
        <w:rPr>
          <w:rFonts w:ascii="Arial" w:hAnsi="Arial" w:cs="Arial"/>
          <w:i/>
          <w:position w:val="-24"/>
          <w:sz w:val="20"/>
          <w:szCs w:val="20"/>
        </w:rPr>
        <w:t>A</w:t>
      </w:r>
      <w:r w:rsidRPr="00057314">
        <w:rPr>
          <w:rFonts w:ascii="Arial" w:hAnsi="Arial" w:cs="Arial"/>
          <w:position w:val="-24"/>
          <w:sz w:val="20"/>
          <w:szCs w:val="20"/>
        </w:rPr>
        <w:t xml:space="preserve"> = </w:t>
      </w:r>
      <w:r w:rsidRPr="00057314">
        <w:rPr>
          <w:rFonts w:ascii="Arial" w:hAnsi="Arial" w:cs="Arial"/>
          <w:position w:val="-24"/>
          <w:sz w:val="20"/>
          <w:szCs w:val="20"/>
        </w:rPr>
        <w:sym w:font="Symbol" w:char="F070"/>
      </w:r>
      <w:r w:rsidRPr="00057314">
        <w:rPr>
          <w:rFonts w:ascii="Arial" w:hAnsi="Arial" w:cs="Arial"/>
          <w:position w:val="-24"/>
          <w:sz w:val="20"/>
          <w:szCs w:val="20"/>
        </w:rPr>
        <w:t>(0,50</w:t>
      </w:r>
      <w:r w:rsidRPr="00057314">
        <w:rPr>
          <w:rFonts w:ascii="Arial" w:hAnsi="Arial" w:cs="Arial"/>
          <w:i/>
          <w:position w:val="-24"/>
          <w:sz w:val="20"/>
          <w:szCs w:val="20"/>
        </w:rPr>
        <w:t xml:space="preserve"> </w:t>
      </w:r>
      <w:r w:rsidRPr="00057314">
        <w:rPr>
          <w:rFonts w:ascii="Arial" w:hAnsi="Arial" w:cs="Arial"/>
          <w:position w:val="-24"/>
          <w:sz w:val="20"/>
          <w:szCs w:val="20"/>
        </w:rPr>
        <w:t>∙</w:t>
      </w:r>
      <w:r w:rsidRPr="00057314">
        <w:rPr>
          <w:rFonts w:ascii="Arial" w:hAnsi="Arial" w:cs="Arial"/>
          <w:i/>
          <w:position w:val="-24"/>
          <w:sz w:val="20"/>
          <w:szCs w:val="20"/>
        </w:rPr>
        <w:t xml:space="preserve"> </w:t>
      </w:r>
      <w:r w:rsidRPr="00057314">
        <w:rPr>
          <w:rFonts w:ascii="Arial" w:hAnsi="Arial" w:cs="Arial"/>
          <w:position w:val="-24"/>
          <w:sz w:val="20"/>
          <w:szCs w:val="20"/>
        </w:rPr>
        <w:t>10</w:t>
      </w:r>
      <w:r w:rsidRPr="00057314">
        <w:rPr>
          <w:rFonts w:ascii="Arial" w:hAnsi="Arial" w:cs="Arial"/>
          <w:position w:val="-24"/>
          <w:sz w:val="20"/>
          <w:szCs w:val="20"/>
          <w:vertAlign w:val="superscript"/>
        </w:rPr>
        <w:t>–3</w:t>
      </w:r>
      <w:r w:rsidRPr="00057314">
        <w:rPr>
          <w:rFonts w:ascii="Arial" w:hAnsi="Arial" w:cs="Arial"/>
          <w:position w:val="-24"/>
          <w:sz w:val="20"/>
          <w:szCs w:val="20"/>
        </w:rPr>
        <w:t>)</w:t>
      </w:r>
      <w:r w:rsidRPr="00057314">
        <w:rPr>
          <w:rFonts w:ascii="Arial" w:hAnsi="Arial" w:cs="Arial"/>
          <w:position w:val="-24"/>
          <w:sz w:val="20"/>
          <w:szCs w:val="20"/>
          <w:vertAlign w:val="superscript"/>
        </w:rPr>
        <w:t>2</w:t>
      </w:r>
      <w:r w:rsidRPr="00057314">
        <w:rPr>
          <w:rFonts w:ascii="Arial" w:hAnsi="Arial" w:cs="Arial"/>
          <w:position w:val="-24"/>
          <w:sz w:val="20"/>
          <w:szCs w:val="20"/>
        </w:rPr>
        <w:t xml:space="preserve"> </w:t>
      </w:r>
      <w:r w:rsidR="00057314">
        <w:rPr>
          <w:rFonts w:ascii="Arial" w:hAnsi="Arial" w:cs="Arial"/>
          <w:position w:val="-24"/>
          <w:sz w:val="20"/>
          <w:szCs w:val="20"/>
        </w:rPr>
        <w:t xml:space="preserve">= </w:t>
      </w:r>
      <w:r w:rsidRPr="00057314">
        <w:rPr>
          <w:rFonts w:ascii="Arial" w:hAnsi="Arial" w:cs="Arial"/>
          <w:position w:val="-24"/>
          <w:sz w:val="20"/>
          <w:szCs w:val="20"/>
        </w:rPr>
        <w:t>7,85</w:t>
      </w:r>
      <w:r w:rsidRPr="00057314">
        <w:rPr>
          <w:rFonts w:ascii="Arial" w:hAnsi="Arial" w:cs="Arial"/>
          <w:i/>
          <w:position w:val="-24"/>
          <w:sz w:val="20"/>
          <w:szCs w:val="20"/>
        </w:rPr>
        <w:t xml:space="preserve"> </w:t>
      </w:r>
      <w:r w:rsidRPr="00057314">
        <w:rPr>
          <w:rFonts w:ascii="Arial" w:hAnsi="Arial" w:cs="Arial"/>
          <w:position w:val="-24"/>
          <w:sz w:val="20"/>
          <w:szCs w:val="20"/>
        </w:rPr>
        <w:t>∙</w:t>
      </w:r>
      <w:r w:rsidRPr="00057314">
        <w:rPr>
          <w:rFonts w:ascii="Arial" w:hAnsi="Arial" w:cs="Arial"/>
          <w:i/>
          <w:position w:val="-24"/>
          <w:sz w:val="20"/>
          <w:szCs w:val="20"/>
        </w:rPr>
        <w:t xml:space="preserve"> </w:t>
      </w:r>
      <w:r w:rsidRPr="00057314">
        <w:rPr>
          <w:rFonts w:ascii="Arial" w:hAnsi="Arial" w:cs="Arial"/>
          <w:position w:val="-24"/>
          <w:sz w:val="20"/>
          <w:szCs w:val="20"/>
        </w:rPr>
        <w:t>10</w:t>
      </w:r>
      <w:r w:rsidRPr="00057314">
        <w:rPr>
          <w:rFonts w:ascii="Arial" w:hAnsi="Arial" w:cs="Arial"/>
          <w:position w:val="-24"/>
          <w:sz w:val="20"/>
          <w:szCs w:val="20"/>
          <w:vertAlign w:val="superscript"/>
        </w:rPr>
        <w:t>–7</w:t>
      </w:r>
      <w:r w:rsidRPr="00057314">
        <w:rPr>
          <w:rFonts w:ascii="Arial" w:hAnsi="Arial" w:cs="Arial"/>
          <w:position w:val="-24"/>
          <w:sz w:val="20"/>
          <w:szCs w:val="20"/>
        </w:rPr>
        <w:t xml:space="preserve"> m</w:t>
      </w:r>
      <w:r w:rsidRPr="00057314">
        <w:rPr>
          <w:rFonts w:ascii="Arial" w:hAnsi="Arial" w:cs="Arial"/>
          <w:position w:val="-24"/>
          <w:sz w:val="20"/>
          <w:szCs w:val="20"/>
          <w:vertAlign w:val="superscript"/>
        </w:rPr>
        <w:t>2</w:t>
      </w:r>
    </w:p>
    <w:p w:rsidR="00DD32B3" w:rsidRPr="00057314" w:rsidRDefault="00DD32B3" w:rsidP="00DD32B3">
      <w:pPr>
        <w:tabs>
          <w:tab w:val="clear" w:pos="1134"/>
          <w:tab w:val="clear" w:pos="1418"/>
          <w:tab w:val="clear" w:pos="1701"/>
          <w:tab w:val="clear" w:pos="1985"/>
          <w:tab w:val="left" w:pos="426"/>
          <w:tab w:val="left" w:pos="851"/>
        </w:tabs>
        <w:ind w:left="0" w:right="0"/>
        <w:rPr>
          <w:rFonts w:ascii="Arial" w:hAnsi="Arial" w:cs="Arial"/>
          <w:position w:val="-28"/>
          <w:sz w:val="20"/>
          <w:szCs w:val="20"/>
        </w:rPr>
      </w:pPr>
      <w:r w:rsidRPr="00057314">
        <w:rPr>
          <w:rFonts w:ascii="Arial" w:hAnsi="Arial" w:cs="Arial"/>
          <w:position w:val="-24"/>
          <w:sz w:val="20"/>
          <w:szCs w:val="20"/>
        </w:rPr>
        <w:tab/>
      </w:r>
      <w:r w:rsidR="00057314" w:rsidRPr="00057314">
        <w:rPr>
          <w:rFonts w:ascii="Arial" w:hAnsi="Arial" w:cs="Arial"/>
          <w:position w:val="-22"/>
          <w:sz w:val="20"/>
          <w:szCs w:val="20"/>
        </w:rPr>
        <w:object w:dxaOrig="2000" w:dyaOrig="520">
          <v:shape id="_x0000_i1026" type="#_x0000_t75" style="width:99.85pt;height:25.8pt" o:ole="">
            <v:imagedata r:id="rId12" o:title=""/>
          </v:shape>
          <o:OLEObject Type="Embed" ProgID="Equation.DSMT4" ShapeID="_x0000_i1026" DrawAspect="Content" ObjectID="_1456822178" r:id="rId13"/>
        </w:object>
      </w:r>
    </w:p>
    <w:p w:rsidR="00DD32B3" w:rsidRPr="00057314" w:rsidRDefault="00DD32B3" w:rsidP="00DD32B3">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hAnsi="Arial" w:cs="Arial"/>
          <w:position w:val="-28"/>
          <w:sz w:val="20"/>
          <w:szCs w:val="20"/>
        </w:rPr>
        <w:tab/>
      </w:r>
      <w:r w:rsidRPr="00057314">
        <w:rPr>
          <w:rFonts w:ascii="Arial" w:hAnsi="Arial" w:cs="Arial"/>
          <w:i/>
          <w:position w:val="-28"/>
          <w:sz w:val="20"/>
          <w:szCs w:val="20"/>
        </w:rPr>
        <w:t>R</w:t>
      </w:r>
      <w:r w:rsidRPr="00057314">
        <w:rPr>
          <w:rFonts w:ascii="Arial" w:hAnsi="Arial" w:cs="Arial"/>
          <w:position w:val="-28"/>
          <w:sz w:val="20"/>
          <w:szCs w:val="20"/>
          <w:vertAlign w:val="subscript"/>
        </w:rPr>
        <w:t>ader</w:t>
      </w:r>
      <w:r w:rsidRPr="00057314">
        <w:rPr>
          <w:rFonts w:ascii="Arial" w:hAnsi="Arial" w:cs="Arial"/>
          <w:position w:val="-28"/>
          <w:sz w:val="20"/>
          <w:szCs w:val="20"/>
        </w:rPr>
        <w:t xml:space="preserve"> = 0,87 </w:t>
      </w:r>
      <w:r w:rsidRPr="00057314">
        <w:rPr>
          <w:rFonts w:ascii="Arial" w:hAnsi="Arial" w:cs="Arial"/>
          <w:position w:val="-28"/>
          <w:sz w:val="20"/>
          <w:szCs w:val="20"/>
        </w:rPr>
        <w:sym w:font="Symbol" w:char="F057"/>
      </w:r>
    </w:p>
    <w:p w:rsidR="007B6A5E"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t>1p</w:t>
      </w:r>
      <w:r w:rsidRPr="00057314">
        <w:rPr>
          <w:rFonts w:ascii="Arial" w:eastAsia="Calibri" w:hAnsi="Arial" w:cs="Arial"/>
          <w:sz w:val="20"/>
          <w:szCs w:val="20"/>
          <w:lang w:eastAsia="en-US"/>
        </w:rPr>
        <w:tab/>
      </w:r>
      <w:r w:rsidR="006544FF" w:rsidRPr="00057314">
        <w:rPr>
          <w:rFonts w:ascii="Arial" w:eastAsia="Calibri" w:hAnsi="Arial" w:cs="Arial"/>
          <w:sz w:val="20"/>
          <w:szCs w:val="20"/>
          <w:lang w:eastAsia="en-US"/>
        </w:rPr>
        <w:t>g</w:t>
      </w:r>
      <w:r w:rsidR="00DD32B3" w:rsidRPr="00057314">
        <w:rPr>
          <w:rFonts w:ascii="Arial" w:eastAsia="Calibri" w:hAnsi="Arial" w:cs="Arial"/>
          <w:sz w:val="20"/>
          <w:szCs w:val="20"/>
          <w:lang w:eastAsia="en-US"/>
        </w:rPr>
        <w:t xml:space="preserve">ebruik van </w:t>
      </w:r>
      <w:r w:rsidR="004C4F48" w:rsidRPr="004C4F48">
        <w:rPr>
          <w:rFonts w:ascii="Arial" w:hAnsi="Arial" w:cs="Arial"/>
          <w:position w:val="-20"/>
          <w:sz w:val="20"/>
          <w:szCs w:val="20"/>
        </w:rPr>
        <w:object w:dxaOrig="700" w:dyaOrig="499">
          <v:shape id="_x0000_i1027" type="#_x0000_t75" style="width:35.3pt;height:24.45pt" o:ole="">
            <v:imagedata r:id="rId14" o:title=""/>
          </v:shape>
          <o:OLEObject Type="Embed" ProgID="Equation.DSMT4" ShapeID="_x0000_i1027" DrawAspect="Content" ObjectID="_1456822179" r:id="rId15"/>
        </w:object>
      </w:r>
    </w:p>
    <w:p w:rsidR="007B6A5E"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t>1p</w:t>
      </w:r>
      <w:r w:rsidRPr="00057314">
        <w:rPr>
          <w:rFonts w:ascii="Arial" w:eastAsia="Calibri" w:hAnsi="Arial" w:cs="Arial"/>
          <w:sz w:val="20"/>
          <w:szCs w:val="20"/>
          <w:lang w:eastAsia="en-US"/>
        </w:rPr>
        <w:tab/>
      </w:r>
      <w:r w:rsidR="006544FF" w:rsidRPr="00057314">
        <w:rPr>
          <w:rFonts w:ascii="Arial" w:eastAsia="Calibri" w:hAnsi="Arial" w:cs="Arial"/>
          <w:sz w:val="20"/>
          <w:szCs w:val="20"/>
          <w:lang w:eastAsia="en-US"/>
        </w:rPr>
        <w:t>b</w:t>
      </w:r>
      <w:r w:rsidR="00DD32B3" w:rsidRPr="00057314">
        <w:rPr>
          <w:rFonts w:ascii="Arial" w:eastAsia="Calibri" w:hAnsi="Arial" w:cs="Arial"/>
          <w:sz w:val="20"/>
          <w:szCs w:val="20"/>
          <w:lang w:eastAsia="en-US"/>
        </w:rPr>
        <w:t xml:space="preserve">ereken van de </w:t>
      </w:r>
      <w:r w:rsidR="006544FF" w:rsidRPr="00057314">
        <w:rPr>
          <w:rFonts w:ascii="Arial" w:eastAsia="Calibri" w:hAnsi="Arial" w:cs="Arial"/>
          <w:sz w:val="20"/>
          <w:szCs w:val="20"/>
          <w:lang w:eastAsia="en-US"/>
        </w:rPr>
        <w:t xml:space="preserve">oppervlakte van de </w:t>
      </w:r>
      <w:r w:rsidR="00DD32B3" w:rsidRPr="00057314">
        <w:rPr>
          <w:rFonts w:ascii="Arial" w:eastAsia="Calibri" w:hAnsi="Arial" w:cs="Arial"/>
          <w:sz w:val="20"/>
          <w:szCs w:val="20"/>
          <w:lang w:eastAsia="en-US"/>
        </w:rPr>
        <w:t>dwarsdoorsnede</w:t>
      </w:r>
    </w:p>
    <w:p w:rsidR="007B6A5E"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t>1p</w:t>
      </w:r>
      <w:r w:rsidRPr="00057314">
        <w:rPr>
          <w:rFonts w:ascii="Arial" w:eastAsia="Calibri" w:hAnsi="Arial" w:cs="Arial"/>
          <w:sz w:val="20"/>
          <w:szCs w:val="20"/>
          <w:lang w:eastAsia="en-US"/>
        </w:rPr>
        <w:tab/>
      </w:r>
      <w:r w:rsidR="006544FF" w:rsidRPr="00057314">
        <w:rPr>
          <w:rFonts w:ascii="Arial" w:eastAsia="Calibri" w:hAnsi="Arial" w:cs="Arial"/>
          <w:sz w:val="20"/>
          <w:szCs w:val="20"/>
          <w:lang w:eastAsia="en-US"/>
        </w:rPr>
        <w:t>b</w:t>
      </w:r>
      <w:r w:rsidR="00DD32B3" w:rsidRPr="00057314">
        <w:rPr>
          <w:rFonts w:ascii="Arial" w:eastAsia="Calibri" w:hAnsi="Arial" w:cs="Arial"/>
          <w:sz w:val="20"/>
          <w:szCs w:val="20"/>
          <w:lang w:eastAsia="en-US"/>
        </w:rPr>
        <w:t xml:space="preserve">erekenen van </w:t>
      </w:r>
      <w:proofErr w:type="spellStart"/>
      <w:r w:rsidR="00DD32B3" w:rsidRPr="00057314">
        <w:rPr>
          <w:rFonts w:ascii="Arial" w:eastAsia="Calibri" w:hAnsi="Arial" w:cs="Arial"/>
          <w:i/>
          <w:sz w:val="20"/>
          <w:szCs w:val="20"/>
          <w:lang w:eastAsia="en-US"/>
        </w:rPr>
        <w:t>R</w:t>
      </w:r>
      <w:r w:rsidR="00DD32B3" w:rsidRPr="00057314">
        <w:rPr>
          <w:rFonts w:ascii="Arial" w:eastAsia="Calibri" w:hAnsi="Arial" w:cs="Arial"/>
          <w:sz w:val="20"/>
          <w:szCs w:val="20"/>
          <w:vertAlign w:val="subscript"/>
          <w:lang w:eastAsia="en-US"/>
        </w:rPr>
        <w:t>ader</w:t>
      </w:r>
      <w:proofErr w:type="spellEnd"/>
    </w:p>
    <w:p w:rsidR="007F622F" w:rsidRPr="00057314" w:rsidRDefault="007F622F"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p>
    <w:p w:rsidR="00DD32B3" w:rsidRPr="00057314" w:rsidRDefault="0023359D" w:rsidP="00DD32B3">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8</w:t>
      </w:r>
      <w:r w:rsidR="007B6A5E" w:rsidRPr="00057314">
        <w:rPr>
          <w:rFonts w:ascii="Arial" w:eastAsia="Calibri" w:hAnsi="Arial" w:cs="Arial"/>
          <w:sz w:val="20"/>
          <w:szCs w:val="20"/>
          <w:lang w:eastAsia="en-US"/>
        </w:rPr>
        <w:tab/>
      </w:r>
      <w:proofErr w:type="spellStart"/>
      <w:r w:rsidR="00DD32B3" w:rsidRPr="00057314">
        <w:rPr>
          <w:rFonts w:ascii="Arial" w:eastAsia="Calibri" w:hAnsi="Arial" w:cs="Arial"/>
          <w:i/>
          <w:sz w:val="20"/>
          <w:szCs w:val="20"/>
          <w:lang w:eastAsia="en-US"/>
        </w:rPr>
        <w:t>E</w:t>
      </w:r>
      <w:r w:rsidR="00DD32B3" w:rsidRPr="00057314">
        <w:rPr>
          <w:rFonts w:ascii="Arial" w:eastAsia="Calibri" w:hAnsi="Arial" w:cs="Arial"/>
          <w:sz w:val="20"/>
          <w:szCs w:val="20"/>
          <w:vertAlign w:val="subscript"/>
          <w:lang w:eastAsia="en-US"/>
        </w:rPr>
        <w:t>lamp</w:t>
      </w:r>
      <w:proofErr w:type="spellEnd"/>
      <w:r w:rsidR="00DD32B3" w:rsidRPr="00057314">
        <w:rPr>
          <w:rFonts w:ascii="Arial" w:eastAsia="Calibri" w:hAnsi="Arial" w:cs="Arial"/>
          <w:sz w:val="20"/>
          <w:szCs w:val="20"/>
          <w:lang w:eastAsia="en-US"/>
        </w:rPr>
        <w:t xml:space="preserve"> = </w:t>
      </w:r>
      <w:proofErr w:type="spellStart"/>
      <w:r w:rsidR="00DD32B3" w:rsidRPr="00057314">
        <w:rPr>
          <w:rFonts w:ascii="Arial" w:eastAsia="Calibri" w:hAnsi="Arial" w:cs="Arial"/>
          <w:i/>
          <w:sz w:val="20"/>
          <w:szCs w:val="20"/>
          <w:lang w:eastAsia="en-US"/>
        </w:rPr>
        <w:t>P</w:t>
      </w:r>
      <w:r w:rsidR="00DD32B3" w:rsidRPr="00057314">
        <w:rPr>
          <w:rFonts w:ascii="Arial" w:eastAsia="Calibri" w:hAnsi="Arial" w:cs="Arial"/>
          <w:sz w:val="20"/>
          <w:szCs w:val="20"/>
          <w:vertAlign w:val="subscript"/>
          <w:lang w:eastAsia="en-US"/>
        </w:rPr>
        <w:t>lamp</w:t>
      </w:r>
      <w:proofErr w:type="spellEnd"/>
      <w:r w:rsidR="00DD32B3" w:rsidRPr="00057314">
        <w:rPr>
          <w:rFonts w:ascii="Arial" w:eastAsia="Calibri" w:hAnsi="Arial" w:cs="Arial"/>
          <w:i/>
          <w:sz w:val="20"/>
          <w:szCs w:val="20"/>
          <w:lang w:eastAsia="en-US"/>
        </w:rPr>
        <w:t xml:space="preserve"> </w:t>
      </w:r>
      <w:r w:rsidR="00DD32B3" w:rsidRPr="00057314">
        <w:rPr>
          <w:rFonts w:ascii="Arial" w:eastAsia="Calibri" w:hAnsi="Arial" w:cs="Arial"/>
          <w:sz w:val="20"/>
          <w:szCs w:val="20"/>
          <w:lang w:eastAsia="en-US"/>
        </w:rPr>
        <w:t>∙</w:t>
      </w:r>
      <w:r w:rsidR="00DD32B3" w:rsidRPr="00057314">
        <w:rPr>
          <w:rFonts w:ascii="Arial" w:eastAsia="Calibri" w:hAnsi="Arial" w:cs="Arial"/>
          <w:i/>
          <w:sz w:val="20"/>
          <w:szCs w:val="20"/>
          <w:lang w:eastAsia="en-US"/>
        </w:rPr>
        <w:t xml:space="preserve"> t</w:t>
      </w:r>
    </w:p>
    <w:p w:rsidR="00DD32B3" w:rsidRPr="00057314" w:rsidRDefault="00DD32B3" w:rsidP="00DD32B3">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r>
      <w:proofErr w:type="spellStart"/>
      <w:r w:rsidRPr="00057314">
        <w:rPr>
          <w:rFonts w:ascii="Arial" w:eastAsia="Calibri" w:hAnsi="Arial" w:cs="Arial"/>
          <w:i/>
          <w:sz w:val="20"/>
          <w:szCs w:val="20"/>
          <w:lang w:eastAsia="en-US"/>
        </w:rPr>
        <w:t>P</w:t>
      </w:r>
      <w:r w:rsidRPr="00057314">
        <w:rPr>
          <w:rFonts w:ascii="Arial" w:eastAsia="Calibri" w:hAnsi="Arial" w:cs="Arial"/>
          <w:sz w:val="20"/>
          <w:szCs w:val="20"/>
          <w:vertAlign w:val="subscript"/>
          <w:lang w:eastAsia="en-US"/>
        </w:rPr>
        <w:t>lamp</w:t>
      </w:r>
      <w:proofErr w:type="spellEnd"/>
      <w:r w:rsidRPr="00057314">
        <w:rPr>
          <w:rFonts w:ascii="Arial" w:eastAsia="Calibri" w:hAnsi="Arial" w:cs="Arial"/>
          <w:sz w:val="20"/>
          <w:szCs w:val="20"/>
          <w:lang w:eastAsia="en-US"/>
        </w:rPr>
        <w:t xml:space="preserve"> = </w:t>
      </w:r>
      <w:r w:rsidRPr="00057314">
        <w:rPr>
          <w:rFonts w:ascii="Arial" w:eastAsia="Calibri" w:hAnsi="Arial" w:cs="Arial"/>
          <w:i/>
          <w:sz w:val="20"/>
          <w:szCs w:val="20"/>
          <w:lang w:eastAsia="en-US"/>
        </w:rPr>
        <w:t>U</w:t>
      </w:r>
      <w:r w:rsidRPr="00057314">
        <w:rPr>
          <w:rFonts w:ascii="Arial" w:eastAsia="Calibri" w:hAnsi="Arial" w:cs="Arial"/>
          <w:sz w:val="20"/>
          <w:szCs w:val="20"/>
          <w:lang w:eastAsia="en-US"/>
        </w:rPr>
        <w:t xml:space="preserve"> · </w:t>
      </w:r>
      <w:r w:rsidRPr="00057314">
        <w:rPr>
          <w:rFonts w:ascii="Arial" w:eastAsia="Calibri" w:hAnsi="Arial" w:cs="Arial"/>
          <w:i/>
          <w:sz w:val="20"/>
          <w:szCs w:val="20"/>
          <w:lang w:eastAsia="en-US"/>
        </w:rPr>
        <w:t>I</w:t>
      </w:r>
    </w:p>
    <w:p w:rsidR="00DD32B3" w:rsidRPr="00057314" w:rsidRDefault="00DD32B3" w:rsidP="00DD32B3">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r>
      <w:proofErr w:type="spellStart"/>
      <w:r w:rsidRPr="00057314">
        <w:rPr>
          <w:rFonts w:ascii="Arial" w:eastAsia="Calibri" w:hAnsi="Arial" w:cs="Arial"/>
          <w:i/>
          <w:sz w:val="20"/>
          <w:szCs w:val="20"/>
          <w:lang w:eastAsia="en-US"/>
        </w:rPr>
        <w:t>E</w:t>
      </w:r>
      <w:r w:rsidRPr="00057314">
        <w:rPr>
          <w:rFonts w:ascii="Arial" w:eastAsia="Calibri" w:hAnsi="Arial" w:cs="Arial"/>
          <w:sz w:val="20"/>
          <w:szCs w:val="20"/>
          <w:vertAlign w:val="subscript"/>
          <w:lang w:eastAsia="en-US"/>
        </w:rPr>
        <w:t>lamp</w:t>
      </w:r>
      <w:proofErr w:type="spellEnd"/>
      <w:r w:rsidRPr="00057314">
        <w:rPr>
          <w:rFonts w:ascii="Arial" w:eastAsia="Calibri" w:hAnsi="Arial" w:cs="Arial"/>
          <w:sz w:val="20"/>
          <w:szCs w:val="20"/>
          <w:lang w:eastAsia="en-US"/>
        </w:rPr>
        <w:t xml:space="preserve"> = 60 </w:t>
      </w:r>
      <w:r w:rsidRPr="00057314">
        <w:rPr>
          <w:rFonts w:ascii="Arial" w:eastAsia="Calibri" w:hAnsi="Arial" w:cs="Arial"/>
          <w:sz w:val="20"/>
          <w:szCs w:val="20"/>
          <w:lang w:eastAsia="en-US"/>
        </w:rPr>
        <w:sym w:font="Symbol" w:char="F0B4"/>
      </w:r>
      <w:r w:rsidRPr="00057314">
        <w:rPr>
          <w:rFonts w:ascii="Arial" w:eastAsia="Calibri" w:hAnsi="Arial" w:cs="Arial"/>
          <w:sz w:val="20"/>
          <w:szCs w:val="20"/>
          <w:lang w:eastAsia="en-US"/>
        </w:rPr>
        <w:t xml:space="preserve"> 2 </w:t>
      </w:r>
      <w:r w:rsidRPr="00057314">
        <w:rPr>
          <w:rFonts w:ascii="Arial" w:eastAsia="Calibri" w:hAnsi="Arial" w:cs="Arial"/>
          <w:sz w:val="20"/>
          <w:szCs w:val="20"/>
          <w:lang w:eastAsia="en-US"/>
        </w:rPr>
        <w:sym w:font="Symbol" w:char="F0B4"/>
      </w:r>
      <w:r w:rsidRPr="00057314">
        <w:rPr>
          <w:rFonts w:ascii="Arial" w:eastAsia="Calibri" w:hAnsi="Arial" w:cs="Arial"/>
          <w:sz w:val="20"/>
          <w:szCs w:val="20"/>
          <w:lang w:eastAsia="en-US"/>
        </w:rPr>
        <w:t xml:space="preserve"> 3600 </w:t>
      </w:r>
    </w:p>
    <w:p w:rsidR="00DD32B3" w:rsidRPr="00057314" w:rsidRDefault="00DD32B3" w:rsidP="00DD32B3">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r>
      <w:proofErr w:type="spellStart"/>
      <w:r w:rsidRPr="00057314">
        <w:rPr>
          <w:rFonts w:ascii="Arial" w:eastAsia="Calibri" w:hAnsi="Arial" w:cs="Arial"/>
          <w:i/>
          <w:sz w:val="20"/>
          <w:szCs w:val="20"/>
          <w:lang w:eastAsia="en-US"/>
        </w:rPr>
        <w:t>E</w:t>
      </w:r>
      <w:r w:rsidRPr="00057314">
        <w:rPr>
          <w:rFonts w:ascii="Arial" w:eastAsia="Calibri" w:hAnsi="Arial" w:cs="Arial"/>
          <w:sz w:val="20"/>
          <w:szCs w:val="20"/>
          <w:vertAlign w:val="subscript"/>
          <w:lang w:eastAsia="en-US"/>
        </w:rPr>
        <w:t>lamp</w:t>
      </w:r>
      <w:proofErr w:type="spellEnd"/>
      <w:r w:rsidRPr="00057314">
        <w:rPr>
          <w:rFonts w:ascii="Arial" w:eastAsia="Calibri" w:hAnsi="Arial" w:cs="Arial"/>
          <w:sz w:val="20"/>
          <w:szCs w:val="20"/>
          <w:lang w:eastAsia="en-US"/>
        </w:rPr>
        <w:t xml:space="preserve"> = 4,32</w:t>
      </w:r>
      <w:r w:rsidRPr="00057314">
        <w:rPr>
          <w:rFonts w:ascii="Arial" w:eastAsia="Calibri" w:hAnsi="Arial" w:cs="Arial"/>
          <w:i/>
          <w:sz w:val="20"/>
          <w:szCs w:val="20"/>
          <w:lang w:eastAsia="en-US"/>
        </w:rPr>
        <w:t xml:space="preserve"> </w:t>
      </w:r>
      <w:r w:rsidRPr="00057314">
        <w:rPr>
          <w:rFonts w:ascii="Arial" w:eastAsia="Calibri" w:hAnsi="Arial" w:cs="Arial"/>
          <w:sz w:val="20"/>
          <w:szCs w:val="20"/>
          <w:lang w:eastAsia="en-US"/>
        </w:rPr>
        <w:t>∙</w:t>
      </w:r>
      <w:r w:rsidRPr="00057314">
        <w:rPr>
          <w:rFonts w:ascii="Arial" w:eastAsia="Calibri" w:hAnsi="Arial" w:cs="Arial"/>
          <w:i/>
          <w:sz w:val="20"/>
          <w:szCs w:val="20"/>
          <w:lang w:eastAsia="en-US"/>
        </w:rPr>
        <w:t xml:space="preserve"> </w:t>
      </w:r>
      <w:r w:rsidRPr="00057314">
        <w:rPr>
          <w:rFonts w:ascii="Arial" w:eastAsia="Calibri" w:hAnsi="Arial" w:cs="Arial"/>
          <w:sz w:val="20"/>
          <w:szCs w:val="20"/>
          <w:lang w:eastAsia="en-US"/>
        </w:rPr>
        <w:t>10</w:t>
      </w:r>
      <w:r w:rsidRPr="00057314">
        <w:rPr>
          <w:rFonts w:ascii="Arial" w:eastAsia="Calibri" w:hAnsi="Arial" w:cs="Arial"/>
          <w:sz w:val="20"/>
          <w:szCs w:val="20"/>
          <w:vertAlign w:val="superscript"/>
          <w:lang w:eastAsia="en-US"/>
        </w:rPr>
        <w:t>5</w:t>
      </w:r>
      <w:r w:rsidR="00057314">
        <w:rPr>
          <w:rFonts w:ascii="Arial" w:eastAsia="Calibri" w:hAnsi="Arial" w:cs="Arial"/>
          <w:sz w:val="20"/>
          <w:szCs w:val="20"/>
          <w:lang w:eastAsia="en-US"/>
        </w:rPr>
        <w:t xml:space="preserve"> J</w:t>
      </w:r>
    </w:p>
    <w:p w:rsidR="007F622F" w:rsidRPr="00057314" w:rsidRDefault="007F622F" w:rsidP="00DD32B3">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r>
      <w:r w:rsidR="006544FF" w:rsidRPr="00057314">
        <w:rPr>
          <w:rFonts w:ascii="Arial" w:eastAsia="Calibri" w:hAnsi="Arial" w:cs="Arial"/>
          <w:position w:val="-26"/>
          <w:sz w:val="20"/>
          <w:szCs w:val="20"/>
          <w:lang w:eastAsia="en-US"/>
        </w:rPr>
        <w:object w:dxaOrig="1320" w:dyaOrig="560">
          <v:shape id="_x0000_i1028" type="#_x0000_t75" style="width:65.9pt;height:28.55pt" o:ole="">
            <v:imagedata r:id="rId16" o:title=""/>
          </v:shape>
          <o:OLEObject Type="Embed" ProgID="Equation.DSMT4" ShapeID="_x0000_i1028" DrawAspect="Content" ObjectID="_1456822180" r:id="rId17"/>
        </w:object>
      </w:r>
    </w:p>
    <w:p w:rsidR="007F622F" w:rsidRPr="00057314" w:rsidRDefault="007F622F" w:rsidP="00DD32B3">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r>
      <w:r w:rsidR="006544FF" w:rsidRPr="00057314">
        <w:rPr>
          <w:rFonts w:ascii="Arial" w:eastAsia="Calibri" w:hAnsi="Arial" w:cs="Arial"/>
          <w:position w:val="-22"/>
          <w:sz w:val="20"/>
          <w:szCs w:val="20"/>
          <w:lang w:eastAsia="en-US"/>
        </w:rPr>
        <w:object w:dxaOrig="1939" w:dyaOrig="520">
          <v:shape id="_x0000_i1029" type="#_x0000_t75" style="width:97.8pt;height:26.5pt" o:ole="">
            <v:imagedata r:id="rId18" o:title=""/>
          </v:shape>
          <o:OLEObject Type="Embed" ProgID="Equation.DSMT4" ShapeID="_x0000_i1029" DrawAspect="Content" ObjectID="_1456822181" r:id="rId19"/>
        </w:object>
      </w:r>
    </w:p>
    <w:p w:rsidR="007F622F" w:rsidRPr="00057314" w:rsidRDefault="007F622F" w:rsidP="00DD32B3">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r>
      <w:proofErr w:type="spellStart"/>
      <w:r w:rsidRPr="00057314">
        <w:rPr>
          <w:rFonts w:ascii="Arial" w:eastAsia="Calibri" w:hAnsi="Arial" w:cs="Arial"/>
          <w:i/>
          <w:sz w:val="20"/>
          <w:szCs w:val="20"/>
          <w:lang w:eastAsia="en-US"/>
        </w:rPr>
        <w:t>E</w:t>
      </w:r>
      <w:r w:rsidRPr="00057314">
        <w:rPr>
          <w:rFonts w:ascii="Arial" w:eastAsia="Calibri" w:hAnsi="Arial" w:cs="Arial"/>
          <w:sz w:val="20"/>
          <w:szCs w:val="20"/>
          <w:vertAlign w:val="subscript"/>
          <w:lang w:eastAsia="en-US"/>
        </w:rPr>
        <w:t>licht</w:t>
      </w:r>
      <w:proofErr w:type="spellEnd"/>
      <w:r w:rsidRPr="00057314">
        <w:rPr>
          <w:rFonts w:ascii="Arial" w:eastAsia="Calibri" w:hAnsi="Arial" w:cs="Arial"/>
          <w:sz w:val="20"/>
          <w:szCs w:val="20"/>
          <w:lang w:eastAsia="en-US"/>
        </w:rPr>
        <w:t xml:space="preserve"> = 3,0</w:t>
      </w:r>
      <w:r w:rsidRPr="00057314">
        <w:rPr>
          <w:rFonts w:ascii="Arial" w:eastAsia="Calibri" w:hAnsi="Arial" w:cs="Arial"/>
          <w:i/>
          <w:sz w:val="20"/>
          <w:szCs w:val="20"/>
          <w:lang w:eastAsia="en-US"/>
        </w:rPr>
        <w:t xml:space="preserve"> </w:t>
      </w:r>
      <w:r w:rsidRPr="00057314">
        <w:rPr>
          <w:rFonts w:ascii="Arial" w:eastAsia="Calibri" w:hAnsi="Arial" w:cs="Arial"/>
          <w:sz w:val="20"/>
          <w:szCs w:val="20"/>
          <w:lang w:eastAsia="en-US"/>
        </w:rPr>
        <w:t>∙</w:t>
      </w:r>
      <w:r w:rsidRPr="00057314">
        <w:rPr>
          <w:rFonts w:ascii="Arial" w:eastAsia="Calibri" w:hAnsi="Arial" w:cs="Arial"/>
          <w:i/>
          <w:sz w:val="20"/>
          <w:szCs w:val="20"/>
          <w:lang w:eastAsia="en-US"/>
        </w:rPr>
        <w:t xml:space="preserve"> </w:t>
      </w:r>
      <w:r w:rsidRPr="00057314">
        <w:rPr>
          <w:rFonts w:ascii="Arial" w:eastAsia="Calibri" w:hAnsi="Arial" w:cs="Arial"/>
          <w:sz w:val="20"/>
          <w:szCs w:val="20"/>
          <w:lang w:eastAsia="en-US"/>
        </w:rPr>
        <w:t>10</w:t>
      </w:r>
      <w:r w:rsidRPr="00057314">
        <w:rPr>
          <w:rFonts w:ascii="Arial" w:eastAsia="Calibri" w:hAnsi="Arial" w:cs="Arial"/>
          <w:sz w:val="20"/>
          <w:szCs w:val="20"/>
          <w:vertAlign w:val="superscript"/>
          <w:lang w:eastAsia="en-US"/>
        </w:rPr>
        <w:t>4</w:t>
      </w:r>
      <w:r w:rsidR="006544FF" w:rsidRPr="00057314">
        <w:rPr>
          <w:rFonts w:ascii="Arial" w:eastAsia="Calibri" w:hAnsi="Arial" w:cs="Arial"/>
          <w:sz w:val="20"/>
          <w:szCs w:val="20"/>
          <w:lang w:eastAsia="en-US"/>
        </w:rPr>
        <w:t xml:space="preserve"> J</w:t>
      </w:r>
    </w:p>
    <w:p w:rsidR="007B6A5E"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t>1p</w:t>
      </w:r>
      <w:r w:rsidRPr="00057314">
        <w:rPr>
          <w:rFonts w:ascii="Arial" w:eastAsia="Calibri" w:hAnsi="Arial" w:cs="Arial"/>
          <w:sz w:val="20"/>
          <w:szCs w:val="20"/>
          <w:lang w:eastAsia="en-US"/>
        </w:rPr>
        <w:tab/>
      </w:r>
      <w:r w:rsidR="006544FF" w:rsidRPr="00057314">
        <w:rPr>
          <w:rFonts w:ascii="Arial" w:eastAsia="Calibri" w:hAnsi="Arial" w:cs="Arial"/>
          <w:sz w:val="20"/>
          <w:szCs w:val="20"/>
          <w:lang w:eastAsia="en-US"/>
        </w:rPr>
        <w:t>g</w:t>
      </w:r>
      <w:r w:rsidR="00DD32B3" w:rsidRPr="00057314">
        <w:rPr>
          <w:rFonts w:ascii="Arial" w:eastAsia="Calibri" w:hAnsi="Arial" w:cs="Arial"/>
          <w:sz w:val="20"/>
          <w:szCs w:val="20"/>
          <w:lang w:eastAsia="en-US"/>
        </w:rPr>
        <w:t xml:space="preserve">ebruik van </w:t>
      </w:r>
      <w:proofErr w:type="spellStart"/>
      <w:r w:rsidR="00DD32B3" w:rsidRPr="00057314">
        <w:rPr>
          <w:rFonts w:ascii="Arial" w:eastAsia="Calibri" w:hAnsi="Arial" w:cs="Arial"/>
          <w:i/>
          <w:sz w:val="20"/>
          <w:szCs w:val="20"/>
          <w:lang w:eastAsia="en-US"/>
        </w:rPr>
        <w:t>E</w:t>
      </w:r>
      <w:r w:rsidR="00DD32B3" w:rsidRPr="00057314">
        <w:rPr>
          <w:rFonts w:ascii="Arial" w:eastAsia="Calibri" w:hAnsi="Arial" w:cs="Arial"/>
          <w:sz w:val="20"/>
          <w:szCs w:val="20"/>
          <w:vertAlign w:val="subscript"/>
          <w:lang w:eastAsia="en-US"/>
        </w:rPr>
        <w:t>lamp</w:t>
      </w:r>
      <w:proofErr w:type="spellEnd"/>
      <w:r w:rsidR="00DD32B3" w:rsidRPr="00057314">
        <w:rPr>
          <w:rFonts w:ascii="Arial" w:eastAsia="Calibri" w:hAnsi="Arial" w:cs="Arial"/>
          <w:sz w:val="20"/>
          <w:szCs w:val="20"/>
          <w:lang w:eastAsia="en-US"/>
        </w:rPr>
        <w:t xml:space="preserve"> = </w:t>
      </w:r>
      <w:proofErr w:type="spellStart"/>
      <w:r w:rsidR="00DD32B3" w:rsidRPr="00057314">
        <w:rPr>
          <w:rFonts w:ascii="Arial" w:eastAsia="Calibri" w:hAnsi="Arial" w:cs="Arial"/>
          <w:i/>
          <w:sz w:val="20"/>
          <w:szCs w:val="20"/>
          <w:lang w:eastAsia="en-US"/>
        </w:rPr>
        <w:t>P</w:t>
      </w:r>
      <w:r w:rsidR="00DD32B3" w:rsidRPr="00057314">
        <w:rPr>
          <w:rFonts w:ascii="Arial" w:eastAsia="Calibri" w:hAnsi="Arial" w:cs="Arial"/>
          <w:sz w:val="20"/>
          <w:szCs w:val="20"/>
          <w:vertAlign w:val="subscript"/>
          <w:lang w:eastAsia="en-US"/>
        </w:rPr>
        <w:t>lamp</w:t>
      </w:r>
      <w:proofErr w:type="spellEnd"/>
      <w:r w:rsidR="00DD32B3" w:rsidRPr="00057314">
        <w:rPr>
          <w:rFonts w:ascii="Arial" w:eastAsia="Calibri" w:hAnsi="Arial" w:cs="Arial"/>
          <w:i/>
          <w:sz w:val="20"/>
          <w:szCs w:val="20"/>
          <w:lang w:eastAsia="en-US"/>
        </w:rPr>
        <w:t xml:space="preserve"> </w:t>
      </w:r>
      <w:r w:rsidR="00DD32B3" w:rsidRPr="00057314">
        <w:rPr>
          <w:rFonts w:ascii="Arial" w:eastAsia="Calibri" w:hAnsi="Arial" w:cs="Arial"/>
          <w:sz w:val="20"/>
          <w:szCs w:val="20"/>
          <w:lang w:eastAsia="en-US"/>
        </w:rPr>
        <w:t>∙</w:t>
      </w:r>
      <w:r w:rsidR="00DD32B3" w:rsidRPr="00057314">
        <w:rPr>
          <w:rFonts w:ascii="Arial" w:eastAsia="Calibri" w:hAnsi="Arial" w:cs="Arial"/>
          <w:i/>
          <w:sz w:val="20"/>
          <w:szCs w:val="20"/>
          <w:lang w:eastAsia="en-US"/>
        </w:rPr>
        <w:t xml:space="preserve"> t</w:t>
      </w:r>
      <w:r w:rsidR="00DD32B3" w:rsidRPr="00057314">
        <w:rPr>
          <w:rFonts w:ascii="Arial" w:eastAsia="Calibri" w:hAnsi="Arial" w:cs="Arial"/>
          <w:sz w:val="20"/>
          <w:szCs w:val="20"/>
          <w:lang w:eastAsia="en-US"/>
        </w:rPr>
        <w:t xml:space="preserve"> </w:t>
      </w:r>
    </w:p>
    <w:p w:rsidR="007B6A5E"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t>1p</w:t>
      </w:r>
      <w:r w:rsidRPr="00057314">
        <w:rPr>
          <w:rFonts w:ascii="Arial" w:eastAsia="Calibri" w:hAnsi="Arial" w:cs="Arial"/>
          <w:sz w:val="20"/>
          <w:szCs w:val="20"/>
          <w:lang w:eastAsia="en-US"/>
        </w:rPr>
        <w:tab/>
      </w:r>
      <w:r w:rsidR="006544FF" w:rsidRPr="00057314">
        <w:rPr>
          <w:rFonts w:ascii="Arial" w:eastAsia="Calibri" w:hAnsi="Arial" w:cs="Arial"/>
          <w:sz w:val="20"/>
          <w:szCs w:val="20"/>
          <w:lang w:eastAsia="en-US"/>
        </w:rPr>
        <w:t>g</w:t>
      </w:r>
      <w:r w:rsidR="007F622F" w:rsidRPr="00057314">
        <w:rPr>
          <w:rFonts w:ascii="Arial" w:eastAsia="Calibri" w:hAnsi="Arial" w:cs="Arial"/>
          <w:sz w:val="20"/>
          <w:szCs w:val="20"/>
          <w:lang w:eastAsia="en-US"/>
        </w:rPr>
        <w:t xml:space="preserve">ebruik van </w:t>
      </w:r>
      <w:proofErr w:type="spellStart"/>
      <w:r w:rsidR="007F622F" w:rsidRPr="00057314">
        <w:rPr>
          <w:rFonts w:ascii="Arial" w:eastAsia="Calibri" w:hAnsi="Arial" w:cs="Arial"/>
          <w:i/>
          <w:sz w:val="20"/>
          <w:szCs w:val="20"/>
          <w:lang w:eastAsia="en-US"/>
        </w:rPr>
        <w:t>P</w:t>
      </w:r>
      <w:r w:rsidR="007F622F" w:rsidRPr="00057314">
        <w:rPr>
          <w:rFonts w:ascii="Arial" w:eastAsia="Calibri" w:hAnsi="Arial" w:cs="Arial"/>
          <w:sz w:val="20"/>
          <w:szCs w:val="20"/>
          <w:vertAlign w:val="subscript"/>
          <w:lang w:eastAsia="en-US"/>
        </w:rPr>
        <w:t>lamp</w:t>
      </w:r>
      <w:proofErr w:type="spellEnd"/>
      <w:r w:rsidR="007F622F" w:rsidRPr="00057314">
        <w:rPr>
          <w:rFonts w:ascii="Arial" w:eastAsia="Calibri" w:hAnsi="Arial" w:cs="Arial"/>
          <w:sz w:val="20"/>
          <w:szCs w:val="20"/>
          <w:lang w:eastAsia="en-US"/>
        </w:rPr>
        <w:t xml:space="preserve"> = </w:t>
      </w:r>
      <w:r w:rsidR="007F622F" w:rsidRPr="00057314">
        <w:rPr>
          <w:rFonts w:ascii="Arial" w:eastAsia="Calibri" w:hAnsi="Arial" w:cs="Arial"/>
          <w:i/>
          <w:sz w:val="20"/>
          <w:szCs w:val="20"/>
          <w:lang w:eastAsia="en-US"/>
        </w:rPr>
        <w:t>U</w:t>
      </w:r>
      <w:r w:rsidR="007F622F" w:rsidRPr="00057314">
        <w:rPr>
          <w:rFonts w:ascii="Arial" w:eastAsia="Calibri" w:hAnsi="Arial" w:cs="Arial"/>
          <w:sz w:val="20"/>
          <w:szCs w:val="20"/>
          <w:lang w:eastAsia="en-US"/>
        </w:rPr>
        <w:t xml:space="preserve"> · </w:t>
      </w:r>
      <w:r w:rsidR="007F622F" w:rsidRPr="00057314">
        <w:rPr>
          <w:rFonts w:ascii="Arial" w:eastAsia="Calibri" w:hAnsi="Arial" w:cs="Arial"/>
          <w:i/>
          <w:sz w:val="20"/>
          <w:szCs w:val="20"/>
          <w:lang w:eastAsia="en-US"/>
        </w:rPr>
        <w:t>I</w:t>
      </w:r>
    </w:p>
    <w:p w:rsidR="007F622F" w:rsidRPr="00057314" w:rsidRDefault="007F622F"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t>1p</w:t>
      </w:r>
      <w:r w:rsidRPr="00057314">
        <w:rPr>
          <w:rFonts w:ascii="Arial" w:eastAsia="Calibri" w:hAnsi="Arial" w:cs="Arial"/>
          <w:sz w:val="20"/>
          <w:szCs w:val="20"/>
          <w:lang w:eastAsia="en-US"/>
        </w:rPr>
        <w:tab/>
      </w:r>
      <w:r w:rsidR="006544FF" w:rsidRPr="00057314">
        <w:rPr>
          <w:rFonts w:ascii="Arial" w:eastAsia="Calibri" w:hAnsi="Arial" w:cs="Arial"/>
          <w:sz w:val="20"/>
          <w:szCs w:val="20"/>
          <w:lang w:eastAsia="en-US"/>
        </w:rPr>
        <w:t>g</w:t>
      </w:r>
      <w:r w:rsidRPr="00057314">
        <w:rPr>
          <w:rFonts w:ascii="Arial" w:eastAsia="Calibri" w:hAnsi="Arial" w:cs="Arial"/>
          <w:sz w:val="20"/>
          <w:szCs w:val="20"/>
          <w:lang w:eastAsia="en-US"/>
        </w:rPr>
        <w:t>ebruik va</w:t>
      </w:r>
      <w:r w:rsidR="006544FF" w:rsidRPr="00057314">
        <w:rPr>
          <w:rFonts w:ascii="Arial" w:eastAsia="Calibri" w:hAnsi="Arial" w:cs="Arial"/>
          <w:sz w:val="20"/>
          <w:szCs w:val="20"/>
          <w:lang w:eastAsia="en-US"/>
        </w:rPr>
        <w:t>n de formule voor het rendement</w:t>
      </w:r>
    </w:p>
    <w:p w:rsidR="007F622F" w:rsidRPr="00057314" w:rsidRDefault="007F622F"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t>1p</w:t>
      </w:r>
      <w:r w:rsidRPr="00057314">
        <w:rPr>
          <w:rFonts w:ascii="Arial" w:eastAsia="Calibri" w:hAnsi="Arial" w:cs="Arial"/>
          <w:sz w:val="20"/>
          <w:szCs w:val="20"/>
          <w:lang w:eastAsia="en-US"/>
        </w:rPr>
        <w:tab/>
      </w:r>
      <w:r w:rsidR="006544FF" w:rsidRPr="00057314">
        <w:rPr>
          <w:rFonts w:ascii="Arial" w:eastAsia="Calibri" w:hAnsi="Arial" w:cs="Arial"/>
          <w:sz w:val="20"/>
          <w:szCs w:val="20"/>
          <w:lang w:eastAsia="en-US"/>
        </w:rPr>
        <w:t>b</w:t>
      </w:r>
      <w:r w:rsidRPr="00057314">
        <w:rPr>
          <w:rFonts w:ascii="Arial" w:eastAsia="Calibri" w:hAnsi="Arial" w:cs="Arial"/>
          <w:sz w:val="20"/>
          <w:szCs w:val="20"/>
          <w:lang w:eastAsia="en-US"/>
        </w:rPr>
        <w:t xml:space="preserve">erekenen van </w:t>
      </w:r>
      <w:proofErr w:type="spellStart"/>
      <w:r w:rsidRPr="00057314">
        <w:rPr>
          <w:rFonts w:ascii="Arial" w:eastAsia="Calibri" w:hAnsi="Arial" w:cs="Arial"/>
          <w:i/>
          <w:sz w:val="20"/>
          <w:szCs w:val="20"/>
          <w:lang w:eastAsia="en-US"/>
        </w:rPr>
        <w:t>E</w:t>
      </w:r>
      <w:r w:rsidRPr="00057314">
        <w:rPr>
          <w:rFonts w:ascii="Arial" w:eastAsia="Calibri" w:hAnsi="Arial" w:cs="Arial"/>
          <w:sz w:val="20"/>
          <w:szCs w:val="20"/>
          <w:vertAlign w:val="subscript"/>
          <w:lang w:eastAsia="en-US"/>
        </w:rPr>
        <w:t>licht</w:t>
      </w:r>
      <w:proofErr w:type="spellEnd"/>
    </w:p>
    <w:p w:rsidR="007F622F" w:rsidRPr="00057314" w:rsidRDefault="007F622F"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p>
    <w:p w:rsidR="00C47E53" w:rsidRPr="00057314" w:rsidRDefault="0023359D" w:rsidP="007F622F">
      <w:pPr>
        <w:tabs>
          <w:tab w:val="clear" w:pos="1134"/>
          <w:tab w:val="clear" w:pos="1418"/>
          <w:tab w:val="clear" w:pos="1701"/>
          <w:tab w:val="clear" w:pos="1985"/>
          <w:tab w:val="left" w:pos="426"/>
          <w:tab w:val="left" w:pos="851"/>
        </w:tabs>
        <w:ind w:left="426" w:right="0" w:hanging="426"/>
        <w:rPr>
          <w:rFonts w:ascii="Arial" w:eastAsia="Calibri" w:hAnsi="Arial" w:cs="Arial"/>
          <w:sz w:val="20"/>
          <w:szCs w:val="20"/>
          <w:lang w:eastAsia="en-US"/>
        </w:rPr>
      </w:pPr>
      <w:r w:rsidRPr="00057314">
        <w:rPr>
          <w:rFonts w:ascii="Arial" w:eastAsia="Calibri" w:hAnsi="Arial" w:cs="Arial"/>
          <w:sz w:val="20"/>
          <w:szCs w:val="20"/>
          <w:lang w:eastAsia="en-US"/>
        </w:rPr>
        <w:t>9</w:t>
      </w:r>
      <w:r w:rsidR="007B6A5E" w:rsidRPr="00057314">
        <w:rPr>
          <w:rFonts w:ascii="Arial" w:eastAsia="Calibri" w:hAnsi="Arial" w:cs="Arial"/>
          <w:sz w:val="20"/>
          <w:szCs w:val="20"/>
          <w:lang w:eastAsia="en-US"/>
        </w:rPr>
        <w:tab/>
      </w:r>
      <w:r w:rsidR="007F622F" w:rsidRPr="00057314">
        <w:rPr>
          <w:rFonts w:ascii="Arial" w:eastAsia="Calibri" w:hAnsi="Arial" w:cs="Arial"/>
          <w:sz w:val="20"/>
          <w:szCs w:val="20"/>
          <w:lang w:eastAsia="en-US"/>
        </w:rPr>
        <w:t>De straalkachel wordt parallel aangesloten. Dus wordt de totale weerstand kleiner. Daardoor wordt de stroomsterkte door de aders van de kachel groter. Hierdoor neemt de spanning over de aders van de kachel toe. De spanning over de lamp neemt dan af omdat de kabel in serie staat met de lamp en de kachel.</w:t>
      </w:r>
    </w:p>
    <w:p w:rsidR="007B6A5E" w:rsidRPr="00057314" w:rsidRDefault="007B6A5E" w:rsidP="00C47E53">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position w:val="-32"/>
          <w:sz w:val="20"/>
          <w:szCs w:val="20"/>
          <w:lang w:eastAsia="en-US"/>
        </w:rPr>
        <w:tab/>
      </w:r>
      <w:r w:rsidRPr="00057314">
        <w:rPr>
          <w:rFonts w:ascii="Arial" w:eastAsia="Calibri" w:hAnsi="Arial" w:cs="Arial"/>
          <w:sz w:val="20"/>
          <w:szCs w:val="20"/>
          <w:lang w:eastAsia="en-US"/>
        </w:rPr>
        <w:t>1p</w:t>
      </w:r>
      <w:r w:rsidRPr="00057314">
        <w:rPr>
          <w:rFonts w:ascii="Arial" w:eastAsia="Calibri" w:hAnsi="Arial" w:cs="Arial"/>
          <w:sz w:val="20"/>
          <w:szCs w:val="20"/>
          <w:lang w:eastAsia="en-US"/>
        </w:rPr>
        <w:tab/>
      </w:r>
      <w:r w:rsidR="006544FF" w:rsidRPr="00057314">
        <w:rPr>
          <w:rFonts w:ascii="Arial" w:eastAsia="Calibri" w:hAnsi="Arial" w:cs="Arial"/>
          <w:sz w:val="20"/>
          <w:szCs w:val="20"/>
          <w:lang w:eastAsia="en-US"/>
        </w:rPr>
        <w:t>i</w:t>
      </w:r>
      <w:r w:rsidR="007F622F" w:rsidRPr="00057314">
        <w:rPr>
          <w:rFonts w:ascii="Arial" w:eastAsia="Calibri" w:hAnsi="Arial" w:cs="Arial"/>
          <w:sz w:val="20"/>
          <w:szCs w:val="20"/>
          <w:lang w:eastAsia="en-US"/>
        </w:rPr>
        <w:t>nzicht dat de totale weerstand kleiner wordt</w:t>
      </w:r>
    </w:p>
    <w:p w:rsidR="007B6A5E"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t>1p</w:t>
      </w:r>
      <w:r w:rsidRPr="00057314">
        <w:rPr>
          <w:rFonts w:ascii="Arial" w:eastAsia="Calibri" w:hAnsi="Arial" w:cs="Arial"/>
          <w:sz w:val="20"/>
          <w:szCs w:val="20"/>
          <w:lang w:eastAsia="en-US"/>
        </w:rPr>
        <w:tab/>
      </w:r>
      <w:r w:rsidR="006544FF" w:rsidRPr="00057314">
        <w:rPr>
          <w:rFonts w:ascii="Arial" w:eastAsia="Calibri" w:hAnsi="Arial" w:cs="Arial"/>
          <w:sz w:val="20"/>
          <w:szCs w:val="20"/>
          <w:lang w:eastAsia="en-US"/>
        </w:rPr>
        <w:t>i</w:t>
      </w:r>
      <w:r w:rsidR="007F622F" w:rsidRPr="00057314">
        <w:rPr>
          <w:rFonts w:ascii="Arial" w:eastAsia="Calibri" w:hAnsi="Arial" w:cs="Arial"/>
          <w:sz w:val="20"/>
          <w:szCs w:val="20"/>
          <w:lang w:eastAsia="en-US"/>
        </w:rPr>
        <w:t>nzicht dat daardoor de stroomsterkte groter wordt</w:t>
      </w:r>
    </w:p>
    <w:p w:rsidR="007B6A5E" w:rsidRPr="00057314" w:rsidRDefault="007B6A5E"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t>1p</w:t>
      </w:r>
      <w:r w:rsidRPr="00057314">
        <w:rPr>
          <w:rFonts w:ascii="Arial" w:eastAsia="Calibri" w:hAnsi="Arial" w:cs="Arial"/>
          <w:sz w:val="20"/>
          <w:szCs w:val="20"/>
          <w:lang w:eastAsia="en-US"/>
        </w:rPr>
        <w:tab/>
      </w:r>
      <w:r w:rsidR="006544FF" w:rsidRPr="00057314">
        <w:rPr>
          <w:rFonts w:ascii="Arial" w:eastAsia="Calibri" w:hAnsi="Arial" w:cs="Arial"/>
          <w:sz w:val="20"/>
          <w:szCs w:val="20"/>
          <w:lang w:eastAsia="en-US"/>
        </w:rPr>
        <w:t>i</w:t>
      </w:r>
      <w:r w:rsidR="007F622F" w:rsidRPr="00057314">
        <w:rPr>
          <w:rFonts w:ascii="Arial" w:eastAsia="Calibri" w:hAnsi="Arial" w:cs="Arial"/>
          <w:sz w:val="20"/>
          <w:szCs w:val="20"/>
          <w:lang w:eastAsia="en-US"/>
        </w:rPr>
        <w:t>nzicht dat de spanning</w:t>
      </w:r>
      <w:r w:rsidR="006544FF" w:rsidRPr="00057314">
        <w:rPr>
          <w:rFonts w:ascii="Arial" w:eastAsia="Calibri" w:hAnsi="Arial" w:cs="Arial"/>
          <w:sz w:val="20"/>
          <w:szCs w:val="20"/>
          <w:lang w:eastAsia="en-US"/>
        </w:rPr>
        <w:t xml:space="preserve"> over de aders dan groter wordt</w:t>
      </w:r>
    </w:p>
    <w:p w:rsidR="007F622F" w:rsidRPr="00057314" w:rsidRDefault="007F622F" w:rsidP="007B6A5E">
      <w:pPr>
        <w:tabs>
          <w:tab w:val="clear" w:pos="1134"/>
          <w:tab w:val="clear" w:pos="1418"/>
          <w:tab w:val="clear" w:pos="1701"/>
          <w:tab w:val="clear" w:pos="1985"/>
          <w:tab w:val="left" w:pos="426"/>
          <w:tab w:val="left" w:pos="851"/>
        </w:tabs>
        <w:ind w:left="0" w:right="0"/>
        <w:rPr>
          <w:rFonts w:ascii="Arial" w:eastAsia="Calibri" w:hAnsi="Arial" w:cs="Arial"/>
          <w:sz w:val="20"/>
          <w:szCs w:val="20"/>
          <w:lang w:eastAsia="en-US"/>
        </w:rPr>
      </w:pPr>
      <w:r w:rsidRPr="00057314">
        <w:rPr>
          <w:rFonts w:ascii="Arial" w:eastAsia="Calibri" w:hAnsi="Arial" w:cs="Arial"/>
          <w:sz w:val="20"/>
          <w:szCs w:val="20"/>
          <w:lang w:eastAsia="en-US"/>
        </w:rPr>
        <w:tab/>
        <w:t>1p</w:t>
      </w:r>
      <w:r w:rsidRPr="00057314">
        <w:rPr>
          <w:rFonts w:ascii="Arial" w:eastAsia="Calibri" w:hAnsi="Arial" w:cs="Arial"/>
          <w:sz w:val="20"/>
          <w:szCs w:val="20"/>
          <w:lang w:eastAsia="en-US"/>
        </w:rPr>
        <w:tab/>
      </w:r>
      <w:r w:rsidR="006544FF" w:rsidRPr="00057314">
        <w:rPr>
          <w:rFonts w:ascii="Arial" w:eastAsia="Calibri" w:hAnsi="Arial" w:cs="Arial"/>
          <w:sz w:val="20"/>
          <w:szCs w:val="20"/>
          <w:lang w:eastAsia="en-US"/>
        </w:rPr>
        <w:t>i</w:t>
      </w:r>
      <w:r w:rsidRPr="00057314">
        <w:rPr>
          <w:rFonts w:ascii="Arial" w:eastAsia="Calibri" w:hAnsi="Arial" w:cs="Arial"/>
          <w:sz w:val="20"/>
          <w:szCs w:val="20"/>
          <w:lang w:eastAsia="en-US"/>
        </w:rPr>
        <w:t>nzicht dat de spanning</w:t>
      </w:r>
      <w:r w:rsidR="006544FF" w:rsidRPr="00057314">
        <w:rPr>
          <w:rFonts w:ascii="Arial" w:eastAsia="Calibri" w:hAnsi="Arial" w:cs="Arial"/>
          <w:sz w:val="20"/>
          <w:szCs w:val="20"/>
          <w:lang w:eastAsia="en-US"/>
        </w:rPr>
        <w:t xml:space="preserve"> over de lamp dus kleiner wordt</w:t>
      </w:r>
    </w:p>
    <w:p w:rsidR="001107E6" w:rsidRPr="00057314" w:rsidRDefault="001107E6" w:rsidP="007B6A5E">
      <w:pPr>
        <w:tabs>
          <w:tab w:val="clear" w:pos="1134"/>
          <w:tab w:val="clear" w:pos="1418"/>
          <w:tab w:val="clear" w:pos="1701"/>
          <w:tab w:val="clear" w:pos="1985"/>
          <w:tab w:val="left" w:pos="426"/>
          <w:tab w:val="left" w:pos="851"/>
        </w:tabs>
        <w:ind w:left="0" w:right="0"/>
        <w:rPr>
          <w:rFonts w:ascii="Arial" w:hAnsi="Arial" w:cs="Arial"/>
          <w:noProof/>
          <w:sz w:val="20"/>
          <w:szCs w:val="20"/>
        </w:rPr>
      </w:pPr>
    </w:p>
    <w:sectPr w:rsidR="001107E6" w:rsidRPr="00057314" w:rsidSect="007F6A98">
      <w:headerReference w:type="default" r:id="rId20"/>
      <w:footerReference w:type="default" r:id="rId21"/>
      <w:pgSz w:w="11906" w:h="16838" w:code="9"/>
      <w:pgMar w:top="1134" w:right="1559" w:bottom="1474" w:left="1559"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DB0" w:rsidRDefault="00FB2DB0">
      <w:r>
        <w:separator/>
      </w:r>
    </w:p>
  </w:endnote>
  <w:endnote w:type="continuationSeparator" w:id="0">
    <w:p w:rsidR="00FB2DB0" w:rsidRDefault="00FB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wift-Regular">
    <w:altName w:val="Arial Unicode MS"/>
    <w:panose1 w:val="00000000000000000000"/>
    <w:charset w:val="80"/>
    <w:family w:val="auto"/>
    <w:notTrueType/>
    <w:pitch w:val="default"/>
    <w:sig w:usb0="00000001" w:usb1="08070000" w:usb2="00000010" w:usb3="00000000" w:csb0="00020000" w:csb1="00000000"/>
  </w:font>
  <w:font w:name="Frutiger-Bold">
    <w:altName w:val="B Frutiger Bold"/>
    <w:panose1 w:val="00000000000000000000"/>
    <w:charset w:val="4D"/>
    <w:family w:val="auto"/>
    <w:notTrueType/>
    <w:pitch w:val="default"/>
    <w:sig w:usb0="03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2B3" w:rsidRPr="002D5A3B" w:rsidRDefault="00DD32B3" w:rsidP="00806828">
    <w:pPr>
      <w:pStyle w:val="Voettekst"/>
      <w:tabs>
        <w:tab w:val="clear" w:pos="4536"/>
        <w:tab w:val="clear" w:pos="9072"/>
        <w:tab w:val="right" w:pos="1134"/>
      </w:tabs>
      <w:ind w:left="0"/>
      <w:rPr>
        <w:rFonts w:ascii="Arial" w:hAnsi="Arial" w:cs="Arial"/>
        <w:color w:val="595959" w:themeColor="text1" w:themeTint="A6"/>
        <w:sz w:val="18"/>
        <w:szCs w:val="18"/>
      </w:rPr>
    </w:pPr>
    <w:r w:rsidRPr="002D5A3B">
      <w:rPr>
        <w:rFonts w:ascii="Arial" w:hAnsi="Arial" w:cs="Arial"/>
        <w:color w:val="595959" w:themeColor="text1" w:themeTint="A6"/>
        <w:sz w:val="18"/>
        <w:szCs w:val="18"/>
      </w:rPr>
      <w:t>© ThiemeMeulenhoff bv</w:t>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sidRPr="002D5A3B">
      <w:rPr>
        <w:rFonts w:ascii="Arial" w:hAnsi="Arial" w:cs="Arial"/>
        <w:color w:val="595959" w:themeColor="text1" w:themeTint="A6"/>
        <w:sz w:val="18"/>
        <w:szCs w:val="18"/>
      </w:rPr>
      <w:t xml:space="preserve">Pagina </w:t>
    </w:r>
    <w:r w:rsidR="004D453A" w:rsidRPr="002D5A3B">
      <w:rPr>
        <w:rFonts w:ascii="Arial" w:hAnsi="Arial" w:cs="Arial"/>
        <w:color w:val="595959" w:themeColor="text1" w:themeTint="A6"/>
        <w:sz w:val="18"/>
        <w:szCs w:val="18"/>
      </w:rPr>
      <w:fldChar w:fldCharType="begin"/>
    </w:r>
    <w:r w:rsidRPr="002D5A3B">
      <w:rPr>
        <w:rFonts w:ascii="Arial" w:hAnsi="Arial" w:cs="Arial"/>
        <w:color w:val="595959" w:themeColor="text1" w:themeTint="A6"/>
        <w:sz w:val="18"/>
        <w:szCs w:val="18"/>
      </w:rPr>
      <w:instrText xml:space="preserve"> PAGE   \* MERGEFORMAT </w:instrText>
    </w:r>
    <w:r w:rsidR="004D453A" w:rsidRPr="002D5A3B">
      <w:rPr>
        <w:rFonts w:ascii="Arial" w:hAnsi="Arial" w:cs="Arial"/>
        <w:color w:val="595959" w:themeColor="text1" w:themeTint="A6"/>
        <w:sz w:val="18"/>
        <w:szCs w:val="18"/>
      </w:rPr>
      <w:fldChar w:fldCharType="separate"/>
    </w:r>
    <w:r w:rsidR="00346861">
      <w:rPr>
        <w:rFonts w:ascii="Arial" w:hAnsi="Arial" w:cs="Arial"/>
        <w:noProof/>
        <w:color w:val="595959" w:themeColor="text1" w:themeTint="A6"/>
        <w:sz w:val="18"/>
        <w:szCs w:val="18"/>
      </w:rPr>
      <w:t>2</w:t>
    </w:r>
    <w:r w:rsidR="004D453A" w:rsidRPr="002D5A3B">
      <w:rPr>
        <w:rFonts w:ascii="Arial" w:hAnsi="Arial" w:cs="Arial"/>
        <w:color w:val="595959" w:themeColor="text1" w:themeTint="A6"/>
        <w:sz w:val="18"/>
        <w:szCs w:val="18"/>
      </w:rPr>
      <w:fldChar w:fldCharType="end"/>
    </w:r>
    <w:r w:rsidRPr="002D5A3B">
      <w:rPr>
        <w:rFonts w:ascii="Arial" w:hAnsi="Arial" w:cs="Arial"/>
        <w:color w:val="595959" w:themeColor="text1" w:themeTint="A6"/>
        <w:sz w:val="18"/>
        <w:szCs w:val="18"/>
      </w:rPr>
      <w:t xml:space="preserve"> van </w:t>
    </w:r>
    <w:r w:rsidR="00346861">
      <w:fldChar w:fldCharType="begin"/>
    </w:r>
    <w:r w:rsidR="00346861">
      <w:instrText xml:space="preserve"> NUMPAGES   \* MERGEFORMAT </w:instrText>
    </w:r>
    <w:r w:rsidR="00346861">
      <w:fldChar w:fldCharType="separate"/>
    </w:r>
    <w:r w:rsidR="00346861" w:rsidRPr="00346861">
      <w:rPr>
        <w:rFonts w:ascii="Arial" w:hAnsi="Arial" w:cs="Arial"/>
        <w:noProof/>
        <w:color w:val="595959" w:themeColor="text1" w:themeTint="A6"/>
        <w:sz w:val="18"/>
        <w:szCs w:val="18"/>
      </w:rPr>
      <w:t>2</w:t>
    </w:r>
    <w:r w:rsidR="00346861">
      <w:rPr>
        <w:rFonts w:ascii="Arial" w:hAnsi="Arial" w:cs="Arial"/>
        <w:noProof/>
        <w:color w:val="595959" w:themeColor="text1" w:themeTint="A6"/>
        <w:sz w:val="18"/>
        <w:szCs w:val="18"/>
      </w:rPr>
      <w:fldChar w:fldCharType="end"/>
    </w:r>
  </w:p>
  <w:p w:rsidR="00DD32B3" w:rsidRPr="006C3CFA" w:rsidRDefault="00DD32B3" w:rsidP="006C3CFA">
    <w:pPr>
      <w:pStyle w:val="Voettekst"/>
      <w:ind w:left="0"/>
      <w:rPr>
        <w:rFonts w:ascii="Arial" w:hAnsi="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DB0" w:rsidRDefault="00FB2DB0">
      <w:r>
        <w:separator/>
      </w:r>
    </w:p>
  </w:footnote>
  <w:footnote w:type="continuationSeparator" w:id="0">
    <w:p w:rsidR="00FB2DB0" w:rsidRDefault="00FB2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2B3" w:rsidRPr="00806828" w:rsidRDefault="00DD32B3" w:rsidP="002D5A3B">
    <w:pPr>
      <w:pStyle w:val="Kop3"/>
      <w:ind w:left="0"/>
      <w:rPr>
        <w:b w:val="0"/>
        <w:color w:val="595959" w:themeColor="text1" w:themeTint="A6"/>
        <w:sz w:val="22"/>
        <w:szCs w:val="22"/>
      </w:rPr>
    </w:pPr>
    <w:r w:rsidRPr="00806828">
      <w:rPr>
        <w:b w:val="0"/>
        <w:noProof/>
        <w:color w:val="595959" w:themeColor="text1" w:themeTint="A6"/>
        <w:sz w:val="22"/>
        <w:szCs w:val="22"/>
      </w:rPr>
      <w:drawing>
        <wp:anchor distT="0" distB="0" distL="114300" distR="114300" simplePos="0" relativeHeight="251659264" behindDoc="0" locked="0" layoutInCell="1" allowOverlap="1" wp14:anchorId="76E220EB" wp14:editId="5C15DDB7">
          <wp:simplePos x="0" y="0"/>
          <wp:positionH relativeFrom="column">
            <wp:posOffset>4670425</wp:posOffset>
          </wp:positionH>
          <wp:positionV relativeFrom="paragraph">
            <wp:posOffset>32385</wp:posOffset>
          </wp:positionV>
          <wp:extent cx="1240155" cy="344805"/>
          <wp:effectExtent l="1905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40155" cy="344805"/>
                  </a:xfrm>
                  <a:prstGeom prst="rect">
                    <a:avLst/>
                  </a:prstGeom>
                  <a:noFill/>
                  <a:ln w="9525">
                    <a:noFill/>
                    <a:miter lim="800000"/>
                    <a:headEnd/>
                    <a:tailEnd/>
                  </a:ln>
                </pic:spPr>
              </pic:pic>
            </a:graphicData>
          </a:graphic>
        </wp:anchor>
      </w:drawing>
    </w:r>
    <w:r w:rsidR="00346861">
      <w:rPr>
        <w:b w:val="0"/>
        <w:noProof/>
        <w:color w:val="595959" w:themeColor="text1" w:themeTint="A6"/>
        <w:sz w:val="22"/>
        <w:szCs w:val="22"/>
      </w:rPr>
      <w:t>Vwo</w:t>
    </w:r>
    <w:r>
      <w:rPr>
        <w:b w:val="0"/>
        <w:color w:val="595959" w:themeColor="text1" w:themeTint="A6"/>
        <w:sz w:val="22"/>
        <w:szCs w:val="22"/>
      </w:rPr>
      <w:t xml:space="preserve"> 4 H</w:t>
    </w:r>
    <w:r w:rsidRPr="00806828">
      <w:rPr>
        <w:b w:val="0"/>
        <w:color w:val="595959" w:themeColor="text1" w:themeTint="A6"/>
        <w:sz w:val="22"/>
        <w:szCs w:val="22"/>
      </w:rPr>
      <w:t xml:space="preserve">oofdstuk </w:t>
    </w:r>
    <w:r w:rsidR="00346861">
      <w:rPr>
        <w:b w:val="0"/>
        <w:color w:val="595959" w:themeColor="text1" w:themeTint="A6"/>
        <w:sz w:val="22"/>
        <w:szCs w:val="22"/>
      </w:rPr>
      <w:t>5</w:t>
    </w:r>
    <w:r>
      <w:rPr>
        <w:b w:val="0"/>
        <w:color w:val="595959" w:themeColor="text1" w:themeTint="A6"/>
        <w:sz w:val="22"/>
        <w:szCs w:val="22"/>
      </w:rPr>
      <w:t xml:space="preserve"> Toets </w:t>
    </w:r>
    <w:r w:rsidR="00346861">
      <w:rPr>
        <w:b w:val="0"/>
        <w:color w:val="595959" w:themeColor="text1" w:themeTint="A6"/>
        <w:sz w:val="22"/>
        <w:szCs w:val="22"/>
      </w:rPr>
      <w:t>A</w:t>
    </w:r>
    <w:r>
      <w:rPr>
        <w:b w:val="0"/>
        <w:color w:val="595959" w:themeColor="text1" w:themeTint="A6"/>
        <w:sz w:val="22"/>
        <w:szCs w:val="22"/>
      </w:rPr>
      <w:t xml:space="preserve"> Uitwerkingen</w:t>
    </w:r>
  </w:p>
  <w:p w:rsidR="00DD32B3" w:rsidRDefault="00DD32B3">
    <w:pPr>
      <w:pStyle w:val="Koptekst"/>
    </w:pPr>
  </w:p>
  <w:p w:rsidR="00DD32B3" w:rsidRDefault="00DD32B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CC3"/>
    <w:multiLevelType w:val="hybridMultilevel"/>
    <w:tmpl w:val="2708E702"/>
    <w:lvl w:ilvl="0" w:tplc="04130001">
      <w:start w:val="1"/>
      <w:numFmt w:val="bullet"/>
      <w:lvlText w:val=""/>
      <w:lvlJc w:val="left"/>
      <w:pPr>
        <w:tabs>
          <w:tab w:val="num" w:pos="840"/>
        </w:tabs>
        <w:ind w:left="840" w:hanging="360"/>
      </w:pPr>
      <w:rPr>
        <w:rFonts w:ascii="Symbol" w:hAnsi="Symbol" w:hint="default"/>
      </w:rPr>
    </w:lvl>
    <w:lvl w:ilvl="1" w:tplc="04130003" w:tentative="1">
      <w:start w:val="1"/>
      <w:numFmt w:val="bullet"/>
      <w:lvlText w:val="o"/>
      <w:lvlJc w:val="left"/>
      <w:pPr>
        <w:tabs>
          <w:tab w:val="num" w:pos="1560"/>
        </w:tabs>
        <w:ind w:left="1560" w:hanging="360"/>
      </w:pPr>
      <w:rPr>
        <w:rFonts w:ascii="Courier New" w:hAnsi="Courier New" w:cs="Courier New" w:hint="default"/>
      </w:rPr>
    </w:lvl>
    <w:lvl w:ilvl="2" w:tplc="04130005" w:tentative="1">
      <w:start w:val="1"/>
      <w:numFmt w:val="bullet"/>
      <w:lvlText w:val=""/>
      <w:lvlJc w:val="left"/>
      <w:pPr>
        <w:tabs>
          <w:tab w:val="num" w:pos="2280"/>
        </w:tabs>
        <w:ind w:left="2280" w:hanging="360"/>
      </w:pPr>
      <w:rPr>
        <w:rFonts w:ascii="Wingdings" w:hAnsi="Wingdings" w:hint="default"/>
      </w:rPr>
    </w:lvl>
    <w:lvl w:ilvl="3" w:tplc="04130001" w:tentative="1">
      <w:start w:val="1"/>
      <w:numFmt w:val="bullet"/>
      <w:lvlText w:val=""/>
      <w:lvlJc w:val="left"/>
      <w:pPr>
        <w:tabs>
          <w:tab w:val="num" w:pos="3000"/>
        </w:tabs>
        <w:ind w:left="3000" w:hanging="360"/>
      </w:pPr>
      <w:rPr>
        <w:rFonts w:ascii="Symbol" w:hAnsi="Symbol" w:hint="default"/>
      </w:rPr>
    </w:lvl>
    <w:lvl w:ilvl="4" w:tplc="04130003" w:tentative="1">
      <w:start w:val="1"/>
      <w:numFmt w:val="bullet"/>
      <w:lvlText w:val="o"/>
      <w:lvlJc w:val="left"/>
      <w:pPr>
        <w:tabs>
          <w:tab w:val="num" w:pos="3720"/>
        </w:tabs>
        <w:ind w:left="3720" w:hanging="360"/>
      </w:pPr>
      <w:rPr>
        <w:rFonts w:ascii="Courier New" w:hAnsi="Courier New" w:cs="Courier New" w:hint="default"/>
      </w:rPr>
    </w:lvl>
    <w:lvl w:ilvl="5" w:tplc="04130005" w:tentative="1">
      <w:start w:val="1"/>
      <w:numFmt w:val="bullet"/>
      <w:lvlText w:val=""/>
      <w:lvlJc w:val="left"/>
      <w:pPr>
        <w:tabs>
          <w:tab w:val="num" w:pos="4440"/>
        </w:tabs>
        <w:ind w:left="4440" w:hanging="360"/>
      </w:pPr>
      <w:rPr>
        <w:rFonts w:ascii="Wingdings" w:hAnsi="Wingdings" w:hint="default"/>
      </w:rPr>
    </w:lvl>
    <w:lvl w:ilvl="6" w:tplc="04130001" w:tentative="1">
      <w:start w:val="1"/>
      <w:numFmt w:val="bullet"/>
      <w:lvlText w:val=""/>
      <w:lvlJc w:val="left"/>
      <w:pPr>
        <w:tabs>
          <w:tab w:val="num" w:pos="5160"/>
        </w:tabs>
        <w:ind w:left="5160" w:hanging="360"/>
      </w:pPr>
      <w:rPr>
        <w:rFonts w:ascii="Symbol" w:hAnsi="Symbol" w:hint="default"/>
      </w:rPr>
    </w:lvl>
    <w:lvl w:ilvl="7" w:tplc="04130003" w:tentative="1">
      <w:start w:val="1"/>
      <w:numFmt w:val="bullet"/>
      <w:lvlText w:val="o"/>
      <w:lvlJc w:val="left"/>
      <w:pPr>
        <w:tabs>
          <w:tab w:val="num" w:pos="5880"/>
        </w:tabs>
        <w:ind w:left="5880" w:hanging="360"/>
      </w:pPr>
      <w:rPr>
        <w:rFonts w:ascii="Courier New" w:hAnsi="Courier New" w:cs="Courier New" w:hint="default"/>
      </w:rPr>
    </w:lvl>
    <w:lvl w:ilvl="8" w:tplc="04130005" w:tentative="1">
      <w:start w:val="1"/>
      <w:numFmt w:val="bullet"/>
      <w:lvlText w:val=""/>
      <w:lvlJc w:val="left"/>
      <w:pPr>
        <w:tabs>
          <w:tab w:val="num" w:pos="6600"/>
        </w:tabs>
        <w:ind w:left="6600" w:hanging="360"/>
      </w:pPr>
      <w:rPr>
        <w:rFonts w:ascii="Wingdings" w:hAnsi="Wingdings" w:hint="default"/>
      </w:rPr>
    </w:lvl>
  </w:abstractNum>
  <w:abstractNum w:abstractNumId="1">
    <w:nsid w:val="03FC7AC4"/>
    <w:multiLevelType w:val="hybridMultilevel"/>
    <w:tmpl w:val="3916808C"/>
    <w:lvl w:ilvl="0" w:tplc="A0A8BBB2">
      <w:start w:val="2"/>
      <w:numFmt w:val="decimal"/>
      <w:lvlText w:val="%1"/>
      <w:lvlJc w:val="left"/>
      <w:pPr>
        <w:tabs>
          <w:tab w:val="num" w:pos="405"/>
        </w:tabs>
        <w:ind w:left="405" w:hanging="360"/>
      </w:pPr>
      <w:rPr>
        <w:rFonts w:hint="default"/>
      </w:rPr>
    </w:lvl>
    <w:lvl w:ilvl="1" w:tplc="04130019" w:tentative="1">
      <w:start w:val="1"/>
      <w:numFmt w:val="lowerLetter"/>
      <w:lvlText w:val="%2."/>
      <w:lvlJc w:val="left"/>
      <w:pPr>
        <w:tabs>
          <w:tab w:val="num" w:pos="1125"/>
        </w:tabs>
        <w:ind w:left="1125" w:hanging="360"/>
      </w:pPr>
    </w:lvl>
    <w:lvl w:ilvl="2" w:tplc="0413001B" w:tentative="1">
      <w:start w:val="1"/>
      <w:numFmt w:val="lowerRoman"/>
      <w:lvlText w:val="%3."/>
      <w:lvlJc w:val="right"/>
      <w:pPr>
        <w:tabs>
          <w:tab w:val="num" w:pos="1845"/>
        </w:tabs>
        <w:ind w:left="1845" w:hanging="180"/>
      </w:pPr>
    </w:lvl>
    <w:lvl w:ilvl="3" w:tplc="0413000F" w:tentative="1">
      <w:start w:val="1"/>
      <w:numFmt w:val="decimal"/>
      <w:lvlText w:val="%4."/>
      <w:lvlJc w:val="left"/>
      <w:pPr>
        <w:tabs>
          <w:tab w:val="num" w:pos="2565"/>
        </w:tabs>
        <w:ind w:left="2565" w:hanging="360"/>
      </w:pPr>
    </w:lvl>
    <w:lvl w:ilvl="4" w:tplc="04130019" w:tentative="1">
      <w:start w:val="1"/>
      <w:numFmt w:val="lowerLetter"/>
      <w:lvlText w:val="%5."/>
      <w:lvlJc w:val="left"/>
      <w:pPr>
        <w:tabs>
          <w:tab w:val="num" w:pos="3285"/>
        </w:tabs>
        <w:ind w:left="3285" w:hanging="360"/>
      </w:pPr>
    </w:lvl>
    <w:lvl w:ilvl="5" w:tplc="0413001B" w:tentative="1">
      <w:start w:val="1"/>
      <w:numFmt w:val="lowerRoman"/>
      <w:lvlText w:val="%6."/>
      <w:lvlJc w:val="right"/>
      <w:pPr>
        <w:tabs>
          <w:tab w:val="num" w:pos="4005"/>
        </w:tabs>
        <w:ind w:left="4005" w:hanging="180"/>
      </w:pPr>
    </w:lvl>
    <w:lvl w:ilvl="6" w:tplc="0413000F" w:tentative="1">
      <w:start w:val="1"/>
      <w:numFmt w:val="decimal"/>
      <w:lvlText w:val="%7."/>
      <w:lvlJc w:val="left"/>
      <w:pPr>
        <w:tabs>
          <w:tab w:val="num" w:pos="4725"/>
        </w:tabs>
        <w:ind w:left="4725" w:hanging="360"/>
      </w:pPr>
    </w:lvl>
    <w:lvl w:ilvl="7" w:tplc="04130019" w:tentative="1">
      <w:start w:val="1"/>
      <w:numFmt w:val="lowerLetter"/>
      <w:lvlText w:val="%8."/>
      <w:lvlJc w:val="left"/>
      <w:pPr>
        <w:tabs>
          <w:tab w:val="num" w:pos="5445"/>
        </w:tabs>
        <w:ind w:left="5445" w:hanging="360"/>
      </w:pPr>
    </w:lvl>
    <w:lvl w:ilvl="8" w:tplc="0413001B" w:tentative="1">
      <w:start w:val="1"/>
      <w:numFmt w:val="lowerRoman"/>
      <w:lvlText w:val="%9."/>
      <w:lvlJc w:val="right"/>
      <w:pPr>
        <w:tabs>
          <w:tab w:val="num" w:pos="6165"/>
        </w:tabs>
        <w:ind w:left="6165" w:hanging="180"/>
      </w:pPr>
    </w:lvl>
  </w:abstractNum>
  <w:abstractNum w:abstractNumId="2">
    <w:nsid w:val="05C62B42"/>
    <w:multiLevelType w:val="hybridMultilevel"/>
    <w:tmpl w:val="5122F83A"/>
    <w:lvl w:ilvl="0" w:tplc="FFFFFFFF">
      <w:numFmt w:val="bullet"/>
      <w:lvlText w:val="–"/>
      <w:lvlJc w:val="left"/>
      <w:pPr>
        <w:tabs>
          <w:tab w:val="num" w:pos="1440"/>
        </w:tabs>
        <w:ind w:left="1440" w:hanging="720"/>
      </w:pPr>
      <w:rPr>
        <w:rFonts w:ascii="Times New Roman" w:eastAsia="Times" w:hAnsi="Times New Roman" w:cs="Times New Roman" w:hint="default"/>
        <w:color w:val="auto"/>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05CE680E"/>
    <w:multiLevelType w:val="hybridMultilevel"/>
    <w:tmpl w:val="F0A47798"/>
    <w:lvl w:ilvl="0" w:tplc="235E1C32">
      <w:start w:val="3"/>
      <w:numFmt w:val="bullet"/>
      <w:lvlText w:val="–"/>
      <w:lvlJc w:val="left"/>
      <w:pPr>
        <w:tabs>
          <w:tab w:val="num" w:pos="720"/>
        </w:tabs>
        <w:ind w:left="720" w:hanging="360"/>
      </w:pPr>
      <w:rPr>
        <w:rFonts w:ascii="Times New Roman" w:eastAsia="Times"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8D7AD6"/>
    <w:multiLevelType w:val="hybridMultilevel"/>
    <w:tmpl w:val="731C950E"/>
    <w:lvl w:ilvl="0" w:tplc="FFFFFFFF">
      <w:start w:val="1"/>
      <w:numFmt w:val="lowerLetter"/>
      <w:lvlText w:val="%1"/>
      <w:lvlJc w:val="left"/>
      <w:pPr>
        <w:tabs>
          <w:tab w:val="num" w:pos="340"/>
        </w:tabs>
        <w:ind w:left="340" w:hanging="340"/>
      </w:pPr>
      <w:rPr>
        <w:rFonts w:hint="default"/>
      </w:rPr>
    </w:lvl>
    <w:lvl w:ilvl="1" w:tplc="FFFFFFFF">
      <w:start w:val="35"/>
      <w:numFmt w:val="decimal"/>
      <w:lvlText w:val="%2"/>
      <w:lvlJc w:val="left"/>
      <w:pPr>
        <w:tabs>
          <w:tab w:val="num" w:pos="1500"/>
        </w:tabs>
        <w:ind w:left="1500" w:hanging="4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762301F"/>
    <w:multiLevelType w:val="hybridMultilevel"/>
    <w:tmpl w:val="74CC37A4"/>
    <w:lvl w:ilvl="0" w:tplc="04130001">
      <w:start w:val="1"/>
      <w:numFmt w:val="bullet"/>
      <w:lvlText w:val=""/>
      <w:lvlJc w:val="left"/>
      <w:pPr>
        <w:tabs>
          <w:tab w:val="num" w:pos="360"/>
        </w:tabs>
        <w:ind w:left="360" w:hanging="360"/>
      </w:pPr>
      <w:rPr>
        <w:rFonts w:ascii="Symbol" w:hAnsi="Symbol" w:hint="default"/>
      </w:rPr>
    </w:lvl>
    <w:lvl w:ilvl="1" w:tplc="0413000F">
      <w:start w:val="1"/>
      <w:numFmt w:val="decimal"/>
      <w:lvlText w:val="%2."/>
      <w:lvlJc w:val="left"/>
      <w:pPr>
        <w:tabs>
          <w:tab w:val="num" w:pos="1100"/>
        </w:tabs>
        <w:ind w:left="1100" w:hanging="360"/>
      </w:p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6">
    <w:nsid w:val="1FB80D10"/>
    <w:multiLevelType w:val="hybridMultilevel"/>
    <w:tmpl w:val="A1DC0132"/>
    <w:lvl w:ilvl="0" w:tplc="E6ECA7DC">
      <w:start w:val="1"/>
      <w:numFmt w:val="decimal"/>
      <w:pStyle w:val="nummers"/>
      <w:lvlText w:val="%1."/>
      <w:lvlJc w:val="left"/>
      <w:pPr>
        <w:tabs>
          <w:tab w:val="num" w:pos="720"/>
        </w:tabs>
        <w:ind w:left="720" w:hanging="360"/>
      </w:pPr>
      <w:rPr>
        <w:rFonts w:hint="default"/>
        <w:b w:val="0"/>
        <w:i w:val="0"/>
      </w:rPr>
    </w:lvl>
    <w:lvl w:ilvl="1" w:tplc="1E1A38D6">
      <w:start w:val="4"/>
      <w:numFmt w:val="decimal"/>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2786714A"/>
    <w:multiLevelType w:val="multilevel"/>
    <w:tmpl w:val="E4C4F364"/>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8F2CA4"/>
    <w:multiLevelType w:val="hybridMultilevel"/>
    <w:tmpl w:val="604E276A"/>
    <w:lvl w:ilvl="0" w:tplc="BD46A13E">
      <w:start w:val="2"/>
      <w:numFmt w:val="decimal"/>
      <w:lvlText w:val="%1"/>
      <w:lvlJc w:val="left"/>
      <w:pPr>
        <w:tabs>
          <w:tab w:val="num" w:pos="1494"/>
        </w:tabs>
        <w:ind w:left="1494" w:hanging="360"/>
      </w:pPr>
      <w:rPr>
        <w:rFonts w:hint="default"/>
      </w:rPr>
    </w:lvl>
    <w:lvl w:ilvl="1" w:tplc="04130019" w:tentative="1">
      <w:start w:val="1"/>
      <w:numFmt w:val="lowerLetter"/>
      <w:lvlText w:val="%2."/>
      <w:lvlJc w:val="left"/>
      <w:pPr>
        <w:tabs>
          <w:tab w:val="num" w:pos="2214"/>
        </w:tabs>
        <w:ind w:left="2214" w:hanging="360"/>
      </w:pPr>
    </w:lvl>
    <w:lvl w:ilvl="2" w:tplc="0413001B" w:tentative="1">
      <w:start w:val="1"/>
      <w:numFmt w:val="lowerRoman"/>
      <w:lvlText w:val="%3."/>
      <w:lvlJc w:val="right"/>
      <w:pPr>
        <w:tabs>
          <w:tab w:val="num" w:pos="2934"/>
        </w:tabs>
        <w:ind w:left="2934" w:hanging="180"/>
      </w:pPr>
    </w:lvl>
    <w:lvl w:ilvl="3" w:tplc="0413000F" w:tentative="1">
      <w:start w:val="1"/>
      <w:numFmt w:val="decimal"/>
      <w:lvlText w:val="%4."/>
      <w:lvlJc w:val="left"/>
      <w:pPr>
        <w:tabs>
          <w:tab w:val="num" w:pos="3654"/>
        </w:tabs>
        <w:ind w:left="3654" w:hanging="360"/>
      </w:pPr>
    </w:lvl>
    <w:lvl w:ilvl="4" w:tplc="04130019" w:tentative="1">
      <w:start w:val="1"/>
      <w:numFmt w:val="lowerLetter"/>
      <w:lvlText w:val="%5."/>
      <w:lvlJc w:val="left"/>
      <w:pPr>
        <w:tabs>
          <w:tab w:val="num" w:pos="4374"/>
        </w:tabs>
        <w:ind w:left="4374" w:hanging="360"/>
      </w:pPr>
    </w:lvl>
    <w:lvl w:ilvl="5" w:tplc="0413001B" w:tentative="1">
      <w:start w:val="1"/>
      <w:numFmt w:val="lowerRoman"/>
      <w:lvlText w:val="%6."/>
      <w:lvlJc w:val="right"/>
      <w:pPr>
        <w:tabs>
          <w:tab w:val="num" w:pos="5094"/>
        </w:tabs>
        <w:ind w:left="5094" w:hanging="180"/>
      </w:pPr>
    </w:lvl>
    <w:lvl w:ilvl="6" w:tplc="0413000F" w:tentative="1">
      <w:start w:val="1"/>
      <w:numFmt w:val="decimal"/>
      <w:lvlText w:val="%7."/>
      <w:lvlJc w:val="left"/>
      <w:pPr>
        <w:tabs>
          <w:tab w:val="num" w:pos="5814"/>
        </w:tabs>
        <w:ind w:left="5814" w:hanging="360"/>
      </w:pPr>
    </w:lvl>
    <w:lvl w:ilvl="7" w:tplc="04130019" w:tentative="1">
      <w:start w:val="1"/>
      <w:numFmt w:val="lowerLetter"/>
      <w:lvlText w:val="%8."/>
      <w:lvlJc w:val="left"/>
      <w:pPr>
        <w:tabs>
          <w:tab w:val="num" w:pos="6534"/>
        </w:tabs>
        <w:ind w:left="6534" w:hanging="360"/>
      </w:pPr>
    </w:lvl>
    <w:lvl w:ilvl="8" w:tplc="0413001B" w:tentative="1">
      <w:start w:val="1"/>
      <w:numFmt w:val="lowerRoman"/>
      <w:lvlText w:val="%9."/>
      <w:lvlJc w:val="right"/>
      <w:pPr>
        <w:tabs>
          <w:tab w:val="num" w:pos="7254"/>
        </w:tabs>
        <w:ind w:left="7254" w:hanging="180"/>
      </w:pPr>
    </w:lvl>
  </w:abstractNum>
  <w:abstractNum w:abstractNumId="9">
    <w:nsid w:val="29014140"/>
    <w:multiLevelType w:val="hybridMultilevel"/>
    <w:tmpl w:val="E32EFAA0"/>
    <w:lvl w:ilvl="0" w:tplc="FDF431B8">
      <w:start w:val="51"/>
      <w:numFmt w:val="decimal"/>
      <w:lvlText w:val="%1"/>
      <w:lvlJc w:val="left"/>
      <w:pPr>
        <w:tabs>
          <w:tab w:val="num" w:pos="1080"/>
        </w:tabs>
        <w:ind w:left="1080" w:hanging="72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29277DA9"/>
    <w:multiLevelType w:val="hybridMultilevel"/>
    <w:tmpl w:val="6408F166"/>
    <w:lvl w:ilvl="0" w:tplc="06FA1838">
      <w:start w:val="6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29997FDE"/>
    <w:multiLevelType w:val="multilevel"/>
    <w:tmpl w:val="0574A630"/>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4705C71"/>
    <w:multiLevelType w:val="hybridMultilevel"/>
    <w:tmpl w:val="68C27336"/>
    <w:lvl w:ilvl="0" w:tplc="D960EF22">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3">
    <w:nsid w:val="368B3F6C"/>
    <w:multiLevelType w:val="multilevel"/>
    <w:tmpl w:val="CF40880A"/>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14">
    <w:nsid w:val="3D814A0F"/>
    <w:multiLevelType w:val="hybridMultilevel"/>
    <w:tmpl w:val="9A5AFEBC"/>
    <w:lvl w:ilvl="0" w:tplc="937A3E54">
      <w:start w:val="2"/>
      <w:numFmt w:val="lowerLetter"/>
      <w:lvlText w:val="%1."/>
      <w:lvlJc w:val="left"/>
      <w:pPr>
        <w:tabs>
          <w:tab w:val="num" w:pos="720"/>
        </w:tabs>
        <w:ind w:left="720" w:hanging="72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5">
    <w:nsid w:val="49A5002C"/>
    <w:multiLevelType w:val="hybridMultilevel"/>
    <w:tmpl w:val="499C4B10"/>
    <w:lvl w:ilvl="0" w:tplc="DE086BA6">
      <w:start w:val="12"/>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4C523818"/>
    <w:multiLevelType w:val="hybridMultilevel"/>
    <w:tmpl w:val="706AF1A2"/>
    <w:lvl w:ilvl="0" w:tplc="4B405952">
      <w:start w:val="1"/>
      <w:numFmt w:val="bullet"/>
      <w:lvlText w:val="-"/>
      <w:lvlJc w:val="left"/>
      <w:pPr>
        <w:tabs>
          <w:tab w:val="num" w:pos="-348"/>
        </w:tabs>
        <w:ind w:left="-348" w:hanging="360"/>
      </w:pPr>
      <w:rPr>
        <w:rFonts w:ascii="Times New Roman" w:hAnsi="Times New Roman" w:cs="Times New Roman" w:hint="default"/>
      </w:rPr>
    </w:lvl>
    <w:lvl w:ilvl="1" w:tplc="04090003" w:tentative="1">
      <w:start w:val="1"/>
      <w:numFmt w:val="bullet"/>
      <w:lvlText w:val="o"/>
      <w:lvlJc w:val="left"/>
      <w:pPr>
        <w:tabs>
          <w:tab w:val="num" w:pos="372"/>
        </w:tabs>
        <w:ind w:left="372" w:hanging="360"/>
      </w:pPr>
      <w:rPr>
        <w:rFonts w:ascii="Courier New" w:hAnsi="Courier New" w:cs="Courier New" w:hint="default"/>
      </w:rPr>
    </w:lvl>
    <w:lvl w:ilvl="2" w:tplc="04090005" w:tentative="1">
      <w:start w:val="1"/>
      <w:numFmt w:val="bullet"/>
      <w:lvlText w:val=""/>
      <w:lvlJc w:val="left"/>
      <w:pPr>
        <w:tabs>
          <w:tab w:val="num" w:pos="1092"/>
        </w:tabs>
        <w:ind w:left="1092" w:hanging="360"/>
      </w:pPr>
      <w:rPr>
        <w:rFonts w:ascii="Wingdings" w:hAnsi="Wingdings" w:hint="default"/>
      </w:rPr>
    </w:lvl>
    <w:lvl w:ilvl="3" w:tplc="04090001" w:tentative="1">
      <w:start w:val="1"/>
      <w:numFmt w:val="bullet"/>
      <w:lvlText w:val=""/>
      <w:lvlJc w:val="left"/>
      <w:pPr>
        <w:tabs>
          <w:tab w:val="num" w:pos="1812"/>
        </w:tabs>
        <w:ind w:left="1812" w:hanging="360"/>
      </w:pPr>
      <w:rPr>
        <w:rFonts w:ascii="Symbol" w:hAnsi="Symbol" w:hint="default"/>
      </w:rPr>
    </w:lvl>
    <w:lvl w:ilvl="4" w:tplc="04090003" w:tentative="1">
      <w:start w:val="1"/>
      <w:numFmt w:val="bullet"/>
      <w:lvlText w:val="o"/>
      <w:lvlJc w:val="left"/>
      <w:pPr>
        <w:tabs>
          <w:tab w:val="num" w:pos="2532"/>
        </w:tabs>
        <w:ind w:left="2532" w:hanging="360"/>
      </w:pPr>
      <w:rPr>
        <w:rFonts w:ascii="Courier New" w:hAnsi="Courier New" w:cs="Courier New" w:hint="default"/>
      </w:rPr>
    </w:lvl>
    <w:lvl w:ilvl="5" w:tplc="04090005" w:tentative="1">
      <w:start w:val="1"/>
      <w:numFmt w:val="bullet"/>
      <w:lvlText w:val=""/>
      <w:lvlJc w:val="left"/>
      <w:pPr>
        <w:tabs>
          <w:tab w:val="num" w:pos="3252"/>
        </w:tabs>
        <w:ind w:left="3252" w:hanging="360"/>
      </w:pPr>
      <w:rPr>
        <w:rFonts w:ascii="Wingdings" w:hAnsi="Wingdings" w:hint="default"/>
      </w:rPr>
    </w:lvl>
    <w:lvl w:ilvl="6" w:tplc="04090001" w:tentative="1">
      <w:start w:val="1"/>
      <w:numFmt w:val="bullet"/>
      <w:lvlText w:val=""/>
      <w:lvlJc w:val="left"/>
      <w:pPr>
        <w:tabs>
          <w:tab w:val="num" w:pos="3972"/>
        </w:tabs>
        <w:ind w:left="3972" w:hanging="360"/>
      </w:pPr>
      <w:rPr>
        <w:rFonts w:ascii="Symbol" w:hAnsi="Symbol" w:hint="default"/>
      </w:rPr>
    </w:lvl>
    <w:lvl w:ilvl="7" w:tplc="04090003" w:tentative="1">
      <w:start w:val="1"/>
      <w:numFmt w:val="bullet"/>
      <w:lvlText w:val="o"/>
      <w:lvlJc w:val="left"/>
      <w:pPr>
        <w:tabs>
          <w:tab w:val="num" w:pos="4692"/>
        </w:tabs>
        <w:ind w:left="4692" w:hanging="360"/>
      </w:pPr>
      <w:rPr>
        <w:rFonts w:ascii="Courier New" w:hAnsi="Courier New" w:cs="Courier New" w:hint="default"/>
      </w:rPr>
    </w:lvl>
    <w:lvl w:ilvl="8" w:tplc="04090005" w:tentative="1">
      <w:start w:val="1"/>
      <w:numFmt w:val="bullet"/>
      <w:lvlText w:val=""/>
      <w:lvlJc w:val="left"/>
      <w:pPr>
        <w:tabs>
          <w:tab w:val="num" w:pos="5412"/>
        </w:tabs>
        <w:ind w:left="5412" w:hanging="360"/>
      </w:pPr>
      <w:rPr>
        <w:rFonts w:ascii="Wingdings" w:hAnsi="Wingdings" w:hint="default"/>
      </w:rPr>
    </w:lvl>
  </w:abstractNum>
  <w:abstractNum w:abstractNumId="17">
    <w:nsid w:val="4D352232"/>
    <w:multiLevelType w:val="multilevel"/>
    <w:tmpl w:val="F3000AA4"/>
    <w:lvl w:ilvl="0">
      <w:start w:val="1"/>
      <w:numFmt w:val="bullet"/>
      <w:lvlText w:val=""/>
      <w:lvlJc w:val="left"/>
      <w:pPr>
        <w:tabs>
          <w:tab w:val="num" w:pos="360"/>
        </w:tabs>
        <w:ind w:left="360" w:hanging="360"/>
      </w:pPr>
      <w:rPr>
        <w:rFonts w:ascii="Symbol" w:hAnsi="Symbol" w:hint="default"/>
        <w:b w:val="0"/>
        <w:i w:val="0"/>
        <w:sz w:val="16"/>
        <w:szCs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4FFD5824"/>
    <w:multiLevelType w:val="multilevel"/>
    <w:tmpl w:val="7640104E"/>
    <w:lvl w:ilvl="0">
      <w:start w:val="1"/>
      <w:numFmt w:val="bullet"/>
      <w:lvlText w:val=""/>
      <w:lvlJc w:val="left"/>
      <w:pPr>
        <w:tabs>
          <w:tab w:val="num" w:pos="360"/>
        </w:tabs>
        <w:ind w:left="360" w:hanging="360"/>
      </w:pPr>
      <w:rPr>
        <w:rFonts w:ascii="Symbol" w:hAnsi="Symbol" w:hint="default"/>
        <w:b w:val="0"/>
        <w:i w:val="0"/>
        <w:sz w:val="16"/>
        <w:szCs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524F6F14"/>
    <w:multiLevelType w:val="hybridMultilevel"/>
    <w:tmpl w:val="4F3ACCE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nsid w:val="5A02485E"/>
    <w:multiLevelType w:val="multilevel"/>
    <w:tmpl w:val="217E64DA"/>
    <w:lvl w:ilvl="0">
      <w:start w:val="1"/>
      <w:numFmt w:val="bullet"/>
      <w:lvlText w:val=""/>
      <w:lvlJc w:val="left"/>
      <w:pPr>
        <w:tabs>
          <w:tab w:val="num" w:pos="284"/>
        </w:tabs>
        <w:ind w:left="284" w:hanging="284"/>
      </w:pPr>
      <w:rPr>
        <w:rFonts w:ascii="Symbol" w:hAnsi="Symbol" w:hint="default"/>
        <w:sz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5F1D135C"/>
    <w:multiLevelType w:val="hybridMultilevel"/>
    <w:tmpl w:val="EE5E4F62"/>
    <w:lvl w:ilvl="0" w:tplc="D960EF22">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2">
    <w:nsid w:val="6176344E"/>
    <w:multiLevelType w:val="hybridMultilevel"/>
    <w:tmpl w:val="9B8A8258"/>
    <w:lvl w:ilvl="0" w:tplc="D960EF22">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667E4D21"/>
    <w:multiLevelType w:val="hybridMultilevel"/>
    <w:tmpl w:val="74427F4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nsid w:val="67D0769F"/>
    <w:multiLevelType w:val="hybridMultilevel"/>
    <w:tmpl w:val="6C22E484"/>
    <w:lvl w:ilvl="0" w:tplc="FFFFFFFF">
      <w:start w:val="1"/>
      <w:numFmt w:val="bullet"/>
      <w:lvlText w:val=""/>
      <w:lvlJc w:val="left"/>
      <w:pPr>
        <w:tabs>
          <w:tab w:val="num" w:pos="360"/>
        </w:tabs>
        <w:ind w:left="360" w:hanging="360"/>
      </w:pPr>
      <w:rPr>
        <w:rFonts w:ascii="Symbol" w:hAnsi="Symbol" w:hint="default"/>
        <w:sz w:val="16"/>
        <w:szCs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6BE46991"/>
    <w:multiLevelType w:val="hybridMultilevel"/>
    <w:tmpl w:val="0ACC76AE"/>
    <w:lvl w:ilvl="0" w:tplc="FB5EDA22">
      <w:start w:val="12"/>
      <w:numFmt w:val="decimal"/>
      <w:lvlText w:val="%1"/>
      <w:lvlJc w:val="left"/>
      <w:pPr>
        <w:tabs>
          <w:tab w:val="num" w:pos="924"/>
        </w:tabs>
        <w:ind w:left="924" w:hanging="56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nsid w:val="6C954D89"/>
    <w:multiLevelType w:val="hybridMultilevel"/>
    <w:tmpl w:val="74CC37A4"/>
    <w:lvl w:ilvl="0" w:tplc="0413000F">
      <w:start w:val="1"/>
      <w:numFmt w:val="decimal"/>
      <w:lvlText w:val="%1."/>
      <w:lvlJc w:val="left"/>
      <w:pPr>
        <w:tabs>
          <w:tab w:val="num" w:pos="360"/>
        </w:tabs>
        <w:ind w:left="360" w:hanging="360"/>
      </w:pPr>
    </w:lvl>
    <w:lvl w:ilvl="1" w:tplc="0413000F">
      <w:start w:val="1"/>
      <w:numFmt w:val="decimal"/>
      <w:lvlText w:val="%2."/>
      <w:lvlJc w:val="left"/>
      <w:pPr>
        <w:tabs>
          <w:tab w:val="num" w:pos="1100"/>
        </w:tabs>
        <w:ind w:left="1100" w:hanging="360"/>
      </w:p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27">
    <w:nsid w:val="705C5185"/>
    <w:multiLevelType w:val="hybridMultilevel"/>
    <w:tmpl w:val="74CC37A4"/>
    <w:lvl w:ilvl="0" w:tplc="04130001">
      <w:start w:val="1"/>
      <w:numFmt w:val="bullet"/>
      <w:lvlText w:val=""/>
      <w:lvlJc w:val="left"/>
      <w:pPr>
        <w:tabs>
          <w:tab w:val="num" w:pos="360"/>
        </w:tabs>
        <w:ind w:left="360" w:hanging="360"/>
      </w:pPr>
      <w:rPr>
        <w:rFonts w:ascii="Symbol" w:hAnsi="Symbol" w:hint="default"/>
      </w:rPr>
    </w:lvl>
    <w:lvl w:ilvl="1" w:tplc="0413000F">
      <w:start w:val="1"/>
      <w:numFmt w:val="decimal"/>
      <w:lvlText w:val="%2."/>
      <w:lvlJc w:val="left"/>
      <w:pPr>
        <w:tabs>
          <w:tab w:val="num" w:pos="1100"/>
        </w:tabs>
        <w:ind w:left="1100" w:hanging="360"/>
      </w:p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28">
    <w:nsid w:val="786170D0"/>
    <w:multiLevelType w:val="hybridMultilevel"/>
    <w:tmpl w:val="442EEFE0"/>
    <w:lvl w:ilvl="0" w:tplc="D95AD210">
      <w:start w:val="2"/>
      <w:numFmt w:val="decimal"/>
      <w:lvlText w:val="%1"/>
      <w:lvlJc w:val="left"/>
      <w:pPr>
        <w:tabs>
          <w:tab w:val="num" w:pos="2124"/>
        </w:tabs>
        <w:ind w:left="2124" w:hanging="708"/>
      </w:pPr>
      <w:rPr>
        <w:rFonts w:hint="default"/>
      </w:rPr>
    </w:lvl>
    <w:lvl w:ilvl="1" w:tplc="04130019" w:tentative="1">
      <w:start w:val="1"/>
      <w:numFmt w:val="lowerLetter"/>
      <w:lvlText w:val="%2."/>
      <w:lvlJc w:val="left"/>
      <w:pPr>
        <w:tabs>
          <w:tab w:val="num" w:pos="2496"/>
        </w:tabs>
        <w:ind w:left="2496" w:hanging="360"/>
      </w:pPr>
    </w:lvl>
    <w:lvl w:ilvl="2" w:tplc="0413001B" w:tentative="1">
      <w:start w:val="1"/>
      <w:numFmt w:val="lowerRoman"/>
      <w:lvlText w:val="%3."/>
      <w:lvlJc w:val="right"/>
      <w:pPr>
        <w:tabs>
          <w:tab w:val="num" w:pos="3216"/>
        </w:tabs>
        <w:ind w:left="3216" w:hanging="180"/>
      </w:pPr>
    </w:lvl>
    <w:lvl w:ilvl="3" w:tplc="0413000F" w:tentative="1">
      <w:start w:val="1"/>
      <w:numFmt w:val="decimal"/>
      <w:lvlText w:val="%4."/>
      <w:lvlJc w:val="left"/>
      <w:pPr>
        <w:tabs>
          <w:tab w:val="num" w:pos="3936"/>
        </w:tabs>
        <w:ind w:left="3936" w:hanging="360"/>
      </w:pPr>
    </w:lvl>
    <w:lvl w:ilvl="4" w:tplc="04130019" w:tentative="1">
      <w:start w:val="1"/>
      <w:numFmt w:val="lowerLetter"/>
      <w:lvlText w:val="%5."/>
      <w:lvlJc w:val="left"/>
      <w:pPr>
        <w:tabs>
          <w:tab w:val="num" w:pos="4656"/>
        </w:tabs>
        <w:ind w:left="4656" w:hanging="360"/>
      </w:pPr>
    </w:lvl>
    <w:lvl w:ilvl="5" w:tplc="0413001B" w:tentative="1">
      <w:start w:val="1"/>
      <w:numFmt w:val="lowerRoman"/>
      <w:lvlText w:val="%6."/>
      <w:lvlJc w:val="right"/>
      <w:pPr>
        <w:tabs>
          <w:tab w:val="num" w:pos="5376"/>
        </w:tabs>
        <w:ind w:left="5376" w:hanging="180"/>
      </w:pPr>
    </w:lvl>
    <w:lvl w:ilvl="6" w:tplc="0413000F" w:tentative="1">
      <w:start w:val="1"/>
      <w:numFmt w:val="decimal"/>
      <w:lvlText w:val="%7."/>
      <w:lvlJc w:val="left"/>
      <w:pPr>
        <w:tabs>
          <w:tab w:val="num" w:pos="6096"/>
        </w:tabs>
        <w:ind w:left="6096" w:hanging="360"/>
      </w:pPr>
    </w:lvl>
    <w:lvl w:ilvl="7" w:tplc="04130019" w:tentative="1">
      <w:start w:val="1"/>
      <w:numFmt w:val="lowerLetter"/>
      <w:lvlText w:val="%8."/>
      <w:lvlJc w:val="left"/>
      <w:pPr>
        <w:tabs>
          <w:tab w:val="num" w:pos="6816"/>
        </w:tabs>
        <w:ind w:left="6816" w:hanging="360"/>
      </w:pPr>
    </w:lvl>
    <w:lvl w:ilvl="8" w:tplc="0413001B" w:tentative="1">
      <w:start w:val="1"/>
      <w:numFmt w:val="lowerRoman"/>
      <w:lvlText w:val="%9."/>
      <w:lvlJc w:val="right"/>
      <w:pPr>
        <w:tabs>
          <w:tab w:val="num" w:pos="7536"/>
        </w:tabs>
        <w:ind w:left="7536" w:hanging="180"/>
      </w:pPr>
    </w:lvl>
  </w:abstractNum>
  <w:abstractNum w:abstractNumId="29">
    <w:nsid w:val="7B245DBE"/>
    <w:multiLevelType w:val="hybridMultilevel"/>
    <w:tmpl w:val="F36C3282"/>
    <w:lvl w:ilvl="0" w:tplc="E378334A">
      <w:start w:val="18"/>
      <w:numFmt w:val="decimal"/>
      <w:lvlText w:val="%1"/>
      <w:lvlJc w:val="left"/>
      <w:pPr>
        <w:tabs>
          <w:tab w:val="num" w:pos="924"/>
        </w:tabs>
        <w:ind w:left="924" w:hanging="56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nsid w:val="7CF2207A"/>
    <w:multiLevelType w:val="multilevel"/>
    <w:tmpl w:val="37C024F2"/>
    <w:lvl w:ilvl="0">
      <w:start w:val="1"/>
      <w:numFmt w:val="bullet"/>
      <w:lvlText w:val=""/>
      <w:lvlJc w:val="left"/>
      <w:pPr>
        <w:tabs>
          <w:tab w:val="num" w:pos="284"/>
        </w:tabs>
        <w:ind w:left="284" w:hanging="284"/>
      </w:pPr>
      <w:rPr>
        <w:rFonts w:ascii="Symbol" w:hAnsi="Symbol" w:hint="default"/>
        <w:sz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7"/>
  </w:num>
  <w:num w:numId="3">
    <w:abstractNumId w:val="5"/>
  </w:num>
  <w:num w:numId="4">
    <w:abstractNumId w:val="21"/>
  </w:num>
  <w:num w:numId="5">
    <w:abstractNumId w:val="22"/>
  </w:num>
  <w:num w:numId="6">
    <w:abstractNumId w:val="12"/>
  </w:num>
  <w:num w:numId="7">
    <w:abstractNumId w:val="6"/>
  </w:num>
  <w:num w:numId="8">
    <w:abstractNumId w:val="13"/>
  </w:num>
  <w:num w:numId="9">
    <w:abstractNumId w:val="11"/>
  </w:num>
  <w:num w:numId="10">
    <w:abstractNumId w:val="23"/>
  </w:num>
  <w:num w:numId="11">
    <w:abstractNumId w:val="19"/>
  </w:num>
  <w:num w:numId="12">
    <w:abstractNumId w:val="14"/>
  </w:num>
  <w:num w:numId="13">
    <w:abstractNumId w:val="4"/>
  </w:num>
  <w:num w:numId="14">
    <w:abstractNumId w:val="2"/>
  </w:num>
  <w:num w:numId="15">
    <w:abstractNumId w:val="3"/>
  </w:num>
  <w:num w:numId="16">
    <w:abstractNumId w:val="16"/>
  </w:num>
  <w:num w:numId="17">
    <w:abstractNumId w:val="30"/>
  </w:num>
  <w:num w:numId="18">
    <w:abstractNumId w:val="20"/>
  </w:num>
  <w:num w:numId="19">
    <w:abstractNumId w:val="18"/>
  </w:num>
  <w:num w:numId="20">
    <w:abstractNumId w:val="17"/>
  </w:num>
  <w:num w:numId="21">
    <w:abstractNumId w:val="0"/>
  </w:num>
  <w:num w:numId="22">
    <w:abstractNumId w:val="24"/>
  </w:num>
  <w:num w:numId="23">
    <w:abstractNumId w:val="25"/>
  </w:num>
  <w:num w:numId="24">
    <w:abstractNumId w:val="15"/>
  </w:num>
  <w:num w:numId="25">
    <w:abstractNumId w:val="29"/>
  </w:num>
  <w:num w:numId="26">
    <w:abstractNumId w:val="28"/>
  </w:num>
  <w:num w:numId="27">
    <w:abstractNumId w:val="8"/>
  </w:num>
  <w:num w:numId="28">
    <w:abstractNumId w:val="1"/>
  </w:num>
  <w:num w:numId="29">
    <w:abstractNumId w:val="9"/>
  </w:num>
  <w:num w:numId="30">
    <w:abstractNumId w:val="10"/>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B202C4"/>
    <w:rsid w:val="00034644"/>
    <w:rsid w:val="00057314"/>
    <w:rsid w:val="0006698B"/>
    <w:rsid w:val="00072F72"/>
    <w:rsid w:val="000A2327"/>
    <w:rsid w:val="000D468A"/>
    <w:rsid w:val="000D5691"/>
    <w:rsid w:val="000D5DF9"/>
    <w:rsid w:val="000E3192"/>
    <w:rsid w:val="000F09D7"/>
    <w:rsid w:val="00101469"/>
    <w:rsid w:val="001107E6"/>
    <w:rsid w:val="00110961"/>
    <w:rsid w:val="0011592D"/>
    <w:rsid w:val="00116072"/>
    <w:rsid w:val="001219C9"/>
    <w:rsid w:val="00136919"/>
    <w:rsid w:val="00146333"/>
    <w:rsid w:val="00147BF8"/>
    <w:rsid w:val="001674CC"/>
    <w:rsid w:val="00173768"/>
    <w:rsid w:val="001A62A7"/>
    <w:rsid w:val="001B440A"/>
    <w:rsid w:val="001C140B"/>
    <w:rsid w:val="001C54CB"/>
    <w:rsid w:val="002049EF"/>
    <w:rsid w:val="00206589"/>
    <w:rsid w:val="0023359D"/>
    <w:rsid w:val="0023437E"/>
    <w:rsid w:val="0023583A"/>
    <w:rsid w:val="00252994"/>
    <w:rsid w:val="00255D3F"/>
    <w:rsid w:val="002729CE"/>
    <w:rsid w:val="00281042"/>
    <w:rsid w:val="00283D77"/>
    <w:rsid w:val="0028464C"/>
    <w:rsid w:val="002851CE"/>
    <w:rsid w:val="00285769"/>
    <w:rsid w:val="00293ABE"/>
    <w:rsid w:val="00293FA6"/>
    <w:rsid w:val="002B6C6B"/>
    <w:rsid w:val="002D386F"/>
    <w:rsid w:val="002D5A3B"/>
    <w:rsid w:val="003148FB"/>
    <w:rsid w:val="00320D31"/>
    <w:rsid w:val="00333005"/>
    <w:rsid w:val="00337AC0"/>
    <w:rsid w:val="00346861"/>
    <w:rsid w:val="00346C3C"/>
    <w:rsid w:val="00353328"/>
    <w:rsid w:val="00374093"/>
    <w:rsid w:val="00377A36"/>
    <w:rsid w:val="00385791"/>
    <w:rsid w:val="0039029B"/>
    <w:rsid w:val="0039236C"/>
    <w:rsid w:val="003A32FF"/>
    <w:rsid w:val="003B5C02"/>
    <w:rsid w:val="003C24EE"/>
    <w:rsid w:val="003C41A5"/>
    <w:rsid w:val="003D483E"/>
    <w:rsid w:val="003E0DC5"/>
    <w:rsid w:val="003E3B3B"/>
    <w:rsid w:val="00412079"/>
    <w:rsid w:val="004208CA"/>
    <w:rsid w:val="0043003A"/>
    <w:rsid w:val="00431616"/>
    <w:rsid w:val="00433FA6"/>
    <w:rsid w:val="00435229"/>
    <w:rsid w:val="00452042"/>
    <w:rsid w:val="00472AAB"/>
    <w:rsid w:val="00490C59"/>
    <w:rsid w:val="00490DE5"/>
    <w:rsid w:val="004B56CF"/>
    <w:rsid w:val="004C4F48"/>
    <w:rsid w:val="004D28A0"/>
    <w:rsid w:val="004D3257"/>
    <w:rsid w:val="004D453A"/>
    <w:rsid w:val="004E42B6"/>
    <w:rsid w:val="004E645B"/>
    <w:rsid w:val="00505A81"/>
    <w:rsid w:val="00534CD1"/>
    <w:rsid w:val="00544E75"/>
    <w:rsid w:val="00551071"/>
    <w:rsid w:val="005563A5"/>
    <w:rsid w:val="00581A10"/>
    <w:rsid w:val="00590029"/>
    <w:rsid w:val="0059210F"/>
    <w:rsid w:val="005C3698"/>
    <w:rsid w:val="005C4231"/>
    <w:rsid w:val="005D1610"/>
    <w:rsid w:val="005E7CCC"/>
    <w:rsid w:val="00601144"/>
    <w:rsid w:val="00602E71"/>
    <w:rsid w:val="0063308E"/>
    <w:rsid w:val="0065185D"/>
    <w:rsid w:val="00652062"/>
    <w:rsid w:val="006544FF"/>
    <w:rsid w:val="00665395"/>
    <w:rsid w:val="00672FC2"/>
    <w:rsid w:val="0067353D"/>
    <w:rsid w:val="00673A4C"/>
    <w:rsid w:val="006830AF"/>
    <w:rsid w:val="0068609C"/>
    <w:rsid w:val="00691AE9"/>
    <w:rsid w:val="00697570"/>
    <w:rsid w:val="006A0E45"/>
    <w:rsid w:val="006A26D9"/>
    <w:rsid w:val="006A45FC"/>
    <w:rsid w:val="006C3CFA"/>
    <w:rsid w:val="006D55E2"/>
    <w:rsid w:val="0071636F"/>
    <w:rsid w:val="007268DF"/>
    <w:rsid w:val="00743527"/>
    <w:rsid w:val="007468FB"/>
    <w:rsid w:val="00746ECC"/>
    <w:rsid w:val="007763FB"/>
    <w:rsid w:val="00783CA2"/>
    <w:rsid w:val="0078674B"/>
    <w:rsid w:val="007A651D"/>
    <w:rsid w:val="007B6A5E"/>
    <w:rsid w:val="007C2816"/>
    <w:rsid w:val="007C4550"/>
    <w:rsid w:val="007D0E03"/>
    <w:rsid w:val="007D1D77"/>
    <w:rsid w:val="007F622F"/>
    <w:rsid w:val="007F6A98"/>
    <w:rsid w:val="00801D90"/>
    <w:rsid w:val="0080546D"/>
    <w:rsid w:val="00806828"/>
    <w:rsid w:val="008079E2"/>
    <w:rsid w:val="008171C2"/>
    <w:rsid w:val="00821C84"/>
    <w:rsid w:val="00827CE9"/>
    <w:rsid w:val="008407D5"/>
    <w:rsid w:val="00852A19"/>
    <w:rsid w:val="00864F8C"/>
    <w:rsid w:val="00867F7C"/>
    <w:rsid w:val="00874E98"/>
    <w:rsid w:val="00880AA0"/>
    <w:rsid w:val="008B2643"/>
    <w:rsid w:val="008B7211"/>
    <w:rsid w:val="008C2A2E"/>
    <w:rsid w:val="008C69F2"/>
    <w:rsid w:val="008D2062"/>
    <w:rsid w:val="008D464F"/>
    <w:rsid w:val="008D586C"/>
    <w:rsid w:val="008D5FBC"/>
    <w:rsid w:val="008F7DA0"/>
    <w:rsid w:val="009119F9"/>
    <w:rsid w:val="00920A31"/>
    <w:rsid w:val="00920FC3"/>
    <w:rsid w:val="00922C55"/>
    <w:rsid w:val="00934468"/>
    <w:rsid w:val="009371BF"/>
    <w:rsid w:val="009418EF"/>
    <w:rsid w:val="00942AAE"/>
    <w:rsid w:val="00944DDE"/>
    <w:rsid w:val="00960286"/>
    <w:rsid w:val="00974FBB"/>
    <w:rsid w:val="00995FBC"/>
    <w:rsid w:val="009C07DB"/>
    <w:rsid w:val="009D2D08"/>
    <w:rsid w:val="00A13895"/>
    <w:rsid w:val="00A22411"/>
    <w:rsid w:val="00A327BE"/>
    <w:rsid w:val="00A35BF1"/>
    <w:rsid w:val="00A4442C"/>
    <w:rsid w:val="00A4473E"/>
    <w:rsid w:val="00A45515"/>
    <w:rsid w:val="00A461DC"/>
    <w:rsid w:val="00A54E5B"/>
    <w:rsid w:val="00A55DBD"/>
    <w:rsid w:val="00A85D1A"/>
    <w:rsid w:val="00A96A01"/>
    <w:rsid w:val="00AA6847"/>
    <w:rsid w:val="00AB69A1"/>
    <w:rsid w:val="00AB6D2C"/>
    <w:rsid w:val="00AD1269"/>
    <w:rsid w:val="00AF67ED"/>
    <w:rsid w:val="00AF7909"/>
    <w:rsid w:val="00B202C4"/>
    <w:rsid w:val="00B4147C"/>
    <w:rsid w:val="00B41AF5"/>
    <w:rsid w:val="00B45349"/>
    <w:rsid w:val="00B546ED"/>
    <w:rsid w:val="00B652D0"/>
    <w:rsid w:val="00B66234"/>
    <w:rsid w:val="00B75390"/>
    <w:rsid w:val="00B86577"/>
    <w:rsid w:val="00B94446"/>
    <w:rsid w:val="00B945AF"/>
    <w:rsid w:val="00B967F5"/>
    <w:rsid w:val="00BC2049"/>
    <w:rsid w:val="00BD287C"/>
    <w:rsid w:val="00BD2EBF"/>
    <w:rsid w:val="00BD5072"/>
    <w:rsid w:val="00BD543A"/>
    <w:rsid w:val="00BD62B1"/>
    <w:rsid w:val="00BE7229"/>
    <w:rsid w:val="00C014D4"/>
    <w:rsid w:val="00C12CA9"/>
    <w:rsid w:val="00C170ED"/>
    <w:rsid w:val="00C3236B"/>
    <w:rsid w:val="00C36240"/>
    <w:rsid w:val="00C400F8"/>
    <w:rsid w:val="00C4360B"/>
    <w:rsid w:val="00C47E53"/>
    <w:rsid w:val="00C5315C"/>
    <w:rsid w:val="00C964C6"/>
    <w:rsid w:val="00CA531A"/>
    <w:rsid w:val="00CB0035"/>
    <w:rsid w:val="00CB440B"/>
    <w:rsid w:val="00CB4B0F"/>
    <w:rsid w:val="00CD2038"/>
    <w:rsid w:val="00CD53D9"/>
    <w:rsid w:val="00CD58AD"/>
    <w:rsid w:val="00CD5F46"/>
    <w:rsid w:val="00CE6616"/>
    <w:rsid w:val="00CF204A"/>
    <w:rsid w:val="00D075FE"/>
    <w:rsid w:val="00D1323F"/>
    <w:rsid w:val="00D15E00"/>
    <w:rsid w:val="00D17635"/>
    <w:rsid w:val="00D2426C"/>
    <w:rsid w:val="00D31F7B"/>
    <w:rsid w:val="00D36F03"/>
    <w:rsid w:val="00D52DA4"/>
    <w:rsid w:val="00DA394E"/>
    <w:rsid w:val="00DB7B70"/>
    <w:rsid w:val="00DC3541"/>
    <w:rsid w:val="00DC40DE"/>
    <w:rsid w:val="00DC476E"/>
    <w:rsid w:val="00DD32B3"/>
    <w:rsid w:val="00DD40F5"/>
    <w:rsid w:val="00DF0BC4"/>
    <w:rsid w:val="00DF37A2"/>
    <w:rsid w:val="00E02238"/>
    <w:rsid w:val="00E12626"/>
    <w:rsid w:val="00E12A5E"/>
    <w:rsid w:val="00E14B55"/>
    <w:rsid w:val="00E17BF4"/>
    <w:rsid w:val="00E35DD7"/>
    <w:rsid w:val="00E4073E"/>
    <w:rsid w:val="00E63E60"/>
    <w:rsid w:val="00EB1933"/>
    <w:rsid w:val="00EB3E9B"/>
    <w:rsid w:val="00EC3477"/>
    <w:rsid w:val="00ED04A9"/>
    <w:rsid w:val="00ED695E"/>
    <w:rsid w:val="00EE2DE7"/>
    <w:rsid w:val="00EE730A"/>
    <w:rsid w:val="00F100E1"/>
    <w:rsid w:val="00F46076"/>
    <w:rsid w:val="00F52263"/>
    <w:rsid w:val="00F9353C"/>
    <w:rsid w:val="00F9638C"/>
    <w:rsid w:val="00FA40E3"/>
    <w:rsid w:val="00FB1CB0"/>
    <w:rsid w:val="00FB2DB0"/>
    <w:rsid w:val="00FB7F0A"/>
    <w:rsid w:val="00FC34D9"/>
    <w:rsid w:val="00FF38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pPr>
        <w:ind w:left="-567"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85791"/>
    <w:pPr>
      <w:tabs>
        <w:tab w:val="left" w:pos="1134"/>
        <w:tab w:val="left" w:pos="1418"/>
        <w:tab w:val="left" w:pos="1701"/>
        <w:tab w:val="left" w:pos="1985"/>
      </w:tabs>
      <w:ind w:left="1134"/>
    </w:pPr>
    <w:rPr>
      <w:sz w:val="24"/>
      <w:szCs w:val="24"/>
    </w:rPr>
  </w:style>
  <w:style w:type="paragraph" w:styleId="Kop1">
    <w:name w:val="heading 1"/>
    <w:basedOn w:val="Standaard"/>
    <w:next w:val="Standaard"/>
    <w:link w:val="Kop1Char"/>
    <w:uiPriority w:val="9"/>
    <w:qFormat/>
    <w:rsid w:val="00A96A01"/>
    <w:pPr>
      <w:keepNext/>
      <w:shd w:val="clear" w:color="auto" w:fill="548DD4" w:themeFill="text2" w:themeFillTint="99"/>
      <w:tabs>
        <w:tab w:val="left" w:pos="425"/>
        <w:tab w:val="left" w:pos="567"/>
      </w:tabs>
      <w:ind w:left="0"/>
      <w:outlineLvl w:val="0"/>
    </w:pPr>
    <w:rPr>
      <w:rFonts w:ascii="Arial" w:hAnsi="Arial"/>
      <w:b/>
      <w:iCs/>
      <w:color w:val="FFFFFF"/>
      <w:sz w:val="28"/>
      <w:szCs w:val="28"/>
    </w:rPr>
  </w:style>
  <w:style w:type="paragraph" w:styleId="Kop2">
    <w:name w:val="heading 2"/>
    <w:basedOn w:val="Standaard"/>
    <w:next w:val="Standaard"/>
    <w:link w:val="Kop2Char"/>
    <w:uiPriority w:val="9"/>
    <w:qFormat/>
    <w:rsid w:val="00CD58AD"/>
    <w:pPr>
      <w:keepNext/>
      <w:spacing w:before="240" w:after="60"/>
      <w:outlineLvl w:val="1"/>
    </w:pPr>
    <w:rPr>
      <w:rFonts w:ascii="Arial" w:hAnsi="Arial" w:cs="Arial"/>
      <w:b/>
      <w:bCs/>
      <w:i/>
      <w:iCs/>
      <w:sz w:val="28"/>
      <w:szCs w:val="28"/>
    </w:rPr>
  </w:style>
  <w:style w:type="paragraph" w:styleId="Kop3">
    <w:name w:val="heading 3"/>
    <w:basedOn w:val="Standaard"/>
    <w:next w:val="Standaard"/>
    <w:qFormat/>
    <w:rsid w:val="00867F7C"/>
    <w:pPr>
      <w:keepNext/>
      <w:spacing w:before="240" w:after="60"/>
      <w:contextualSpacing/>
      <w:outlineLvl w:val="2"/>
    </w:pPr>
    <w:rPr>
      <w:rFonts w:ascii="Arial" w:hAnsi="Arial" w:cs="Arial"/>
      <w:b/>
      <w:bCs/>
      <w:szCs w:val="26"/>
    </w:rPr>
  </w:style>
  <w:style w:type="paragraph" w:styleId="Kop4">
    <w:name w:val="heading 4"/>
    <w:basedOn w:val="Standaard"/>
    <w:next w:val="Standaard"/>
    <w:qFormat/>
    <w:rsid w:val="001C54CB"/>
    <w:pPr>
      <w:keepNext/>
      <w:tabs>
        <w:tab w:val="clear" w:pos="1134"/>
        <w:tab w:val="clear" w:pos="1418"/>
        <w:tab w:val="clear" w:pos="1701"/>
        <w:tab w:val="clear" w:pos="1985"/>
      </w:tabs>
      <w:spacing w:line="200" w:lineRule="atLeast"/>
      <w:ind w:left="1440" w:hanging="720"/>
      <w:outlineLvl w:val="3"/>
    </w:pPr>
    <w:rPr>
      <w:i/>
      <w:color w:val="808080"/>
    </w:rPr>
  </w:style>
  <w:style w:type="paragraph" w:styleId="Kop5">
    <w:name w:val="heading 5"/>
    <w:basedOn w:val="Standaard"/>
    <w:next w:val="Standaard"/>
    <w:qFormat/>
    <w:rsid w:val="00CD58AD"/>
    <w:pPr>
      <w:keepNext/>
      <w:ind w:left="72"/>
      <w:outlineLvl w:val="4"/>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374093"/>
    <w:pPr>
      <w:tabs>
        <w:tab w:val="center" w:pos="4536"/>
        <w:tab w:val="right" w:pos="9072"/>
      </w:tabs>
    </w:pPr>
  </w:style>
  <w:style w:type="paragraph" w:styleId="Voettekst">
    <w:name w:val="footer"/>
    <w:basedOn w:val="Standaard"/>
    <w:link w:val="VoettekstChar"/>
    <w:uiPriority w:val="99"/>
    <w:rsid w:val="00374093"/>
    <w:pPr>
      <w:tabs>
        <w:tab w:val="center" w:pos="4536"/>
        <w:tab w:val="right" w:pos="9072"/>
      </w:tabs>
    </w:pPr>
  </w:style>
  <w:style w:type="character" w:styleId="Paginanummer">
    <w:name w:val="page number"/>
    <w:basedOn w:val="Standaardalinea-lettertype"/>
    <w:rsid w:val="00374093"/>
  </w:style>
  <w:style w:type="paragraph" w:styleId="Plattetekstinspringen">
    <w:name w:val="Body Text Indent"/>
    <w:basedOn w:val="Standaard"/>
    <w:rsid w:val="00374093"/>
    <w:pPr>
      <w:ind w:hanging="360"/>
    </w:pPr>
  </w:style>
  <w:style w:type="character" w:styleId="Verwijzingopmerking">
    <w:name w:val="annotation reference"/>
    <w:basedOn w:val="Standaardalinea-lettertype"/>
    <w:uiPriority w:val="99"/>
    <w:semiHidden/>
    <w:rsid w:val="00374093"/>
    <w:rPr>
      <w:sz w:val="16"/>
      <w:szCs w:val="16"/>
    </w:rPr>
  </w:style>
  <w:style w:type="paragraph" w:styleId="Tekstopmerking">
    <w:name w:val="annotation text"/>
    <w:basedOn w:val="Standaard"/>
    <w:link w:val="TekstopmerkingChar"/>
    <w:uiPriority w:val="99"/>
    <w:semiHidden/>
    <w:rsid w:val="00374093"/>
    <w:rPr>
      <w:sz w:val="20"/>
      <w:szCs w:val="20"/>
    </w:rPr>
  </w:style>
  <w:style w:type="paragraph" w:styleId="Onderwerpvanopmerking">
    <w:name w:val="annotation subject"/>
    <w:basedOn w:val="Tekstopmerking"/>
    <w:next w:val="Tekstopmerking"/>
    <w:link w:val="OnderwerpvanopmerkingChar"/>
    <w:uiPriority w:val="99"/>
    <w:semiHidden/>
    <w:rsid w:val="00374093"/>
    <w:rPr>
      <w:b/>
      <w:bCs/>
    </w:rPr>
  </w:style>
  <w:style w:type="paragraph" w:styleId="Ballontekst">
    <w:name w:val="Balloon Text"/>
    <w:basedOn w:val="Standaard"/>
    <w:link w:val="BallontekstChar"/>
    <w:uiPriority w:val="99"/>
    <w:semiHidden/>
    <w:rsid w:val="00374093"/>
    <w:rPr>
      <w:rFonts w:ascii="Tahoma" w:hAnsi="Tahoma" w:cs="Tahoma"/>
      <w:sz w:val="16"/>
      <w:szCs w:val="16"/>
    </w:rPr>
  </w:style>
  <w:style w:type="paragraph" w:styleId="Plattetekstinspringen2">
    <w:name w:val="Body Text Indent 2"/>
    <w:basedOn w:val="Standaard"/>
    <w:rsid w:val="00374093"/>
    <w:pPr>
      <w:tabs>
        <w:tab w:val="left" w:pos="360"/>
      </w:tabs>
      <w:ind w:left="360"/>
    </w:pPr>
  </w:style>
  <w:style w:type="paragraph" w:styleId="Plattetekstinspringen3">
    <w:name w:val="Body Text Indent 3"/>
    <w:basedOn w:val="Standaard"/>
    <w:rsid w:val="00374093"/>
    <w:pPr>
      <w:ind w:left="1800" w:hanging="1440"/>
    </w:pPr>
  </w:style>
  <w:style w:type="paragraph" w:customStyle="1" w:styleId="Figuurbijschrift">
    <w:name w:val="Figuurbijschrift"/>
    <w:basedOn w:val="Standaard"/>
    <w:rsid w:val="00293ABE"/>
    <w:rPr>
      <w:rFonts w:ascii="Arial" w:hAnsi="Arial"/>
      <w:b/>
      <w:sz w:val="20"/>
    </w:rPr>
  </w:style>
  <w:style w:type="paragraph" w:styleId="Lijst">
    <w:name w:val="List"/>
    <w:basedOn w:val="Standaard"/>
    <w:rsid w:val="00CD58AD"/>
    <w:pPr>
      <w:ind w:left="283" w:hanging="283"/>
    </w:pPr>
  </w:style>
  <w:style w:type="paragraph" w:customStyle="1" w:styleId="nummers">
    <w:name w:val="nummers"/>
    <w:basedOn w:val="Standaard"/>
    <w:rsid w:val="00CD58AD"/>
    <w:pPr>
      <w:numPr>
        <w:numId w:val="7"/>
      </w:numPr>
      <w:spacing w:before="120" w:after="120"/>
    </w:pPr>
    <w:rPr>
      <w:rFonts w:ascii="Arial" w:hAnsi="Arial"/>
      <w:sz w:val="20"/>
    </w:rPr>
  </w:style>
  <w:style w:type="paragraph" w:styleId="Lijst2">
    <w:name w:val="List 2"/>
    <w:basedOn w:val="Standaard"/>
    <w:rsid w:val="00CD58AD"/>
    <w:pPr>
      <w:ind w:left="566" w:hanging="283"/>
    </w:pPr>
  </w:style>
  <w:style w:type="paragraph" w:customStyle="1" w:styleId="Figuur">
    <w:name w:val="Figuur"/>
    <w:basedOn w:val="Standaard"/>
    <w:rsid w:val="00CD58AD"/>
  </w:style>
  <w:style w:type="paragraph" w:styleId="Bijschrift">
    <w:name w:val="caption"/>
    <w:basedOn w:val="Standaard"/>
    <w:next w:val="Standaard"/>
    <w:qFormat/>
    <w:rsid w:val="00CD58AD"/>
    <w:pPr>
      <w:spacing w:before="120" w:after="120"/>
    </w:pPr>
    <w:rPr>
      <w:b/>
      <w:bCs/>
      <w:sz w:val="20"/>
      <w:szCs w:val="20"/>
    </w:rPr>
  </w:style>
  <w:style w:type="paragraph" w:styleId="Plattetekst">
    <w:name w:val="Body Text"/>
    <w:basedOn w:val="Standaard"/>
    <w:rsid w:val="00CD58AD"/>
    <w:pPr>
      <w:spacing w:after="120"/>
    </w:pPr>
  </w:style>
  <w:style w:type="paragraph" w:customStyle="1" w:styleId="Standaardnummer">
    <w:name w:val="Standaard nummer"/>
    <w:basedOn w:val="Standaard"/>
    <w:rsid w:val="00A22411"/>
    <w:pPr>
      <w:tabs>
        <w:tab w:val="left" w:pos="851"/>
      </w:tabs>
      <w:ind w:left="-567"/>
    </w:pPr>
  </w:style>
  <w:style w:type="paragraph" w:customStyle="1" w:styleId="StandaardGR">
    <w:name w:val="Standaard GR"/>
    <w:basedOn w:val="Standaard"/>
    <w:rsid w:val="008D464F"/>
    <w:pPr>
      <w:spacing w:line="320" w:lineRule="exact"/>
    </w:pPr>
    <w:rPr>
      <w:rFonts w:ascii="Arial" w:hAnsi="Arial"/>
      <w:sz w:val="22"/>
    </w:rPr>
  </w:style>
  <w:style w:type="character" w:customStyle="1" w:styleId="standaardnummervet">
    <w:name w:val="standaardnummer vet"/>
    <w:basedOn w:val="Standaardalinea-lettertype"/>
    <w:rsid w:val="00E4073E"/>
    <w:rPr>
      <w:rFonts w:ascii="Arial" w:hAnsi="Arial"/>
      <w:b/>
      <w:sz w:val="20"/>
    </w:rPr>
  </w:style>
  <w:style w:type="character" w:customStyle="1" w:styleId="Standaardnummerfig">
    <w:name w:val="Standaardnummer fig"/>
    <w:basedOn w:val="standaardnummervet"/>
    <w:rsid w:val="00B45349"/>
    <w:rPr>
      <w:rFonts w:ascii="Arial" w:hAnsi="Arial"/>
      <w:b/>
      <w:sz w:val="18"/>
    </w:rPr>
  </w:style>
  <w:style w:type="paragraph" w:customStyle="1" w:styleId="Genummerdeopgave">
    <w:name w:val="Genummerde opgave"/>
    <w:basedOn w:val="Standaard"/>
    <w:rsid w:val="001C54CB"/>
    <w:pPr>
      <w:tabs>
        <w:tab w:val="clear" w:pos="1134"/>
        <w:tab w:val="clear" w:pos="1418"/>
        <w:tab w:val="clear" w:pos="1701"/>
        <w:tab w:val="clear" w:pos="1985"/>
        <w:tab w:val="num" w:pos="360"/>
      </w:tabs>
      <w:ind w:left="360" w:hanging="360"/>
    </w:pPr>
    <w:rPr>
      <w:szCs w:val="20"/>
    </w:rPr>
  </w:style>
  <w:style w:type="paragraph" w:customStyle="1" w:styleId="MargekopjeSamenvatting">
    <w:name w:val="Margekopje_Samenvatting"/>
    <w:basedOn w:val="Standaard"/>
    <w:rsid w:val="001C54CB"/>
    <w:pPr>
      <w:widowControl w:val="0"/>
      <w:tabs>
        <w:tab w:val="clear" w:pos="1134"/>
        <w:tab w:val="clear" w:pos="1418"/>
        <w:tab w:val="clear" w:pos="1701"/>
        <w:tab w:val="clear" w:pos="1985"/>
        <w:tab w:val="left" w:pos="2169"/>
      </w:tabs>
      <w:autoSpaceDE w:val="0"/>
      <w:autoSpaceDN w:val="0"/>
      <w:adjustRightInd w:val="0"/>
      <w:spacing w:line="240" w:lineRule="atLeast"/>
      <w:ind w:left="227"/>
      <w:textAlignment w:val="center"/>
    </w:pPr>
    <w:rPr>
      <w:rFonts w:ascii="Swift-Regular" w:hAnsi="Swift-Regular"/>
      <w:color w:val="000000"/>
      <w:sz w:val="19"/>
      <w:szCs w:val="19"/>
    </w:rPr>
  </w:style>
  <w:style w:type="paragraph" w:customStyle="1" w:styleId="MargekopjePracticum">
    <w:name w:val="Margekopje_Practicum"/>
    <w:basedOn w:val="Standaard"/>
    <w:rsid w:val="001C54CB"/>
    <w:pPr>
      <w:widowControl w:val="0"/>
      <w:tabs>
        <w:tab w:val="clear" w:pos="1134"/>
        <w:tab w:val="clear" w:pos="1418"/>
        <w:tab w:val="clear" w:pos="1701"/>
        <w:tab w:val="clear" w:pos="1985"/>
        <w:tab w:val="left" w:pos="2183"/>
      </w:tabs>
      <w:autoSpaceDE w:val="0"/>
      <w:autoSpaceDN w:val="0"/>
      <w:adjustRightInd w:val="0"/>
      <w:spacing w:line="240" w:lineRule="atLeast"/>
      <w:ind w:left="227"/>
      <w:textAlignment w:val="center"/>
    </w:pPr>
    <w:rPr>
      <w:rFonts w:ascii="Frutiger-Bold" w:hAnsi="Frutiger-Bold"/>
      <w:b/>
      <w:color w:val="000000"/>
      <w:sz w:val="18"/>
      <w:szCs w:val="18"/>
    </w:rPr>
  </w:style>
  <w:style w:type="paragraph" w:customStyle="1" w:styleId="MargekopjeApplet">
    <w:name w:val="Margekopje_Applet"/>
    <w:basedOn w:val="Standaard"/>
    <w:rsid w:val="001C54CB"/>
    <w:pPr>
      <w:widowControl w:val="0"/>
      <w:tabs>
        <w:tab w:val="clear" w:pos="1134"/>
        <w:tab w:val="clear" w:pos="1418"/>
        <w:tab w:val="clear" w:pos="1701"/>
        <w:tab w:val="clear" w:pos="1985"/>
        <w:tab w:val="left" w:pos="2183"/>
      </w:tabs>
      <w:autoSpaceDE w:val="0"/>
      <w:autoSpaceDN w:val="0"/>
      <w:adjustRightInd w:val="0"/>
      <w:spacing w:line="240" w:lineRule="atLeast"/>
      <w:ind w:left="227"/>
      <w:textAlignment w:val="center"/>
    </w:pPr>
    <w:rPr>
      <w:rFonts w:ascii="Frutiger-Bold" w:hAnsi="Frutiger-Bold"/>
      <w:b/>
      <w:color w:val="000000"/>
      <w:sz w:val="18"/>
      <w:szCs w:val="18"/>
    </w:rPr>
  </w:style>
  <w:style w:type="paragraph" w:customStyle="1" w:styleId="Opsomming1">
    <w:name w:val="Opsomming_1"/>
    <w:basedOn w:val="Standaard"/>
    <w:rsid w:val="001C54CB"/>
    <w:pPr>
      <w:widowControl w:val="0"/>
      <w:tabs>
        <w:tab w:val="clear" w:pos="1134"/>
        <w:tab w:val="clear" w:pos="1418"/>
        <w:tab w:val="clear" w:pos="1701"/>
        <w:tab w:val="clear" w:pos="1985"/>
        <w:tab w:val="left" w:pos="2169"/>
        <w:tab w:val="left" w:pos="2400"/>
        <w:tab w:val="left" w:pos="2452"/>
        <w:tab w:val="left" w:pos="3855"/>
      </w:tabs>
      <w:autoSpaceDE w:val="0"/>
      <w:autoSpaceDN w:val="0"/>
      <w:adjustRightInd w:val="0"/>
      <w:spacing w:line="240" w:lineRule="atLeast"/>
      <w:ind w:left="2169" w:hanging="340"/>
      <w:textAlignment w:val="center"/>
    </w:pPr>
    <w:rPr>
      <w:rFonts w:ascii="Swift-Regular" w:hAnsi="Swift-Regular"/>
      <w:color w:val="000000"/>
      <w:sz w:val="19"/>
      <w:szCs w:val="19"/>
    </w:rPr>
  </w:style>
  <w:style w:type="character" w:customStyle="1" w:styleId="Opsomming1Char">
    <w:name w:val="Opsomming_1 Char"/>
    <w:basedOn w:val="Standaardalinea-lettertype"/>
    <w:rsid w:val="001C54CB"/>
    <w:rPr>
      <w:rFonts w:ascii="Swift-Regular" w:hAnsi="Swift-Regular"/>
      <w:color w:val="000000"/>
      <w:sz w:val="19"/>
      <w:szCs w:val="19"/>
      <w:lang w:val="nl-NL" w:eastAsia="en-US" w:bidi="ar-SA"/>
    </w:rPr>
  </w:style>
  <w:style w:type="paragraph" w:customStyle="1" w:styleId="Opsomming2">
    <w:name w:val="Opsomming_2"/>
    <w:basedOn w:val="Opsomming1"/>
    <w:rsid w:val="001C54CB"/>
    <w:pPr>
      <w:tabs>
        <w:tab w:val="clear" w:pos="2169"/>
        <w:tab w:val="clear" w:pos="2400"/>
        <w:tab w:val="clear" w:pos="2452"/>
      </w:tabs>
      <w:ind w:left="2452" w:hanging="283"/>
    </w:pPr>
  </w:style>
  <w:style w:type="character" w:customStyle="1" w:styleId="Opsomming2Char">
    <w:name w:val="Opsomming_2 Char"/>
    <w:basedOn w:val="Opsomming1Char"/>
    <w:rsid w:val="001C54CB"/>
    <w:rPr>
      <w:rFonts w:ascii="Swift-Regular" w:hAnsi="Swift-Regular"/>
      <w:color w:val="000000"/>
      <w:sz w:val="19"/>
      <w:szCs w:val="19"/>
      <w:lang w:val="nl-NL" w:eastAsia="en-US" w:bidi="ar-SA"/>
    </w:rPr>
  </w:style>
  <w:style w:type="paragraph" w:customStyle="1" w:styleId="KopVragen-Opgaven">
    <w:name w:val="Kop_Vragen-Opgaven"/>
    <w:basedOn w:val="Standaard"/>
    <w:rsid w:val="001C54CB"/>
    <w:pPr>
      <w:keepLines/>
      <w:widowControl w:val="0"/>
      <w:pBdr>
        <w:top w:val="single" w:sz="96" w:space="0" w:color="000000"/>
      </w:pBdr>
      <w:tabs>
        <w:tab w:val="clear" w:pos="1134"/>
        <w:tab w:val="clear" w:pos="1418"/>
        <w:tab w:val="clear" w:pos="1701"/>
        <w:tab w:val="clear" w:pos="1985"/>
        <w:tab w:val="left" w:pos="283"/>
        <w:tab w:val="left" w:pos="850"/>
      </w:tabs>
      <w:autoSpaceDE w:val="0"/>
      <w:autoSpaceDN w:val="0"/>
      <w:adjustRightInd w:val="0"/>
      <w:spacing w:line="240" w:lineRule="atLeast"/>
      <w:ind w:left="2452"/>
      <w:textAlignment w:val="center"/>
    </w:pPr>
    <w:rPr>
      <w:rFonts w:ascii="Frutiger-Bold" w:hAnsi="Frutiger-Bold"/>
      <w:b/>
      <w:color w:val="B40073"/>
      <w:spacing w:val="2"/>
      <w:sz w:val="20"/>
      <w:szCs w:val="20"/>
    </w:rPr>
  </w:style>
  <w:style w:type="paragraph" w:customStyle="1" w:styleId="Alineakop">
    <w:name w:val="Alineakop"/>
    <w:basedOn w:val="Standaard"/>
    <w:rsid w:val="00691AE9"/>
    <w:pPr>
      <w:keepNext/>
      <w:pBdr>
        <w:top w:val="single" w:sz="48" w:space="4" w:color="C0C0C0"/>
      </w:pBdr>
      <w:tabs>
        <w:tab w:val="clear" w:pos="1134"/>
        <w:tab w:val="clear" w:pos="1418"/>
        <w:tab w:val="clear" w:pos="1701"/>
        <w:tab w:val="clear" w:pos="1985"/>
        <w:tab w:val="left" w:pos="2169"/>
      </w:tabs>
      <w:autoSpaceDE w:val="0"/>
      <w:autoSpaceDN w:val="0"/>
      <w:adjustRightInd w:val="0"/>
      <w:spacing w:before="113"/>
      <w:ind w:right="-510"/>
      <w:textAlignment w:val="center"/>
    </w:pPr>
    <w:rPr>
      <w:rFonts w:ascii="Arial" w:hAnsi="Arial"/>
      <w:b/>
      <w:spacing w:val="3"/>
      <w:position w:val="-4"/>
      <w:sz w:val="28"/>
      <w:szCs w:val="28"/>
    </w:rPr>
  </w:style>
  <w:style w:type="paragraph" w:customStyle="1" w:styleId="Kopjevet">
    <w:name w:val="Kopje_vet"/>
    <w:basedOn w:val="Standaard"/>
    <w:rsid w:val="001C54CB"/>
    <w:pPr>
      <w:keepLines/>
      <w:widowControl w:val="0"/>
      <w:tabs>
        <w:tab w:val="clear" w:pos="1134"/>
        <w:tab w:val="clear" w:pos="1418"/>
        <w:tab w:val="clear" w:pos="1701"/>
        <w:tab w:val="clear" w:pos="1985"/>
        <w:tab w:val="left" w:pos="283"/>
        <w:tab w:val="left" w:pos="850"/>
      </w:tabs>
      <w:autoSpaceDE w:val="0"/>
      <w:autoSpaceDN w:val="0"/>
      <w:adjustRightInd w:val="0"/>
      <w:spacing w:line="240" w:lineRule="atLeast"/>
      <w:ind w:left="2169"/>
      <w:textAlignment w:val="center"/>
    </w:pPr>
    <w:rPr>
      <w:rFonts w:ascii="Frutiger-Bold" w:hAnsi="Frutiger-Bold"/>
      <w:b/>
      <w:color w:val="B40073"/>
      <w:spacing w:val="2"/>
      <w:sz w:val="20"/>
      <w:szCs w:val="20"/>
    </w:rPr>
  </w:style>
  <w:style w:type="paragraph" w:customStyle="1" w:styleId="Tabel">
    <w:name w:val="Tabel"/>
    <w:basedOn w:val="Standaard"/>
    <w:rsid w:val="001C54CB"/>
    <w:pPr>
      <w:widowControl w:val="0"/>
      <w:tabs>
        <w:tab w:val="clear" w:pos="1134"/>
        <w:tab w:val="clear" w:pos="1418"/>
        <w:tab w:val="clear" w:pos="1701"/>
        <w:tab w:val="clear" w:pos="1985"/>
      </w:tabs>
      <w:suppressAutoHyphens/>
      <w:autoSpaceDE w:val="0"/>
      <w:autoSpaceDN w:val="0"/>
      <w:adjustRightInd w:val="0"/>
      <w:spacing w:line="240" w:lineRule="atLeast"/>
      <w:ind w:left="0"/>
      <w:textAlignment w:val="baseline"/>
    </w:pPr>
    <w:rPr>
      <w:rFonts w:ascii="Swift-Regular" w:hAnsi="Swift-Regular"/>
      <w:color w:val="000000"/>
      <w:sz w:val="16"/>
      <w:szCs w:val="16"/>
      <w:lang w:eastAsia="en-US"/>
    </w:rPr>
  </w:style>
  <w:style w:type="paragraph" w:customStyle="1" w:styleId="Ballontekst1">
    <w:name w:val="Ballontekst1"/>
    <w:basedOn w:val="Standaard"/>
    <w:semiHidden/>
    <w:rsid w:val="001C54CB"/>
    <w:pPr>
      <w:tabs>
        <w:tab w:val="clear" w:pos="1134"/>
        <w:tab w:val="clear" w:pos="1418"/>
        <w:tab w:val="clear" w:pos="1701"/>
        <w:tab w:val="clear" w:pos="1985"/>
      </w:tabs>
      <w:spacing w:line="200" w:lineRule="atLeast"/>
      <w:ind w:left="0"/>
    </w:pPr>
    <w:rPr>
      <w:rFonts w:ascii="Tahoma" w:hAnsi="Tahoma"/>
      <w:sz w:val="16"/>
    </w:rPr>
  </w:style>
  <w:style w:type="paragraph" w:styleId="Documentstructuur">
    <w:name w:val="Document Map"/>
    <w:basedOn w:val="Standaard"/>
    <w:semiHidden/>
    <w:rsid w:val="001C54CB"/>
    <w:pPr>
      <w:shd w:val="clear" w:color="auto" w:fill="000080"/>
      <w:tabs>
        <w:tab w:val="clear" w:pos="1134"/>
        <w:tab w:val="clear" w:pos="1418"/>
        <w:tab w:val="clear" w:pos="1701"/>
        <w:tab w:val="clear" w:pos="1985"/>
      </w:tabs>
      <w:spacing w:line="200" w:lineRule="atLeast"/>
      <w:ind w:left="0"/>
    </w:pPr>
    <w:rPr>
      <w:rFonts w:ascii="Tahoma" w:hAnsi="Tahoma"/>
    </w:rPr>
  </w:style>
  <w:style w:type="paragraph" w:customStyle="1" w:styleId="CommentSubject">
    <w:name w:val="Comment Subject"/>
    <w:basedOn w:val="Tekstopmerking"/>
    <w:next w:val="Tekstopmerking"/>
    <w:semiHidden/>
    <w:rsid w:val="001C54CB"/>
    <w:pPr>
      <w:tabs>
        <w:tab w:val="clear" w:pos="1134"/>
        <w:tab w:val="clear" w:pos="1418"/>
        <w:tab w:val="clear" w:pos="1701"/>
        <w:tab w:val="clear" w:pos="1985"/>
      </w:tabs>
      <w:spacing w:line="200" w:lineRule="atLeast"/>
      <w:ind w:left="0"/>
    </w:pPr>
    <w:rPr>
      <w:rFonts w:eastAsia="Times"/>
      <w:b/>
      <w:szCs w:val="24"/>
    </w:rPr>
  </w:style>
  <w:style w:type="character" w:styleId="Voetnootmarkering">
    <w:name w:val="footnote reference"/>
    <w:basedOn w:val="Standaardalinea-lettertype"/>
    <w:semiHidden/>
    <w:rsid w:val="001C54CB"/>
    <w:rPr>
      <w:vertAlign w:val="superscript"/>
    </w:rPr>
  </w:style>
  <w:style w:type="paragraph" w:customStyle="1" w:styleId="figuurbijschriftextrainfo">
    <w:name w:val="figuurbijschrift extra info"/>
    <w:basedOn w:val="Standaard"/>
    <w:rsid w:val="001C54CB"/>
    <w:pPr>
      <w:widowControl w:val="0"/>
      <w:tabs>
        <w:tab w:val="clear" w:pos="1134"/>
        <w:tab w:val="clear" w:pos="1418"/>
        <w:tab w:val="clear" w:pos="1701"/>
        <w:tab w:val="clear" w:pos="1985"/>
        <w:tab w:val="left" w:pos="283"/>
        <w:tab w:val="left" w:pos="850"/>
      </w:tabs>
      <w:autoSpaceDE w:val="0"/>
      <w:autoSpaceDN w:val="0"/>
      <w:adjustRightInd w:val="0"/>
      <w:spacing w:line="240" w:lineRule="atLeast"/>
      <w:ind w:left="2169"/>
      <w:textAlignment w:val="center"/>
    </w:pPr>
    <w:rPr>
      <w:rFonts w:ascii="Swift-Regular" w:hAnsi="Swift-Regular"/>
      <w:color w:val="FF0000"/>
      <w:sz w:val="15"/>
      <w:szCs w:val="19"/>
    </w:rPr>
  </w:style>
  <w:style w:type="character" w:customStyle="1" w:styleId="figuurbijschriftextrainfoChar">
    <w:name w:val="figuurbijschrift extra info Char"/>
    <w:basedOn w:val="Standaardalinea-lettertype"/>
    <w:rsid w:val="001C54CB"/>
    <w:rPr>
      <w:rFonts w:ascii="Swift-Regular" w:hAnsi="Swift-Regular"/>
      <w:color w:val="FF0000"/>
      <w:sz w:val="15"/>
      <w:szCs w:val="19"/>
      <w:lang w:val="nl-NL" w:eastAsia="nl-NL" w:bidi="ar-SA"/>
    </w:rPr>
  </w:style>
  <w:style w:type="paragraph" w:customStyle="1" w:styleId="OpgaveSubvraag">
    <w:name w:val="Opgave Subvraag"/>
    <w:basedOn w:val="Standaard"/>
    <w:rsid w:val="001C54CB"/>
    <w:pPr>
      <w:tabs>
        <w:tab w:val="clear" w:pos="1134"/>
        <w:tab w:val="clear" w:pos="1418"/>
        <w:tab w:val="clear" w:pos="1701"/>
        <w:tab w:val="clear" w:pos="1985"/>
        <w:tab w:val="num" w:pos="720"/>
      </w:tabs>
      <w:ind w:left="720" w:hanging="360"/>
    </w:pPr>
    <w:rPr>
      <w:szCs w:val="20"/>
    </w:rPr>
  </w:style>
  <w:style w:type="character" w:customStyle="1" w:styleId="OpmaakprofielCursief">
    <w:name w:val="Opmaakprofiel Cursief"/>
    <w:basedOn w:val="Standaardalinea-lettertype"/>
    <w:rsid w:val="001C54CB"/>
    <w:rPr>
      <w:i/>
      <w:iCs/>
    </w:rPr>
  </w:style>
  <w:style w:type="character" w:customStyle="1" w:styleId="OpmaakprofielCursief1">
    <w:name w:val="Opmaakprofiel Cursief1"/>
    <w:basedOn w:val="Standaardalinea-lettertype"/>
    <w:rsid w:val="001C54CB"/>
    <w:rPr>
      <w:i/>
      <w:iCs/>
    </w:rPr>
  </w:style>
  <w:style w:type="paragraph" w:customStyle="1" w:styleId="Plat">
    <w:name w:val="Plat"/>
    <w:basedOn w:val="Opsomming1"/>
    <w:rsid w:val="001C54CB"/>
  </w:style>
  <w:style w:type="paragraph" w:customStyle="1" w:styleId="Standaardabc">
    <w:name w:val="Standaard a+b+c"/>
    <w:basedOn w:val="Standaard"/>
    <w:next w:val="Standaard"/>
    <w:rsid w:val="00A22411"/>
    <w:pPr>
      <w:tabs>
        <w:tab w:val="left" w:pos="851"/>
      </w:tabs>
      <w:ind w:left="1135" w:hanging="284"/>
    </w:pPr>
  </w:style>
  <w:style w:type="character" w:customStyle="1" w:styleId="Kop1Char">
    <w:name w:val="Kop 1 Char"/>
    <w:basedOn w:val="Standaardalinea-lettertype"/>
    <w:link w:val="Kop1"/>
    <w:uiPriority w:val="9"/>
    <w:rsid w:val="00A96A01"/>
    <w:rPr>
      <w:rFonts w:ascii="Arial" w:hAnsi="Arial"/>
      <w:b/>
      <w:iCs/>
      <w:color w:val="FFFFFF"/>
      <w:sz w:val="28"/>
      <w:szCs w:val="28"/>
      <w:shd w:val="clear" w:color="auto" w:fill="548DD4" w:themeFill="text2" w:themeFillTint="99"/>
    </w:rPr>
  </w:style>
  <w:style w:type="character" w:customStyle="1" w:styleId="TekstopmerkingChar">
    <w:name w:val="Tekst opmerking Char"/>
    <w:basedOn w:val="Standaardalinea-lettertype"/>
    <w:link w:val="Tekstopmerking"/>
    <w:uiPriority w:val="99"/>
    <w:semiHidden/>
    <w:rsid w:val="0067353D"/>
  </w:style>
  <w:style w:type="table" w:styleId="Tabelraster">
    <w:name w:val="Table Grid"/>
    <w:basedOn w:val="Standaardtabel"/>
    <w:uiPriority w:val="59"/>
    <w:rsid w:val="0067353D"/>
    <w:rPr>
      <w:rFonts w:asciiTheme="minorHAnsi" w:eastAsiaTheme="minorEastAsia"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ntekstChar">
    <w:name w:val="Ballontekst Char"/>
    <w:basedOn w:val="Standaardalinea-lettertype"/>
    <w:link w:val="Ballontekst"/>
    <w:uiPriority w:val="99"/>
    <w:semiHidden/>
    <w:rsid w:val="0067353D"/>
    <w:rPr>
      <w:rFonts w:ascii="Tahoma" w:hAnsi="Tahoma" w:cs="Tahoma"/>
      <w:sz w:val="16"/>
      <w:szCs w:val="16"/>
    </w:rPr>
  </w:style>
  <w:style w:type="table" w:customStyle="1" w:styleId="Tabelraster1">
    <w:name w:val="Tabelraster1"/>
    <w:basedOn w:val="Standaardtabel"/>
    <w:next w:val="Tabelraster"/>
    <w:uiPriority w:val="59"/>
    <w:rsid w:val="0067353D"/>
    <w:rPr>
      <w:rFonts w:asciiTheme="minorHAnsi" w:eastAsiaTheme="minorEastAsia"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derwerpvanopmerkingChar">
    <w:name w:val="Onderwerp van opmerking Char"/>
    <w:basedOn w:val="TekstopmerkingChar"/>
    <w:link w:val="Onderwerpvanopmerking"/>
    <w:uiPriority w:val="99"/>
    <w:semiHidden/>
    <w:rsid w:val="0067353D"/>
    <w:rPr>
      <w:b/>
      <w:bCs/>
    </w:rPr>
  </w:style>
  <w:style w:type="paragraph" w:customStyle="1" w:styleId="Kop21">
    <w:name w:val="Kop 21"/>
    <w:basedOn w:val="Standaard"/>
    <w:next w:val="Standaard"/>
    <w:uiPriority w:val="9"/>
    <w:semiHidden/>
    <w:unhideWhenUsed/>
    <w:qFormat/>
    <w:rsid w:val="0067353D"/>
    <w:pPr>
      <w:keepNext/>
      <w:keepLines/>
      <w:tabs>
        <w:tab w:val="clear" w:pos="1134"/>
        <w:tab w:val="clear" w:pos="1418"/>
        <w:tab w:val="clear" w:pos="1701"/>
        <w:tab w:val="clear" w:pos="1985"/>
      </w:tabs>
      <w:spacing w:before="200"/>
      <w:ind w:left="0"/>
      <w:outlineLvl w:val="1"/>
    </w:pPr>
    <w:rPr>
      <w:rFonts w:ascii="Calibri" w:eastAsia="MS Gothic" w:hAnsi="Calibri"/>
      <w:b/>
      <w:bCs/>
      <w:color w:val="4F81BD"/>
      <w:sz w:val="26"/>
      <w:szCs w:val="26"/>
      <w:lang w:eastAsia="en-US"/>
    </w:rPr>
  </w:style>
  <w:style w:type="numbering" w:customStyle="1" w:styleId="Geenlijst1">
    <w:name w:val="Geen lijst1"/>
    <w:next w:val="Geenlijst"/>
    <w:uiPriority w:val="99"/>
    <w:semiHidden/>
    <w:unhideWhenUsed/>
    <w:rsid w:val="0067353D"/>
  </w:style>
  <w:style w:type="character" w:customStyle="1" w:styleId="Kop2Char">
    <w:name w:val="Kop 2 Char"/>
    <w:basedOn w:val="Standaardalinea-lettertype"/>
    <w:link w:val="Kop2"/>
    <w:uiPriority w:val="9"/>
    <w:rsid w:val="0067353D"/>
    <w:rPr>
      <w:rFonts w:ascii="Arial" w:hAnsi="Arial" w:cs="Arial"/>
      <w:b/>
      <w:bCs/>
      <w:i/>
      <w:iCs/>
      <w:sz w:val="28"/>
      <w:szCs w:val="28"/>
    </w:rPr>
  </w:style>
  <w:style w:type="paragraph" w:customStyle="1" w:styleId="Kleurrijkelijst-accent11">
    <w:name w:val="Kleurrijke lijst - accent 11"/>
    <w:basedOn w:val="Standaard"/>
    <w:uiPriority w:val="34"/>
    <w:qFormat/>
    <w:rsid w:val="0067353D"/>
    <w:pPr>
      <w:tabs>
        <w:tab w:val="clear" w:pos="1134"/>
        <w:tab w:val="clear" w:pos="1418"/>
        <w:tab w:val="clear" w:pos="1701"/>
        <w:tab w:val="clear" w:pos="1985"/>
      </w:tabs>
      <w:ind w:left="720"/>
      <w:contextualSpacing/>
    </w:pPr>
    <w:rPr>
      <w:rFonts w:ascii="Cambria" w:eastAsia="MS Mincho" w:hAnsi="Cambria"/>
      <w:lang w:eastAsia="en-US"/>
    </w:rPr>
  </w:style>
  <w:style w:type="paragraph" w:customStyle="1" w:styleId="Revisie1">
    <w:name w:val="Revisie1"/>
    <w:next w:val="Revisie"/>
    <w:hidden/>
    <w:uiPriority w:val="99"/>
    <w:semiHidden/>
    <w:rsid w:val="0067353D"/>
    <w:rPr>
      <w:rFonts w:asciiTheme="minorHAnsi" w:eastAsia="MS Mincho" w:hAnsiTheme="minorHAnsi" w:cstheme="minorBidi"/>
      <w:sz w:val="24"/>
      <w:szCs w:val="24"/>
      <w:lang w:eastAsia="en-US"/>
    </w:rPr>
  </w:style>
  <w:style w:type="table" w:customStyle="1" w:styleId="Tabelraster2">
    <w:name w:val="Tabelraster2"/>
    <w:basedOn w:val="Standaardtabel"/>
    <w:next w:val="Tabelraster"/>
    <w:uiPriority w:val="59"/>
    <w:rsid w:val="0067353D"/>
    <w:rPr>
      <w:rFonts w:asciiTheme="minorHAnsi" w:eastAsia="MS Mincho"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Char1">
    <w:name w:val="Kop 2 Char1"/>
    <w:basedOn w:val="Standaardalinea-lettertype"/>
    <w:uiPriority w:val="9"/>
    <w:semiHidden/>
    <w:rsid w:val="0067353D"/>
    <w:rPr>
      <w:rFonts w:asciiTheme="majorHAnsi" w:eastAsiaTheme="majorEastAsia" w:hAnsiTheme="majorHAnsi" w:cstheme="majorBidi"/>
      <w:b/>
      <w:bCs/>
      <w:color w:val="4F81BD" w:themeColor="accent1"/>
      <w:sz w:val="26"/>
      <w:szCs w:val="26"/>
    </w:rPr>
  </w:style>
  <w:style w:type="paragraph" w:styleId="Revisie">
    <w:name w:val="Revision"/>
    <w:hidden/>
    <w:uiPriority w:val="99"/>
    <w:semiHidden/>
    <w:rsid w:val="0067353D"/>
    <w:rPr>
      <w:rFonts w:asciiTheme="minorHAnsi" w:eastAsiaTheme="minorEastAsia" w:hAnsiTheme="minorHAnsi" w:cstheme="minorBidi"/>
      <w:sz w:val="24"/>
      <w:szCs w:val="24"/>
      <w:lang w:eastAsia="en-US"/>
    </w:rPr>
  </w:style>
  <w:style w:type="character" w:customStyle="1" w:styleId="VoettekstChar">
    <w:name w:val="Voettekst Char"/>
    <w:basedOn w:val="Standaardalinea-lettertype"/>
    <w:link w:val="Voettekst"/>
    <w:uiPriority w:val="99"/>
    <w:rsid w:val="006C3CFA"/>
    <w:rPr>
      <w:sz w:val="24"/>
      <w:szCs w:val="24"/>
    </w:rPr>
  </w:style>
  <w:style w:type="paragraph" w:customStyle="1" w:styleId="Tussenkop">
    <w:name w:val="Tussenkop"/>
    <w:basedOn w:val="Standaard"/>
    <w:next w:val="Standaard"/>
    <w:rsid w:val="0011592D"/>
    <w:pPr>
      <w:keepNext/>
      <w:tabs>
        <w:tab w:val="left" w:pos="284"/>
        <w:tab w:val="left" w:pos="567"/>
        <w:tab w:val="left" w:pos="851"/>
      </w:tabs>
      <w:ind w:left="0" w:right="0"/>
    </w:pPr>
    <w:rPr>
      <w:rFonts w:ascii="Arial" w:hAnsi="Arial"/>
      <w:b/>
      <w:bCs/>
    </w:rPr>
  </w:style>
  <w:style w:type="paragraph" w:styleId="Lijstalinea">
    <w:name w:val="List Paragraph"/>
    <w:basedOn w:val="Standaard"/>
    <w:uiPriority w:val="34"/>
    <w:qFormat/>
    <w:rsid w:val="001159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w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thema">
  <a:themeElements>
    <a:clrScheme name="Aangepast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F70E3-9854-4673-9338-30FA1A646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Pages>
  <Words>466</Words>
  <Characters>2222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Gegevens invoeren</vt:lpstr>
    </vt:vector>
  </TitlesOfParts>
  <Company>Wolfert Van Borselen</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Gegevens invoeren</dc:title>
  <dc:creator>Harry</dc:creator>
  <cp:lastModifiedBy>Hoevenaars, Nicole</cp:lastModifiedBy>
  <cp:revision>5</cp:revision>
  <cp:lastPrinted>2013-05-22T13:14:00Z</cp:lastPrinted>
  <dcterms:created xsi:type="dcterms:W3CDTF">2013-05-20T19:37:00Z</dcterms:created>
  <dcterms:modified xsi:type="dcterms:W3CDTF">2014-03-20T11:03:00Z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