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A3C" w:rsidRDefault="00337B13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331E24" wp14:editId="16184A16">
                <wp:simplePos x="0" y="0"/>
                <wp:positionH relativeFrom="column">
                  <wp:posOffset>1209675</wp:posOffset>
                </wp:positionH>
                <wp:positionV relativeFrom="paragraph">
                  <wp:posOffset>-371475</wp:posOffset>
                </wp:positionV>
                <wp:extent cx="1828800" cy="638175"/>
                <wp:effectExtent l="0" t="0" r="0" b="95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37B13" w:rsidRPr="00337B13" w:rsidRDefault="00337B13" w:rsidP="00337B13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Offline </w:t>
                            </w:r>
                            <w:proofErr w:type="spellStart"/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im</w:t>
                            </w:r>
                            <w:proofErr w:type="spellEnd"/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Urlaub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331E2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5.25pt;margin-top:-29.25pt;width:2in;height:50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VJSKAIAAFQEAAAOAAAAZHJzL2Uyb0RvYy54bWysVFFv2yAQfp+0/4B4X+xkaZtZcaqsVaZJ&#10;UVspmfpMMMSWgENAYme/fgd20qzb07QXfNwdx933fXh+32lFjsL5BkxJx6OcEmE4VI3Zl/THdvVp&#10;RokPzFRMgRElPQlP7xcfP8xbW4gJ1KAq4QgWMb5obUnrEGyRZZ7XQjM/AisMBiU4zQJu3T6rHGux&#10;ulbZJM9vsxZcZR1w4T16H/sgXaT6UgoenqX0IhBVUuwtpNWldRfXbDFnxd4xWzd8aIP9QxeaNQYv&#10;vZR6ZIGRg2v+KKUb7sCDDCMOOgMpGy7SDDjNOH83zaZmVqRZEBxvLzD5/1eWPx1fHGkq5I4SwzRS&#10;tBVdIF+hI+OITmt9gUkbi2mhQ3fMHPwenXHoTjodvzgOwTjifLpgG4vxeGg2mc1yDHGM3X6eje9u&#10;Ypns7bR1PnwToEk0SuqQuwQpO6596FPPKfEyA6tGKfSzQpnfHFiz94gkgOF0HKRvOFqh23XDFDuo&#10;Tjicg14c3vJVgx2smQ8vzKEasGlUeHjGRSpoSwqDRUkN7uff/DEfScIoJS2qq6QG5U+J+m6QvC/j&#10;6TSKMW2mN3cT3LjryO46Yg76AVC+SBD2lsyYH9TZlA70Kz6DZbwTQ8xwvLmk4Ww+hF7x+Iy4WC5T&#10;EsrPsrA2G8tj6QhgRHfbvTJnBwoCkvcEZxWy4h0TfW4P/fIQQDaJpghvjynSGzco3UT08Mzi27je&#10;p6y3n8HiFwAAAP//AwBQSwMEFAAGAAgAAAAhAD2Q0ezgAAAACgEAAA8AAABkcnMvZG93bnJldi54&#10;bWxMj8FOwzAQRO9I/IO1SFxQ6zTQUkKcCoHgQtWKwoGjEy9JIF5HtpsGvp7tCW4z2tHsm3w12k4M&#10;6EPrSMFsmoBAqpxpqVbw9vo4WYIIUZPRnSNU8I0BVsXpSa4z4w70gsMu1oJLKGRaQRNjn0kZqgat&#10;DlPXI/Htw3mrI1tfS+P1gcttJ9MkWUirW+IPje7xvsHqa7e3Cn62fu3SdP00K98v2yE+XHxunjdK&#10;nZ+Nd7cgIo7xLwxHfEaHgplKtycTRMf+JplzVMFkvmTBiavroyhZpAnIIpf/JxS/AAAA//8DAFBL&#10;AQItABQABgAIAAAAIQC2gziS/gAAAOEBAAATAAAAAAAAAAAAAAAAAAAAAABbQ29udGVudF9UeXBl&#10;c10ueG1sUEsBAi0AFAAGAAgAAAAhADj9If/WAAAAlAEAAAsAAAAAAAAAAAAAAAAALwEAAF9yZWxz&#10;Ly5yZWxzUEsBAi0AFAAGAAgAAAAhAAM5UlIoAgAAVAQAAA4AAAAAAAAAAAAAAAAALgIAAGRycy9l&#10;Mm9Eb2MueG1sUEsBAi0AFAAGAAgAAAAhAD2Q0ezgAAAACgEAAA8AAAAAAAAAAAAAAAAAggQAAGRy&#10;cy9kb3ducmV2LnhtbFBLBQYAAAAABAAEAPMAAACPBQAAAAA=&#10;" filled="f" stroked="f">
                <v:textbox>
                  <w:txbxContent>
                    <w:p w:rsidR="00337B13" w:rsidRPr="00337B13" w:rsidRDefault="00337B13" w:rsidP="00337B13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Offline </w:t>
                      </w:r>
                      <w:proofErr w:type="spellStart"/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im</w:t>
                      </w:r>
                      <w:proofErr w:type="spellEnd"/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Urlaub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37B13" w:rsidRPr="00337B13" w:rsidRDefault="00D41A74" w:rsidP="00337B13">
      <w:pPr>
        <w:jc w:val="center"/>
        <w:rPr>
          <w:color w:val="FF0000"/>
          <w:sz w:val="24"/>
          <w:szCs w:val="24"/>
        </w:rPr>
      </w:pPr>
      <w:hyperlink r:id="rId5" w:history="1">
        <w:r w:rsidR="00337B13" w:rsidRPr="00337B13">
          <w:rPr>
            <w:rStyle w:val="Hyperlink"/>
            <w:sz w:val="24"/>
            <w:szCs w:val="24"/>
          </w:rPr>
          <w:t>http://www.dw.com/de/offline-im-urlaub/a-16830036</w:t>
        </w:r>
      </w:hyperlink>
    </w:p>
    <w:p w:rsidR="00337B13" w:rsidRDefault="00337B13">
      <w:pPr>
        <w:rPr>
          <w:b/>
          <w:color w:val="FF0000"/>
          <w:sz w:val="24"/>
          <w:szCs w:val="24"/>
        </w:rPr>
      </w:pPr>
      <w:proofErr w:type="spellStart"/>
      <w:r w:rsidRPr="00337B13">
        <w:rPr>
          <w:b/>
          <w:color w:val="FF0000"/>
          <w:sz w:val="24"/>
          <w:szCs w:val="24"/>
        </w:rPr>
        <w:t>Vor</w:t>
      </w:r>
      <w:proofErr w:type="spellEnd"/>
      <w:r w:rsidRPr="00337B13">
        <w:rPr>
          <w:b/>
          <w:color w:val="FF0000"/>
          <w:sz w:val="24"/>
          <w:szCs w:val="24"/>
        </w:rPr>
        <w:t xml:space="preserve"> </w:t>
      </w:r>
      <w:proofErr w:type="spellStart"/>
      <w:r w:rsidRPr="00337B13">
        <w:rPr>
          <w:b/>
          <w:color w:val="FF0000"/>
          <w:sz w:val="24"/>
          <w:szCs w:val="24"/>
        </w:rPr>
        <w:t>dem</w:t>
      </w:r>
      <w:proofErr w:type="spellEnd"/>
      <w:r w:rsidRPr="00337B13">
        <w:rPr>
          <w:b/>
          <w:color w:val="FF0000"/>
          <w:sz w:val="24"/>
          <w:szCs w:val="24"/>
        </w:rPr>
        <w:t xml:space="preserve"> </w:t>
      </w:r>
      <w:proofErr w:type="spellStart"/>
      <w:r w:rsidRPr="00337B13">
        <w:rPr>
          <w:b/>
          <w:color w:val="FF0000"/>
          <w:sz w:val="24"/>
          <w:szCs w:val="24"/>
        </w:rPr>
        <w:t>Sehen</w:t>
      </w:r>
      <w:proofErr w:type="spellEnd"/>
      <w:r w:rsidRPr="00337B13">
        <w:rPr>
          <w:b/>
          <w:color w:val="FF0000"/>
          <w:sz w:val="24"/>
          <w:szCs w:val="24"/>
        </w:rPr>
        <w:t>:</w:t>
      </w:r>
      <w:r>
        <w:rPr>
          <w:b/>
          <w:color w:val="FF0000"/>
          <w:sz w:val="24"/>
          <w:szCs w:val="24"/>
        </w:rPr>
        <w:t xml:space="preserve"> Welches </w:t>
      </w:r>
      <w:proofErr w:type="spellStart"/>
      <w:r>
        <w:rPr>
          <w:b/>
          <w:color w:val="FF0000"/>
          <w:sz w:val="24"/>
          <w:szCs w:val="24"/>
        </w:rPr>
        <w:t>Wort</w:t>
      </w:r>
      <w:proofErr w:type="spellEnd"/>
      <w:r>
        <w:rPr>
          <w:b/>
          <w:color w:val="FF0000"/>
          <w:sz w:val="24"/>
          <w:szCs w:val="24"/>
        </w:rPr>
        <w:t xml:space="preserve"> </w:t>
      </w:r>
      <w:proofErr w:type="spellStart"/>
      <w:r>
        <w:rPr>
          <w:b/>
          <w:color w:val="FF0000"/>
          <w:sz w:val="24"/>
          <w:szCs w:val="24"/>
        </w:rPr>
        <w:t>passt</w:t>
      </w:r>
      <w:proofErr w:type="spellEnd"/>
      <w:r>
        <w:rPr>
          <w:b/>
          <w:color w:val="FF0000"/>
          <w:sz w:val="24"/>
          <w:szCs w:val="24"/>
        </w:rPr>
        <w:t xml:space="preserve"> 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37B13" w:rsidTr="00337B13">
        <w:tc>
          <w:tcPr>
            <w:tcW w:w="9242" w:type="dxa"/>
          </w:tcPr>
          <w:p w:rsidR="00337B13" w:rsidRPr="00337B13" w:rsidRDefault="00337B13" w:rsidP="00337B13">
            <w:pPr>
              <w:autoSpaceDE w:val="0"/>
              <w:autoSpaceDN w:val="0"/>
              <w:adjustRightInd w:val="0"/>
            </w:pPr>
            <w:r>
              <w:rPr>
                <w:rFonts w:cs="Georgia"/>
                <w:sz w:val="24"/>
                <w:szCs w:val="24"/>
              </w:rPr>
              <w:t>a</w:t>
            </w:r>
            <w:r w:rsidRPr="00337B13">
              <w:rPr>
                <w:rFonts w:cs="Georgia"/>
                <w:sz w:val="24"/>
                <w:szCs w:val="24"/>
              </w:rPr>
              <w:t xml:space="preserve">) </w:t>
            </w:r>
            <w:proofErr w:type="spellStart"/>
            <w:r w:rsidRPr="00337B13">
              <w:rPr>
                <w:rFonts w:cs="Georgia"/>
                <w:sz w:val="24"/>
                <w:szCs w:val="24"/>
              </w:rPr>
              <w:t>Telefonzellen</w:t>
            </w:r>
            <w:proofErr w:type="spellEnd"/>
            <w:r w:rsidRPr="00337B13">
              <w:rPr>
                <w:rFonts w:cs="Georgia"/>
                <w:sz w:val="24"/>
                <w:szCs w:val="24"/>
              </w:rPr>
              <w:t xml:space="preserve"> </w:t>
            </w:r>
            <w:r>
              <w:rPr>
                <w:rFonts w:cs="Georgia"/>
                <w:sz w:val="24"/>
                <w:szCs w:val="24"/>
              </w:rPr>
              <w:t xml:space="preserve">        </w:t>
            </w:r>
            <w:r w:rsidRPr="00337B13">
              <w:rPr>
                <w:rFonts w:cs="Georgia"/>
                <w:sz w:val="24"/>
                <w:szCs w:val="24"/>
              </w:rPr>
              <w:t xml:space="preserve">b) Mails </w:t>
            </w:r>
            <w:r>
              <w:rPr>
                <w:rFonts w:cs="Georgia"/>
                <w:sz w:val="24"/>
                <w:szCs w:val="24"/>
              </w:rPr>
              <w:t xml:space="preserve">       </w:t>
            </w:r>
            <w:r w:rsidRPr="00337B13">
              <w:rPr>
                <w:rFonts w:cs="Georgia"/>
                <w:sz w:val="24"/>
                <w:szCs w:val="24"/>
              </w:rPr>
              <w:t xml:space="preserve">c) </w:t>
            </w:r>
            <w:proofErr w:type="spellStart"/>
            <w:r w:rsidRPr="00337B13">
              <w:rPr>
                <w:rFonts w:cs="Georgia"/>
                <w:sz w:val="24"/>
                <w:szCs w:val="24"/>
              </w:rPr>
              <w:t>Mobiltelefon</w:t>
            </w:r>
            <w:proofErr w:type="spellEnd"/>
            <w:r>
              <w:rPr>
                <w:rFonts w:cs="Georgia"/>
                <w:sz w:val="24"/>
                <w:szCs w:val="24"/>
              </w:rPr>
              <w:t xml:space="preserve">            </w:t>
            </w:r>
            <w:r w:rsidRPr="00337B13">
              <w:rPr>
                <w:rFonts w:cs="Georgia"/>
                <w:sz w:val="24"/>
                <w:szCs w:val="24"/>
              </w:rPr>
              <w:t xml:space="preserve">d) </w:t>
            </w:r>
            <w:proofErr w:type="spellStart"/>
            <w:r w:rsidRPr="00337B13">
              <w:rPr>
                <w:rFonts w:cs="Georgia"/>
                <w:sz w:val="24"/>
                <w:szCs w:val="24"/>
              </w:rPr>
              <w:t>Telefonanschluss</w:t>
            </w:r>
            <w:proofErr w:type="spellEnd"/>
            <w:r w:rsidRPr="00337B13">
              <w:rPr>
                <w:rFonts w:cs="Georgia"/>
                <w:sz w:val="24"/>
                <w:szCs w:val="24"/>
              </w:rPr>
              <w:t xml:space="preserve"> </w:t>
            </w:r>
            <w:r>
              <w:rPr>
                <w:rFonts w:cs="Georgia"/>
                <w:sz w:val="24"/>
                <w:szCs w:val="24"/>
              </w:rPr>
              <w:t xml:space="preserve">       </w:t>
            </w:r>
            <w:r w:rsidRPr="00337B13">
              <w:rPr>
                <w:rFonts w:cs="Georgia"/>
                <w:sz w:val="24"/>
                <w:szCs w:val="24"/>
              </w:rPr>
              <w:t xml:space="preserve">e) </w:t>
            </w:r>
            <w:proofErr w:type="spellStart"/>
            <w:r w:rsidRPr="00337B13">
              <w:rPr>
                <w:rFonts w:cs="Georgia"/>
                <w:sz w:val="24"/>
                <w:szCs w:val="24"/>
              </w:rPr>
              <w:t>Netz</w:t>
            </w:r>
            <w:proofErr w:type="spellEnd"/>
            <w:r w:rsidRPr="00337B13">
              <w:rPr>
                <w:rFonts w:cs="Georgia"/>
                <w:sz w:val="24"/>
                <w:szCs w:val="24"/>
              </w:rPr>
              <w:t xml:space="preserve"> </w:t>
            </w:r>
            <w:r>
              <w:rPr>
                <w:rFonts w:cs="Georgia"/>
                <w:sz w:val="24"/>
                <w:szCs w:val="24"/>
              </w:rPr>
              <w:t xml:space="preserve">            </w:t>
            </w:r>
            <w:r w:rsidRPr="00337B13">
              <w:rPr>
                <w:rFonts w:cs="Georgia"/>
                <w:sz w:val="24"/>
                <w:szCs w:val="24"/>
              </w:rPr>
              <w:t xml:space="preserve">f) </w:t>
            </w:r>
            <w:proofErr w:type="spellStart"/>
            <w:r w:rsidRPr="00337B13">
              <w:rPr>
                <w:rFonts w:cs="Georgia"/>
                <w:sz w:val="24"/>
                <w:szCs w:val="24"/>
              </w:rPr>
              <w:t>Foren</w:t>
            </w:r>
            <w:proofErr w:type="spellEnd"/>
            <w:r>
              <w:rPr>
                <w:rFonts w:cs="Georgia"/>
                <w:sz w:val="24"/>
                <w:szCs w:val="24"/>
              </w:rPr>
              <w:t xml:space="preserve">                       </w:t>
            </w:r>
            <w:r w:rsidRPr="00337B13">
              <w:rPr>
                <w:rFonts w:cs="Georgia"/>
                <w:sz w:val="24"/>
                <w:szCs w:val="24"/>
              </w:rPr>
              <w:t>g) offline</w:t>
            </w:r>
            <w:r>
              <w:rPr>
                <w:rFonts w:cs="Georgia"/>
                <w:sz w:val="24"/>
                <w:szCs w:val="24"/>
              </w:rPr>
              <w:t xml:space="preserve">       </w:t>
            </w:r>
            <w:r w:rsidRPr="00337B13">
              <w:rPr>
                <w:rFonts w:cs="Georgia"/>
                <w:sz w:val="24"/>
                <w:szCs w:val="24"/>
              </w:rPr>
              <w:t xml:space="preserve">h) </w:t>
            </w:r>
            <w:proofErr w:type="spellStart"/>
            <w:r w:rsidRPr="00337B13">
              <w:rPr>
                <w:rFonts w:cs="Georgia"/>
                <w:sz w:val="24"/>
                <w:szCs w:val="24"/>
              </w:rPr>
              <w:t>funkfreien</w:t>
            </w:r>
            <w:proofErr w:type="spellEnd"/>
            <w:r w:rsidRPr="00337B13">
              <w:rPr>
                <w:rFonts w:cs="Georgia"/>
                <w:sz w:val="24"/>
                <w:szCs w:val="24"/>
              </w:rPr>
              <w:t xml:space="preserve"> </w:t>
            </w:r>
            <w:proofErr w:type="spellStart"/>
            <w:r w:rsidRPr="00337B13">
              <w:rPr>
                <w:rFonts w:cs="Georgia"/>
                <w:sz w:val="24"/>
                <w:szCs w:val="24"/>
              </w:rPr>
              <w:t>Zonen</w:t>
            </w:r>
            <w:proofErr w:type="spellEnd"/>
          </w:p>
        </w:tc>
      </w:tr>
    </w:tbl>
    <w:p w:rsidR="00337B13" w:rsidRDefault="00337B13" w:rsidP="00337B13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</w:p>
    <w:p w:rsidR="00337B13" w:rsidRPr="00337B13" w:rsidRDefault="00337B13" w:rsidP="00337B13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>
        <w:rPr>
          <w:rFonts w:cs="Georgia"/>
          <w:sz w:val="24"/>
          <w:szCs w:val="24"/>
        </w:rPr>
        <w:t xml:space="preserve">1. </w:t>
      </w:r>
      <w:proofErr w:type="spellStart"/>
      <w:r w:rsidRPr="00337B13">
        <w:rPr>
          <w:rFonts w:cs="Georgia"/>
          <w:sz w:val="24"/>
          <w:szCs w:val="24"/>
        </w:rPr>
        <w:t>Manche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Leute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sagen</w:t>
      </w:r>
      <w:proofErr w:type="spellEnd"/>
      <w:r w:rsidRPr="00337B13">
        <w:rPr>
          <w:rFonts w:cs="Georgia"/>
          <w:sz w:val="24"/>
          <w:szCs w:val="24"/>
        </w:rPr>
        <w:t xml:space="preserve"> Handy, </w:t>
      </w:r>
      <w:proofErr w:type="spellStart"/>
      <w:r w:rsidRPr="00337B13">
        <w:rPr>
          <w:rFonts w:cs="Georgia"/>
          <w:sz w:val="24"/>
          <w:szCs w:val="24"/>
        </w:rPr>
        <w:t>andere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sagen</w:t>
      </w:r>
      <w:proofErr w:type="spellEnd"/>
      <w:r w:rsidRPr="00337B13">
        <w:rPr>
          <w:rFonts w:cs="Georgia"/>
          <w:sz w:val="24"/>
          <w:szCs w:val="24"/>
        </w:rPr>
        <w:t xml:space="preserve"> ______</w:t>
      </w:r>
      <w:r>
        <w:rPr>
          <w:rFonts w:cs="Georgia"/>
          <w:sz w:val="24"/>
          <w:szCs w:val="24"/>
        </w:rPr>
        <w:t>_____________________</w:t>
      </w:r>
      <w:r w:rsidRPr="00337B13">
        <w:rPr>
          <w:rFonts w:cs="Georgia"/>
          <w:sz w:val="24"/>
          <w:szCs w:val="24"/>
        </w:rPr>
        <w:t>__________.</w:t>
      </w:r>
    </w:p>
    <w:p w:rsidR="00337B13" w:rsidRPr="00337B13" w:rsidRDefault="00337B13" w:rsidP="00337B13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337B13">
        <w:rPr>
          <w:rFonts w:cs="Georgia"/>
          <w:sz w:val="24"/>
          <w:szCs w:val="24"/>
        </w:rPr>
        <w:t xml:space="preserve">2. Um von </w:t>
      </w:r>
      <w:proofErr w:type="spellStart"/>
      <w:r w:rsidRPr="00337B13">
        <w:rPr>
          <w:rFonts w:cs="Georgia"/>
          <w:sz w:val="24"/>
          <w:szCs w:val="24"/>
        </w:rPr>
        <w:t>zu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Hause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aus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telefonieren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zu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können</w:t>
      </w:r>
      <w:proofErr w:type="spellEnd"/>
      <w:r w:rsidRPr="00337B13">
        <w:rPr>
          <w:rFonts w:cs="Georgia"/>
          <w:sz w:val="24"/>
          <w:szCs w:val="24"/>
        </w:rPr>
        <w:t xml:space="preserve">, </w:t>
      </w:r>
      <w:proofErr w:type="spellStart"/>
      <w:r w:rsidRPr="00337B13">
        <w:rPr>
          <w:rFonts w:cs="Georgia"/>
          <w:sz w:val="24"/>
          <w:szCs w:val="24"/>
        </w:rPr>
        <w:t>benötigt</w:t>
      </w:r>
      <w:proofErr w:type="spellEnd"/>
      <w:r w:rsidRPr="00337B13">
        <w:rPr>
          <w:rFonts w:cs="Georgia"/>
          <w:sz w:val="24"/>
          <w:szCs w:val="24"/>
        </w:rPr>
        <w:t xml:space="preserve"> man </w:t>
      </w:r>
      <w:proofErr w:type="spellStart"/>
      <w:r w:rsidRPr="00337B13">
        <w:rPr>
          <w:rFonts w:cs="Georgia"/>
          <w:sz w:val="24"/>
          <w:szCs w:val="24"/>
        </w:rPr>
        <w:t>einen</w:t>
      </w:r>
      <w:proofErr w:type="spellEnd"/>
      <w:r>
        <w:rPr>
          <w:rFonts w:cs="Georgia"/>
          <w:sz w:val="24"/>
          <w:szCs w:val="24"/>
        </w:rPr>
        <w:t xml:space="preserve"> </w:t>
      </w:r>
      <w:r w:rsidRPr="00337B13">
        <w:rPr>
          <w:rFonts w:cs="Georgia"/>
          <w:sz w:val="24"/>
          <w:szCs w:val="24"/>
        </w:rPr>
        <w:t>____________</w:t>
      </w:r>
      <w:r>
        <w:rPr>
          <w:rFonts w:cs="Georgia"/>
          <w:sz w:val="24"/>
          <w:szCs w:val="24"/>
        </w:rPr>
        <w:t>__</w:t>
      </w:r>
      <w:r w:rsidRPr="00337B13">
        <w:rPr>
          <w:rFonts w:cs="Georgia"/>
          <w:sz w:val="24"/>
          <w:szCs w:val="24"/>
        </w:rPr>
        <w:t>____.</w:t>
      </w:r>
    </w:p>
    <w:p w:rsidR="00337B13" w:rsidRPr="00337B13" w:rsidRDefault="00337B13" w:rsidP="00337B13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337B13">
        <w:rPr>
          <w:rFonts w:cs="Georgia"/>
          <w:sz w:val="24"/>
          <w:szCs w:val="24"/>
        </w:rPr>
        <w:t xml:space="preserve">3. </w:t>
      </w:r>
      <w:proofErr w:type="spellStart"/>
      <w:r w:rsidRPr="00337B13">
        <w:rPr>
          <w:rFonts w:cs="Georgia"/>
          <w:sz w:val="24"/>
          <w:szCs w:val="24"/>
        </w:rPr>
        <w:t>Kleine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Häuschen</w:t>
      </w:r>
      <w:proofErr w:type="spellEnd"/>
      <w:r w:rsidRPr="00337B13">
        <w:rPr>
          <w:rFonts w:cs="Georgia"/>
          <w:sz w:val="24"/>
          <w:szCs w:val="24"/>
        </w:rPr>
        <w:t xml:space="preserve">, in </w:t>
      </w:r>
      <w:proofErr w:type="spellStart"/>
      <w:r w:rsidRPr="00337B13">
        <w:rPr>
          <w:rFonts w:cs="Georgia"/>
          <w:sz w:val="24"/>
          <w:szCs w:val="24"/>
        </w:rPr>
        <w:t>denen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öffentliche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Telefone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angebracht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sind</w:t>
      </w:r>
      <w:proofErr w:type="spellEnd"/>
      <w:r w:rsidRPr="00337B13">
        <w:rPr>
          <w:rFonts w:cs="Georgia"/>
          <w:sz w:val="24"/>
          <w:szCs w:val="24"/>
        </w:rPr>
        <w:t xml:space="preserve">, </w:t>
      </w:r>
      <w:proofErr w:type="spellStart"/>
      <w:r w:rsidRPr="00337B13">
        <w:rPr>
          <w:rFonts w:cs="Georgia"/>
          <w:sz w:val="24"/>
          <w:szCs w:val="24"/>
        </w:rPr>
        <w:t>nennt</w:t>
      </w:r>
      <w:proofErr w:type="spellEnd"/>
      <w:r w:rsidRPr="00337B13">
        <w:rPr>
          <w:rFonts w:cs="Georgia"/>
          <w:sz w:val="24"/>
          <w:szCs w:val="24"/>
        </w:rPr>
        <w:t xml:space="preserve"> man</w:t>
      </w:r>
      <w:r>
        <w:rPr>
          <w:rFonts w:cs="Georgia"/>
          <w:sz w:val="24"/>
          <w:szCs w:val="24"/>
        </w:rPr>
        <w:t xml:space="preserve"> </w:t>
      </w:r>
      <w:r w:rsidRPr="00337B13">
        <w:rPr>
          <w:rFonts w:cs="Georgia"/>
          <w:sz w:val="24"/>
          <w:szCs w:val="24"/>
        </w:rPr>
        <w:t>__________.</w:t>
      </w:r>
    </w:p>
    <w:p w:rsidR="00337B13" w:rsidRPr="00337B13" w:rsidRDefault="00337B13" w:rsidP="00337B13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337B13">
        <w:rPr>
          <w:rFonts w:cs="Georgia"/>
          <w:sz w:val="24"/>
          <w:szCs w:val="24"/>
        </w:rPr>
        <w:t>4. In _______________</w:t>
      </w:r>
      <w:r>
        <w:rPr>
          <w:rFonts w:cs="Georgia"/>
          <w:sz w:val="24"/>
          <w:szCs w:val="24"/>
        </w:rPr>
        <w:t>__________________</w:t>
      </w:r>
      <w:r w:rsidRPr="00337B13">
        <w:rPr>
          <w:rFonts w:cs="Georgia"/>
          <w:sz w:val="24"/>
          <w:szCs w:val="24"/>
        </w:rPr>
        <w:t xml:space="preserve">_ </w:t>
      </w:r>
      <w:proofErr w:type="spellStart"/>
      <w:r w:rsidRPr="00337B13">
        <w:rPr>
          <w:rFonts w:cs="Georgia"/>
          <w:sz w:val="24"/>
          <w:szCs w:val="24"/>
        </w:rPr>
        <w:t>kann</w:t>
      </w:r>
      <w:proofErr w:type="spellEnd"/>
      <w:r w:rsidRPr="00337B13">
        <w:rPr>
          <w:rFonts w:cs="Georgia"/>
          <w:sz w:val="24"/>
          <w:szCs w:val="24"/>
        </w:rPr>
        <w:t xml:space="preserve"> man </w:t>
      </w:r>
      <w:proofErr w:type="spellStart"/>
      <w:r w:rsidRPr="00337B13">
        <w:rPr>
          <w:rFonts w:cs="Georgia"/>
          <w:sz w:val="24"/>
          <w:szCs w:val="24"/>
        </w:rPr>
        <w:t>nicht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mit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dem</w:t>
      </w:r>
      <w:proofErr w:type="spellEnd"/>
      <w:r w:rsidRPr="00337B13">
        <w:rPr>
          <w:rFonts w:cs="Georgia"/>
          <w:sz w:val="24"/>
          <w:szCs w:val="24"/>
        </w:rPr>
        <w:t xml:space="preserve"> Handy </w:t>
      </w:r>
      <w:proofErr w:type="spellStart"/>
      <w:r w:rsidRPr="00337B13">
        <w:rPr>
          <w:rFonts w:cs="Georgia"/>
          <w:sz w:val="24"/>
          <w:szCs w:val="24"/>
        </w:rPr>
        <w:t>telefonieren</w:t>
      </w:r>
      <w:proofErr w:type="spellEnd"/>
      <w:r w:rsidRPr="00337B13">
        <w:rPr>
          <w:rFonts w:cs="Georgia"/>
          <w:sz w:val="24"/>
          <w:szCs w:val="24"/>
        </w:rPr>
        <w:t>.</w:t>
      </w:r>
    </w:p>
    <w:p w:rsidR="00337B13" w:rsidRPr="00337B13" w:rsidRDefault="00337B13" w:rsidP="00337B13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337B13">
        <w:rPr>
          <w:rFonts w:cs="Georgia"/>
          <w:sz w:val="24"/>
          <w:szCs w:val="24"/>
        </w:rPr>
        <w:t xml:space="preserve">5. </w:t>
      </w:r>
      <w:proofErr w:type="spellStart"/>
      <w:r w:rsidRPr="00337B13">
        <w:rPr>
          <w:rFonts w:cs="Georgia"/>
          <w:sz w:val="24"/>
          <w:szCs w:val="24"/>
        </w:rPr>
        <w:t>Im</w:t>
      </w:r>
      <w:proofErr w:type="spellEnd"/>
      <w:r w:rsidRPr="00337B13">
        <w:rPr>
          <w:rFonts w:cs="Georgia"/>
          <w:sz w:val="24"/>
          <w:szCs w:val="24"/>
        </w:rPr>
        <w:t xml:space="preserve"> Internet </w:t>
      </w:r>
      <w:proofErr w:type="spellStart"/>
      <w:r w:rsidRPr="00337B13">
        <w:rPr>
          <w:rFonts w:cs="Georgia"/>
          <w:sz w:val="24"/>
          <w:szCs w:val="24"/>
        </w:rPr>
        <w:t>gibt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es</w:t>
      </w:r>
      <w:proofErr w:type="spellEnd"/>
      <w:r w:rsidRPr="00337B13">
        <w:rPr>
          <w:rFonts w:cs="Georgia"/>
          <w:sz w:val="24"/>
          <w:szCs w:val="24"/>
        </w:rPr>
        <w:t xml:space="preserve"> ________________, in </w:t>
      </w:r>
      <w:proofErr w:type="spellStart"/>
      <w:r w:rsidRPr="00337B13">
        <w:rPr>
          <w:rFonts w:cs="Georgia"/>
          <w:sz w:val="24"/>
          <w:szCs w:val="24"/>
        </w:rPr>
        <w:t>denen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Leute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ihre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Meinung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schreiben</w:t>
      </w:r>
      <w:proofErr w:type="spellEnd"/>
      <w:r w:rsidRPr="00337B13">
        <w:rPr>
          <w:rFonts w:cs="Georgia"/>
          <w:sz w:val="24"/>
          <w:szCs w:val="24"/>
        </w:rPr>
        <w:t xml:space="preserve"> und</w:t>
      </w:r>
    </w:p>
    <w:p w:rsidR="00337B13" w:rsidRPr="00337B13" w:rsidRDefault="00337B13" w:rsidP="00337B13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proofErr w:type="spellStart"/>
      <w:r w:rsidRPr="00337B13">
        <w:rPr>
          <w:rFonts w:cs="Georgia"/>
          <w:sz w:val="24"/>
          <w:szCs w:val="24"/>
        </w:rPr>
        <w:t>über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bestimmte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Themen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diskutieren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können</w:t>
      </w:r>
      <w:proofErr w:type="spellEnd"/>
      <w:r w:rsidRPr="00337B13">
        <w:rPr>
          <w:rFonts w:cs="Georgia"/>
          <w:sz w:val="24"/>
          <w:szCs w:val="24"/>
        </w:rPr>
        <w:t>.</w:t>
      </w:r>
    </w:p>
    <w:p w:rsidR="00337B13" w:rsidRPr="00337B13" w:rsidRDefault="00337B13" w:rsidP="00337B13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337B13">
        <w:rPr>
          <w:rFonts w:cs="Georgia"/>
          <w:sz w:val="24"/>
          <w:szCs w:val="24"/>
        </w:rPr>
        <w:t xml:space="preserve">6. </w:t>
      </w:r>
      <w:proofErr w:type="spellStart"/>
      <w:r w:rsidRPr="00337B13">
        <w:rPr>
          <w:rFonts w:cs="Georgia"/>
          <w:sz w:val="24"/>
          <w:szCs w:val="24"/>
        </w:rPr>
        <w:t>Statt</w:t>
      </w:r>
      <w:proofErr w:type="spellEnd"/>
      <w:r w:rsidRPr="00337B13">
        <w:rPr>
          <w:rFonts w:cs="Georgia"/>
          <w:sz w:val="24"/>
          <w:szCs w:val="24"/>
        </w:rPr>
        <w:t xml:space="preserve"> Internet </w:t>
      </w:r>
      <w:proofErr w:type="spellStart"/>
      <w:r w:rsidRPr="00337B13">
        <w:rPr>
          <w:rFonts w:cs="Georgia"/>
          <w:sz w:val="24"/>
          <w:szCs w:val="24"/>
        </w:rPr>
        <w:t>sagt</w:t>
      </w:r>
      <w:proofErr w:type="spellEnd"/>
      <w:r w:rsidRPr="00337B13">
        <w:rPr>
          <w:rFonts w:cs="Georgia"/>
          <w:sz w:val="24"/>
          <w:szCs w:val="24"/>
        </w:rPr>
        <w:t xml:space="preserve"> man </w:t>
      </w:r>
      <w:proofErr w:type="spellStart"/>
      <w:r w:rsidRPr="00337B13">
        <w:rPr>
          <w:rFonts w:cs="Georgia"/>
          <w:sz w:val="24"/>
          <w:szCs w:val="24"/>
        </w:rPr>
        <w:t>auch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kurz</w:t>
      </w:r>
      <w:proofErr w:type="spellEnd"/>
      <w:r w:rsidRPr="00337B13">
        <w:rPr>
          <w:rFonts w:cs="Georgia"/>
          <w:sz w:val="24"/>
          <w:szCs w:val="24"/>
        </w:rPr>
        <w:t xml:space="preserve"> ________________.</w:t>
      </w:r>
    </w:p>
    <w:p w:rsidR="00337B13" w:rsidRPr="00337B13" w:rsidRDefault="00337B13" w:rsidP="00337B13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337B13">
        <w:rPr>
          <w:rFonts w:cs="Georgia"/>
          <w:sz w:val="24"/>
          <w:szCs w:val="24"/>
        </w:rPr>
        <w:t xml:space="preserve">7. </w:t>
      </w:r>
      <w:proofErr w:type="spellStart"/>
      <w:r w:rsidRPr="00337B13">
        <w:rPr>
          <w:rFonts w:cs="Georgia"/>
          <w:sz w:val="24"/>
          <w:szCs w:val="24"/>
        </w:rPr>
        <w:t>Wenn</w:t>
      </w:r>
      <w:proofErr w:type="spellEnd"/>
      <w:r w:rsidRPr="00337B13">
        <w:rPr>
          <w:rFonts w:cs="Georgia"/>
          <w:sz w:val="24"/>
          <w:szCs w:val="24"/>
        </w:rPr>
        <w:t xml:space="preserve"> man sein Handy und Internet </w:t>
      </w:r>
      <w:proofErr w:type="spellStart"/>
      <w:r w:rsidRPr="00337B13">
        <w:rPr>
          <w:rFonts w:cs="Georgia"/>
          <w:sz w:val="24"/>
          <w:szCs w:val="24"/>
        </w:rPr>
        <w:t>ausschaltet</w:t>
      </w:r>
      <w:proofErr w:type="spellEnd"/>
      <w:r w:rsidRPr="00337B13">
        <w:rPr>
          <w:rFonts w:cs="Georgia"/>
          <w:sz w:val="24"/>
          <w:szCs w:val="24"/>
        </w:rPr>
        <w:t xml:space="preserve">, </w:t>
      </w:r>
      <w:proofErr w:type="spellStart"/>
      <w:r w:rsidRPr="00337B13">
        <w:rPr>
          <w:rFonts w:cs="Georgia"/>
          <w:sz w:val="24"/>
          <w:szCs w:val="24"/>
        </w:rPr>
        <w:t>ist</w:t>
      </w:r>
      <w:proofErr w:type="spellEnd"/>
      <w:r w:rsidRPr="00337B13">
        <w:rPr>
          <w:rFonts w:cs="Georgia"/>
          <w:sz w:val="24"/>
          <w:szCs w:val="24"/>
        </w:rPr>
        <w:t xml:space="preserve"> man ________________.</w:t>
      </w:r>
    </w:p>
    <w:p w:rsidR="00337B13" w:rsidRDefault="00337B13" w:rsidP="00337B13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337B13">
        <w:rPr>
          <w:rFonts w:cs="Georgia"/>
          <w:sz w:val="24"/>
          <w:szCs w:val="24"/>
        </w:rPr>
        <w:t xml:space="preserve">8. </w:t>
      </w:r>
      <w:proofErr w:type="spellStart"/>
      <w:r w:rsidRPr="00337B13">
        <w:rPr>
          <w:rFonts w:cs="Georgia"/>
          <w:sz w:val="24"/>
          <w:szCs w:val="24"/>
        </w:rPr>
        <w:t>Mit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modernen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Handys</w:t>
      </w:r>
      <w:proofErr w:type="spellEnd"/>
      <w:r w:rsidRPr="00337B13">
        <w:rPr>
          <w:rFonts w:cs="Georgia"/>
          <w:sz w:val="24"/>
          <w:szCs w:val="24"/>
        </w:rPr>
        <w:t xml:space="preserve"> </w:t>
      </w:r>
      <w:proofErr w:type="spellStart"/>
      <w:r w:rsidRPr="00337B13">
        <w:rPr>
          <w:rFonts w:cs="Georgia"/>
          <w:sz w:val="24"/>
          <w:szCs w:val="24"/>
        </w:rPr>
        <w:t>kann</w:t>
      </w:r>
      <w:proofErr w:type="spellEnd"/>
      <w:r w:rsidRPr="00337B13">
        <w:rPr>
          <w:rFonts w:cs="Georgia"/>
          <w:sz w:val="24"/>
          <w:szCs w:val="24"/>
        </w:rPr>
        <w:t xml:space="preserve"> man </w:t>
      </w:r>
      <w:proofErr w:type="spellStart"/>
      <w:r w:rsidRPr="00337B13">
        <w:rPr>
          <w:rFonts w:cs="Georgia"/>
          <w:sz w:val="24"/>
          <w:szCs w:val="24"/>
        </w:rPr>
        <w:t>auc</w:t>
      </w:r>
      <w:r>
        <w:rPr>
          <w:rFonts w:cs="Georgia"/>
          <w:sz w:val="24"/>
          <w:szCs w:val="24"/>
        </w:rPr>
        <w:t>h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ohne</w:t>
      </w:r>
      <w:proofErr w:type="spellEnd"/>
      <w:r>
        <w:rPr>
          <w:rFonts w:cs="Georgia"/>
          <w:sz w:val="24"/>
          <w:szCs w:val="24"/>
        </w:rPr>
        <w:t xml:space="preserve"> Computer </w:t>
      </w:r>
      <w:proofErr w:type="spellStart"/>
      <w:r>
        <w:rPr>
          <w:rFonts w:cs="Georgia"/>
          <w:sz w:val="24"/>
          <w:szCs w:val="24"/>
        </w:rPr>
        <w:t>jederzeit</w:t>
      </w:r>
      <w:proofErr w:type="spellEnd"/>
      <w:r>
        <w:rPr>
          <w:rFonts w:cs="Georgia"/>
          <w:sz w:val="24"/>
          <w:szCs w:val="24"/>
        </w:rPr>
        <w:t xml:space="preserve"> seine</w:t>
      </w:r>
      <w:r w:rsidRPr="00337B13">
        <w:rPr>
          <w:rFonts w:cs="Georgia"/>
          <w:sz w:val="24"/>
          <w:szCs w:val="24"/>
        </w:rPr>
        <w:t xml:space="preserve">_________ </w:t>
      </w:r>
      <w:proofErr w:type="spellStart"/>
      <w:r w:rsidRPr="00337B13">
        <w:rPr>
          <w:rFonts w:cs="Georgia"/>
          <w:sz w:val="24"/>
          <w:szCs w:val="24"/>
        </w:rPr>
        <w:t>checken</w:t>
      </w:r>
      <w:proofErr w:type="spellEnd"/>
      <w:r w:rsidRPr="00337B13">
        <w:rPr>
          <w:rFonts w:cs="Georgia"/>
          <w:sz w:val="24"/>
          <w:szCs w:val="24"/>
        </w:rPr>
        <w:t>.</w:t>
      </w:r>
    </w:p>
    <w:p w:rsidR="00337B13" w:rsidRDefault="00337B13" w:rsidP="00337B13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</w:p>
    <w:p w:rsidR="00337B13" w:rsidRPr="00337B13" w:rsidRDefault="00337B13" w:rsidP="00337B13">
      <w:pPr>
        <w:autoSpaceDE w:val="0"/>
        <w:autoSpaceDN w:val="0"/>
        <w:adjustRightInd w:val="0"/>
        <w:spacing w:after="0" w:line="240" w:lineRule="auto"/>
        <w:rPr>
          <w:rFonts w:cs="Georgia"/>
          <w:b/>
          <w:color w:val="FF0000"/>
          <w:sz w:val="24"/>
          <w:szCs w:val="24"/>
        </w:rPr>
      </w:pPr>
      <w:r w:rsidRPr="00337B13">
        <w:rPr>
          <w:b/>
          <w:noProof/>
          <w:color w:val="FF0000"/>
          <w:lang w:val="nl-NL" w:eastAsia="nl-NL"/>
        </w:rPr>
        <w:drawing>
          <wp:anchor distT="0" distB="0" distL="114300" distR="114300" simplePos="0" relativeHeight="251660288" behindDoc="0" locked="0" layoutInCell="1" allowOverlap="1" wp14:anchorId="7EA3207D" wp14:editId="53226068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2390775" cy="1593850"/>
            <wp:effectExtent l="0" t="0" r="9525" b="6350"/>
            <wp:wrapSquare wrapText="bothSides"/>
            <wp:docPr id="2" name="Picture 2" descr="http://www.enu.at/images/gross/Offline-Schild_Fotolia_57748609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nu.at/images/gross/Offline-Schild_Fotolia_57748609_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59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337B13">
        <w:rPr>
          <w:rFonts w:cs="Georgia"/>
          <w:b/>
          <w:color w:val="FF0000"/>
          <w:sz w:val="24"/>
          <w:szCs w:val="24"/>
        </w:rPr>
        <w:t>Nach</w:t>
      </w:r>
      <w:proofErr w:type="spellEnd"/>
      <w:r w:rsidRPr="00337B13">
        <w:rPr>
          <w:rFonts w:cs="Georgia"/>
          <w:b/>
          <w:color w:val="FF0000"/>
          <w:sz w:val="24"/>
          <w:szCs w:val="24"/>
        </w:rPr>
        <w:t xml:space="preserve"> </w:t>
      </w:r>
      <w:proofErr w:type="spellStart"/>
      <w:r w:rsidRPr="00337B13">
        <w:rPr>
          <w:rFonts w:cs="Georgia"/>
          <w:b/>
          <w:color w:val="FF0000"/>
          <w:sz w:val="24"/>
          <w:szCs w:val="24"/>
        </w:rPr>
        <w:t>dem</w:t>
      </w:r>
      <w:proofErr w:type="spellEnd"/>
      <w:r w:rsidRPr="00337B13">
        <w:rPr>
          <w:rFonts w:cs="Georgia"/>
          <w:b/>
          <w:color w:val="FF0000"/>
          <w:sz w:val="24"/>
          <w:szCs w:val="24"/>
        </w:rPr>
        <w:t xml:space="preserve"> </w:t>
      </w:r>
      <w:proofErr w:type="spellStart"/>
      <w:r w:rsidRPr="00337B13">
        <w:rPr>
          <w:rFonts w:cs="Georgia"/>
          <w:b/>
          <w:color w:val="FF0000"/>
          <w:sz w:val="24"/>
          <w:szCs w:val="24"/>
        </w:rPr>
        <w:t>ersten</w:t>
      </w:r>
      <w:proofErr w:type="spellEnd"/>
      <w:r w:rsidRPr="00337B13">
        <w:rPr>
          <w:rFonts w:cs="Georgia"/>
          <w:b/>
          <w:color w:val="FF0000"/>
          <w:sz w:val="24"/>
          <w:szCs w:val="24"/>
        </w:rPr>
        <w:t xml:space="preserve"> </w:t>
      </w:r>
      <w:proofErr w:type="spellStart"/>
      <w:r w:rsidRPr="00337B13">
        <w:rPr>
          <w:rFonts w:cs="Georgia"/>
          <w:b/>
          <w:color w:val="FF0000"/>
          <w:sz w:val="24"/>
          <w:szCs w:val="24"/>
        </w:rPr>
        <w:t>Sehen</w:t>
      </w:r>
      <w:proofErr w:type="spellEnd"/>
      <w:r w:rsidRPr="00337B13">
        <w:rPr>
          <w:rFonts w:cs="Georgia"/>
          <w:b/>
          <w:color w:val="FF0000"/>
          <w:sz w:val="24"/>
          <w:szCs w:val="24"/>
        </w:rPr>
        <w:t xml:space="preserve">: </w:t>
      </w:r>
      <w:proofErr w:type="spellStart"/>
      <w:r w:rsidRPr="00337B13">
        <w:rPr>
          <w:rFonts w:cs="Georgia"/>
          <w:b/>
          <w:color w:val="FF0000"/>
          <w:sz w:val="24"/>
          <w:szCs w:val="24"/>
        </w:rPr>
        <w:t>Beantworten</w:t>
      </w:r>
      <w:proofErr w:type="spellEnd"/>
      <w:r w:rsidRPr="00337B13">
        <w:rPr>
          <w:rFonts w:cs="Georgia"/>
          <w:b/>
          <w:color w:val="FF0000"/>
          <w:sz w:val="24"/>
          <w:szCs w:val="24"/>
        </w:rPr>
        <w:t xml:space="preserve"> </w:t>
      </w:r>
      <w:proofErr w:type="spellStart"/>
      <w:r w:rsidRPr="00337B13">
        <w:rPr>
          <w:rFonts w:cs="Georgia"/>
          <w:b/>
          <w:color w:val="FF0000"/>
          <w:sz w:val="24"/>
          <w:szCs w:val="24"/>
        </w:rPr>
        <w:t>Sie</w:t>
      </w:r>
      <w:proofErr w:type="spellEnd"/>
      <w:r w:rsidRPr="00337B13">
        <w:rPr>
          <w:rFonts w:cs="Georgia"/>
          <w:b/>
          <w:color w:val="FF0000"/>
          <w:sz w:val="24"/>
          <w:szCs w:val="24"/>
        </w:rPr>
        <w:t xml:space="preserve"> die </w:t>
      </w:r>
      <w:proofErr w:type="spellStart"/>
      <w:r w:rsidRPr="00337B13">
        <w:rPr>
          <w:rFonts w:cs="Georgia"/>
          <w:b/>
          <w:color w:val="FF0000"/>
          <w:sz w:val="24"/>
          <w:szCs w:val="24"/>
        </w:rPr>
        <w:t>Fragen</w:t>
      </w:r>
      <w:proofErr w:type="spellEnd"/>
      <w:r w:rsidRPr="00337B13">
        <w:rPr>
          <w:rFonts w:cs="Georgia"/>
          <w:b/>
          <w:color w:val="FF0000"/>
          <w:sz w:val="24"/>
          <w:szCs w:val="24"/>
        </w:rPr>
        <w:t>!</w:t>
      </w:r>
    </w:p>
    <w:p w:rsidR="00337B13" w:rsidRDefault="00337B13" w:rsidP="00337B13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</w:p>
    <w:p w:rsidR="00337B13" w:rsidRDefault="00337B13" w:rsidP="00337B1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>
        <w:rPr>
          <w:rFonts w:cs="Georgia"/>
          <w:sz w:val="24"/>
          <w:szCs w:val="24"/>
        </w:rPr>
        <w:t xml:space="preserve">Welches </w:t>
      </w:r>
      <w:proofErr w:type="spellStart"/>
      <w:r>
        <w:rPr>
          <w:rFonts w:cs="Georgia"/>
          <w:sz w:val="24"/>
          <w:szCs w:val="24"/>
        </w:rPr>
        <w:t>Aufgabengebiet</w:t>
      </w:r>
      <w:proofErr w:type="spellEnd"/>
      <w:r w:rsidR="00687839">
        <w:rPr>
          <w:rFonts w:cs="Georgia"/>
          <w:sz w:val="24"/>
          <w:szCs w:val="24"/>
        </w:rPr>
        <w:t xml:space="preserve"> hat Astrid </w:t>
      </w:r>
      <w:proofErr w:type="spellStart"/>
      <w:r w:rsidR="00687839">
        <w:rPr>
          <w:rFonts w:cs="Georgia"/>
          <w:sz w:val="24"/>
          <w:szCs w:val="24"/>
        </w:rPr>
        <w:t>Schurowitz</w:t>
      </w:r>
      <w:proofErr w:type="spellEnd"/>
      <w:r w:rsidR="00687839">
        <w:rPr>
          <w:rFonts w:cs="Georgia"/>
          <w:sz w:val="24"/>
          <w:szCs w:val="24"/>
        </w:rPr>
        <w:t xml:space="preserve"> in </w:t>
      </w:r>
      <w:proofErr w:type="spellStart"/>
      <w:r w:rsidR="00687839">
        <w:rPr>
          <w:rFonts w:cs="Georgia"/>
          <w:sz w:val="24"/>
          <w:szCs w:val="24"/>
        </w:rPr>
        <w:t>ihrem</w:t>
      </w:r>
      <w:proofErr w:type="spellEnd"/>
      <w:r w:rsidR="00687839">
        <w:rPr>
          <w:rFonts w:cs="Georgia"/>
          <w:sz w:val="24"/>
          <w:szCs w:val="24"/>
        </w:rPr>
        <w:t xml:space="preserve"> Job?</w:t>
      </w:r>
    </w:p>
    <w:p w:rsidR="00687839" w:rsidRDefault="00687839" w:rsidP="00337B1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proofErr w:type="spellStart"/>
      <w:r>
        <w:rPr>
          <w:rFonts w:cs="Georgia"/>
          <w:sz w:val="24"/>
          <w:szCs w:val="24"/>
        </w:rPr>
        <w:t>Wie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viele</w:t>
      </w:r>
      <w:proofErr w:type="spellEnd"/>
      <w:r>
        <w:rPr>
          <w:rFonts w:cs="Georgia"/>
          <w:sz w:val="24"/>
          <w:szCs w:val="24"/>
        </w:rPr>
        <w:t xml:space="preserve"> Menschen </w:t>
      </w:r>
      <w:proofErr w:type="spellStart"/>
      <w:r>
        <w:rPr>
          <w:rFonts w:cs="Georgia"/>
          <w:sz w:val="24"/>
          <w:szCs w:val="24"/>
        </w:rPr>
        <w:t>haben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Zugriff</w:t>
      </w:r>
      <w:proofErr w:type="spellEnd"/>
      <w:r>
        <w:rPr>
          <w:rFonts w:cs="Georgia"/>
          <w:sz w:val="24"/>
          <w:szCs w:val="24"/>
        </w:rPr>
        <w:t xml:space="preserve"> auf das Internet?</w:t>
      </w:r>
    </w:p>
    <w:p w:rsidR="00687839" w:rsidRDefault="00687839" w:rsidP="00337B1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proofErr w:type="spellStart"/>
      <w:r>
        <w:rPr>
          <w:rFonts w:cs="Georgia"/>
          <w:sz w:val="24"/>
          <w:szCs w:val="24"/>
        </w:rPr>
        <w:t>Wogegen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sollen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funkfreie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Zonen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schützen</w:t>
      </w:r>
      <w:proofErr w:type="spellEnd"/>
      <w:r>
        <w:rPr>
          <w:rFonts w:cs="Georgia"/>
          <w:sz w:val="24"/>
          <w:szCs w:val="24"/>
        </w:rPr>
        <w:t>?</w:t>
      </w:r>
    </w:p>
    <w:p w:rsidR="00687839" w:rsidRDefault="00687839" w:rsidP="00337B1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>
        <w:rPr>
          <w:rFonts w:cs="Georgia"/>
          <w:sz w:val="24"/>
          <w:szCs w:val="24"/>
        </w:rPr>
        <w:t xml:space="preserve">Was </w:t>
      </w:r>
      <w:proofErr w:type="spellStart"/>
      <w:r>
        <w:rPr>
          <w:rFonts w:cs="Georgia"/>
          <w:sz w:val="24"/>
          <w:szCs w:val="24"/>
        </w:rPr>
        <w:t>wird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zu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Beginn</w:t>
      </w:r>
      <w:proofErr w:type="spellEnd"/>
      <w:r>
        <w:rPr>
          <w:rFonts w:cs="Georgia"/>
          <w:sz w:val="24"/>
          <w:szCs w:val="24"/>
        </w:rPr>
        <w:t xml:space="preserve"> des </w:t>
      </w:r>
      <w:proofErr w:type="spellStart"/>
      <w:r>
        <w:rPr>
          <w:rFonts w:cs="Georgia"/>
          <w:sz w:val="24"/>
          <w:szCs w:val="24"/>
        </w:rPr>
        <w:t>Offlineurlaubs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gemacht</w:t>
      </w:r>
      <w:proofErr w:type="spellEnd"/>
      <w:r>
        <w:rPr>
          <w:rFonts w:cs="Georgia"/>
          <w:sz w:val="24"/>
          <w:szCs w:val="24"/>
        </w:rPr>
        <w:t>?</w:t>
      </w:r>
    </w:p>
    <w:p w:rsidR="00687839" w:rsidRDefault="00687839" w:rsidP="00337B1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>
        <w:rPr>
          <w:rFonts w:cs="Georgia"/>
          <w:sz w:val="24"/>
          <w:szCs w:val="24"/>
        </w:rPr>
        <w:t xml:space="preserve">In </w:t>
      </w:r>
      <w:proofErr w:type="spellStart"/>
      <w:r>
        <w:rPr>
          <w:rFonts w:cs="Georgia"/>
          <w:sz w:val="24"/>
          <w:szCs w:val="24"/>
        </w:rPr>
        <w:t>welcher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Zeit</w:t>
      </w:r>
      <w:proofErr w:type="spellEnd"/>
      <w:r>
        <w:rPr>
          <w:rFonts w:cs="Georgia"/>
          <w:sz w:val="24"/>
          <w:szCs w:val="24"/>
        </w:rPr>
        <w:t xml:space="preserve"> des </w:t>
      </w:r>
      <w:proofErr w:type="spellStart"/>
      <w:r>
        <w:rPr>
          <w:rFonts w:cs="Georgia"/>
          <w:sz w:val="24"/>
          <w:szCs w:val="24"/>
        </w:rPr>
        <w:t>Jahres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kann</w:t>
      </w:r>
      <w:proofErr w:type="spellEnd"/>
      <w:r>
        <w:rPr>
          <w:rFonts w:cs="Georgia"/>
          <w:sz w:val="24"/>
          <w:szCs w:val="24"/>
        </w:rPr>
        <w:t xml:space="preserve"> man auf </w:t>
      </w:r>
      <w:proofErr w:type="spellStart"/>
      <w:r>
        <w:rPr>
          <w:rFonts w:cs="Georgia"/>
          <w:sz w:val="24"/>
          <w:szCs w:val="24"/>
        </w:rPr>
        <w:t>dem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Biohof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Offlineurlaub</w:t>
      </w:r>
      <w:proofErr w:type="spellEnd"/>
      <w:r>
        <w:rPr>
          <w:rFonts w:cs="Georgia"/>
          <w:sz w:val="24"/>
          <w:szCs w:val="24"/>
        </w:rPr>
        <w:t xml:space="preserve"> Machen?</w:t>
      </w:r>
    </w:p>
    <w:p w:rsidR="00687839" w:rsidRDefault="00687839" w:rsidP="00337B1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proofErr w:type="spellStart"/>
      <w:r>
        <w:rPr>
          <w:rFonts w:cs="Georgia"/>
          <w:sz w:val="24"/>
          <w:szCs w:val="24"/>
        </w:rPr>
        <w:t>Nennen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Sie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mindestens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zwei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Vorteile</w:t>
      </w:r>
      <w:proofErr w:type="spellEnd"/>
      <w:r>
        <w:rPr>
          <w:rFonts w:cs="Georgia"/>
          <w:sz w:val="24"/>
          <w:szCs w:val="24"/>
        </w:rPr>
        <w:t xml:space="preserve">, die Astrid </w:t>
      </w:r>
      <w:proofErr w:type="spellStart"/>
      <w:r>
        <w:rPr>
          <w:rFonts w:cs="Georgia"/>
          <w:sz w:val="24"/>
          <w:szCs w:val="24"/>
        </w:rPr>
        <w:t>Schurowitz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während</w:t>
      </w:r>
      <w:proofErr w:type="spellEnd"/>
      <w:r>
        <w:rPr>
          <w:rFonts w:cs="Georgia"/>
          <w:sz w:val="24"/>
          <w:szCs w:val="24"/>
        </w:rPr>
        <w:t xml:space="preserve"> des </w:t>
      </w:r>
      <w:proofErr w:type="spellStart"/>
      <w:r>
        <w:rPr>
          <w:rFonts w:cs="Georgia"/>
          <w:sz w:val="24"/>
          <w:szCs w:val="24"/>
        </w:rPr>
        <w:t>Offlineurlaubs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genießt</w:t>
      </w:r>
      <w:proofErr w:type="spellEnd"/>
      <w:r>
        <w:rPr>
          <w:rFonts w:cs="Georgia"/>
          <w:sz w:val="24"/>
          <w:szCs w:val="24"/>
        </w:rPr>
        <w:t>!</w:t>
      </w:r>
    </w:p>
    <w:p w:rsidR="00687839" w:rsidRDefault="00687839" w:rsidP="00337B1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>
        <w:rPr>
          <w:rFonts w:cs="Georgia"/>
          <w:sz w:val="24"/>
          <w:szCs w:val="24"/>
        </w:rPr>
        <w:t xml:space="preserve">Welches Motto </w:t>
      </w:r>
      <w:proofErr w:type="spellStart"/>
      <w:r>
        <w:rPr>
          <w:rFonts w:cs="Georgia"/>
          <w:sz w:val="24"/>
          <w:szCs w:val="24"/>
        </w:rPr>
        <w:t>haben</w:t>
      </w:r>
      <w:proofErr w:type="spellEnd"/>
      <w:r>
        <w:rPr>
          <w:rFonts w:cs="Georgia"/>
          <w:sz w:val="24"/>
          <w:szCs w:val="24"/>
        </w:rPr>
        <w:t xml:space="preserve"> die </w:t>
      </w:r>
      <w:proofErr w:type="spellStart"/>
      <w:r>
        <w:rPr>
          <w:rFonts w:cs="Georgia"/>
          <w:sz w:val="24"/>
          <w:szCs w:val="24"/>
        </w:rPr>
        <w:t>Wanderungen</w:t>
      </w:r>
      <w:proofErr w:type="spellEnd"/>
      <w:r>
        <w:rPr>
          <w:rFonts w:cs="Georgia"/>
          <w:sz w:val="24"/>
          <w:szCs w:val="24"/>
        </w:rPr>
        <w:t xml:space="preserve">, die der </w:t>
      </w:r>
      <w:proofErr w:type="spellStart"/>
      <w:r>
        <w:rPr>
          <w:rFonts w:cs="Georgia"/>
          <w:sz w:val="24"/>
          <w:szCs w:val="24"/>
        </w:rPr>
        <w:t>Biohof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anbietet</w:t>
      </w:r>
      <w:proofErr w:type="spellEnd"/>
      <w:r>
        <w:rPr>
          <w:rFonts w:cs="Georgia"/>
          <w:sz w:val="24"/>
          <w:szCs w:val="24"/>
        </w:rPr>
        <w:t>?</w:t>
      </w:r>
    </w:p>
    <w:p w:rsidR="00687839" w:rsidRDefault="00687839" w:rsidP="00337B1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proofErr w:type="spellStart"/>
      <w:r>
        <w:rPr>
          <w:rFonts w:cs="Georgia"/>
          <w:sz w:val="24"/>
          <w:szCs w:val="24"/>
        </w:rPr>
        <w:t>Welchen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Vorsatz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nimmt</w:t>
      </w:r>
      <w:proofErr w:type="spellEnd"/>
      <w:r>
        <w:rPr>
          <w:rFonts w:cs="Georgia"/>
          <w:sz w:val="24"/>
          <w:szCs w:val="24"/>
        </w:rPr>
        <w:t xml:space="preserve"> Astrid </w:t>
      </w:r>
      <w:proofErr w:type="spellStart"/>
      <w:r>
        <w:rPr>
          <w:rFonts w:cs="Georgia"/>
          <w:sz w:val="24"/>
          <w:szCs w:val="24"/>
        </w:rPr>
        <w:t>Schurowitz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für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sich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mit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nach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Hause</w:t>
      </w:r>
      <w:proofErr w:type="spellEnd"/>
      <w:r>
        <w:rPr>
          <w:rFonts w:cs="Georgia"/>
          <w:sz w:val="24"/>
          <w:szCs w:val="24"/>
        </w:rPr>
        <w:t>?</w:t>
      </w:r>
    </w:p>
    <w:p w:rsidR="00687839" w:rsidRDefault="00687839" w:rsidP="00687839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</w:p>
    <w:p w:rsidR="00687839" w:rsidRDefault="00687839" w:rsidP="00687839">
      <w:pPr>
        <w:autoSpaceDE w:val="0"/>
        <w:autoSpaceDN w:val="0"/>
        <w:adjustRightInd w:val="0"/>
        <w:spacing w:after="0" w:line="240" w:lineRule="auto"/>
        <w:rPr>
          <w:rFonts w:cs="Georgia"/>
          <w:b/>
          <w:color w:val="FF0000"/>
          <w:sz w:val="24"/>
          <w:szCs w:val="24"/>
        </w:rPr>
      </w:pPr>
      <w:proofErr w:type="spellStart"/>
      <w:r>
        <w:rPr>
          <w:rFonts w:cs="Georgia"/>
          <w:b/>
          <w:color w:val="FF0000"/>
          <w:sz w:val="24"/>
          <w:szCs w:val="24"/>
        </w:rPr>
        <w:t>Nach</w:t>
      </w:r>
      <w:proofErr w:type="spellEnd"/>
      <w:r>
        <w:rPr>
          <w:rFonts w:cs="Georgia"/>
          <w:b/>
          <w:color w:val="FF0000"/>
          <w:sz w:val="24"/>
          <w:szCs w:val="24"/>
        </w:rPr>
        <w:t xml:space="preserve"> </w:t>
      </w:r>
      <w:proofErr w:type="spellStart"/>
      <w:r>
        <w:rPr>
          <w:rFonts w:cs="Georgia"/>
          <w:b/>
          <w:color w:val="FF0000"/>
          <w:sz w:val="24"/>
          <w:szCs w:val="24"/>
        </w:rPr>
        <w:t>erneutem</w:t>
      </w:r>
      <w:proofErr w:type="spellEnd"/>
      <w:r>
        <w:rPr>
          <w:rFonts w:cs="Georgia"/>
          <w:b/>
          <w:color w:val="FF0000"/>
          <w:sz w:val="24"/>
          <w:szCs w:val="24"/>
        </w:rPr>
        <w:t xml:space="preserve"> </w:t>
      </w:r>
      <w:proofErr w:type="spellStart"/>
      <w:r>
        <w:rPr>
          <w:rFonts w:cs="Georgia"/>
          <w:b/>
          <w:color w:val="FF0000"/>
          <w:sz w:val="24"/>
          <w:szCs w:val="24"/>
        </w:rPr>
        <w:t>Sehen</w:t>
      </w:r>
      <w:proofErr w:type="spellEnd"/>
      <w:r>
        <w:rPr>
          <w:rFonts w:cs="Georgia"/>
          <w:b/>
          <w:color w:val="FF0000"/>
          <w:sz w:val="24"/>
          <w:szCs w:val="24"/>
        </w:rPr>
        <w:t xml:space="preserve">: </w:t>
      </w:r>
      <w:proofErr w:type="spellStart"/>
      <w:r>
        <w:rPr>
          <w:rFonts w:cs="Georgia"/>
          <w:b/>
          <w:color w:val="FF0000"/>
          <w:sz w:val="24"/>
          <w:szCs w:val="24"/>
        </w:rPr>
        <w:t>Ergänzen</w:t>
      </w:r>
      <w:proofErr w:type="spellEnd"/>
      <w:r>
        <w:rPr>
          <w:rFonts w:cs="Georgia"/>
          <w:b/>
          <w:color w:val="FF0000"/>
          <w:sz w:val="24"/>
          <w:szCs w:val="24"/>
        </w:rPr>
        <w:t xml:space="preserve"> </w:t>
      </w:r>
      <w:proofErr w:type="spellStart"/>
      <w:r>
        <w:rPr>
          <w:rFonts w:cs="Georgia"/>
          <w:b/>
          <w:color w:val="FF0000"/>
          <w:sz w:val="24"/>
          <w:szCs w:val="24"/>
        </w:rPr>
        <w:t>Sie</w:t>
      </w:r>
      <w:proofErr w:type="spellEnd"/>
      <w:r>
        <w:rPr>
          <w:rFonts w:cs="Georgia"/>
          <w:b/>
          <w:color w:val="FF0000"/>
          <w:sz w:val="24"/>
          <w:szCs w:val="24"/>
        </w:rPr>
        <w:t xml:space="preserve"> die </w:t>
      </w:r>
      <w:proofErr w:type="spellStart"/>
      <w:r>
        <w:rPr>
          <w:rFonts w:cs="Georgia"/>
          <w:b/>
          <w:color w:val="FF0000"/>
          <w:sz w:val="24"/>
          <w:szCs w:val="24"/>
        </w:rPr>
        <w:t>fehlenden</w:t>
      </w:r>
      <w:proofErr w:type="spellEnd"/>
      <w:r>
        <w:rPr>
          <w:rFonts w:cs="Georgia"/>
          <w:b/>
          <w:color w:val="FF0000"/>
          <w:sz w:val="24"/>
          <w:szCs w:val="24"/>
        </w:rPr>
        <w:t xml:space="preserve"> </w:t>
      </w:r>
      <w:proofErr w:type="spellStart"/>
      <w:r>
        <w:rPr>
          <w:rFonts w:cs="Georgia"/>
          <w:b/>
          <w:color w:val="FF0000"/>
          <w:sz w:val="24"/>
          <w:szCs w:val="24"/>
        </w:rPr>
        <w:t>Wörter</w:t>
      </w:r>
      <w:proofErr w:type="spellEnd"/>
      <w:r>
        <w:rPr>
          <w:rFonts w:cs="Georgia"/>
          <w:b/>
          <w:color w:val="FF0000"/>
          <w:sz w:val="24"/>
          <w:szCs w:val="24"/>
        </w:rPr>
        <w:t>!</w:t>
      </w:r>
    </w:p>
    <w:p w:rsidR="00687839" w:rsidRDefault="00687839" w:rsidP="00687839">
      <w:pPr>
        <w:autoSpaceDE w:val="0"/>
        <w:autoSpaceDN w:val="0"/>
        <w:adjustRightInd w:val="0"/>
        <w:spacing w:after="0" w:line="240" w:lineRule="auto"/>
        <w:rPr>
          <w:rFonts w:cs="Georgia"/>
          <w:b/>
          <w:color w:val="FF0000"/>
          <w:sz w:val="24"/>
          <w:szCs w:val="24"/>
        </w:rPr>
      </w:pPr>
    </w:p>
    <w:p w:rsidR="004C376E" w:rsidRDefault="004C376E" w:rsidP="004C376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proofErr w:type="spellStart"/>
      <w:r>
        <w:rPr>
          <w:rFonts w:cs="Georgia"/>
          <w:sz w:val="24"/>
          <w:szCs w:val="24"/>
        </w:rPr>
        <w:t>Rund</w:t>
      </w:r>
      <w:proofErr w:type="spellEnd"/>
      <w:r>
        <w:rPr>
          <w:rFonts w:cs="Georgia"/>
          <w:sz w:val="24"/>
          <w:szCs w:val="24"/>
        </w:rPr>
        <w:t xml:space="preserve"> 3 </w:t>
      </w:r>
      <w:proofErr w:type="spellStart"/>
      <w:r>
        <w:rPr>
          <w:rFonts w:cs="Georgia"/>
          <w:sz w:val="24"/>
          <w:szCs w:val="24"/>
        </w:rPr>
        <w:t>Milliarden</w:t>
      </w:r>
      <w:proofErr w:type="spellEnd"/>
      <w:r>
        <w:rPr>
          <w:rFonts w:cs="Georgia"/>
          <w:sz w:val="24"/>
          <w:szCs w:val="24"/>
        </w:rPr>
        <w:t xml:space="preserve"> Menschen </w:t>
      </w:r>
      <w:proofErr w:type="spellStart"/>
      <w:r>
        <w:rPr>
          <w:rFonts w:cs="Georgia"/>
          <w:sz w:val="24"/>
          <w:szCs w:val="24"/>
        </w:rPr>
        <w:t>haben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einen</w:t>
      </w:r>
      <w:proofErr w:type="spellEnd"/>
      <w:r>
        <w:rPr>
          <w:rFonts w:cs="Georgia"/>
          <w:sz w:val="24"/>
          <w:szCs w:val="24"/>
        </w:rPr>
        <w:t xml:space="preserve"> I_________________________________.</w:t>
      </w:r>
    </w:p>
    <w:p w:rsidR="004C376E" w:rsidRDefault="004C376E" w:rsidP="004C376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proofErr w:type="spellStart"/>
      <w:r>
        <w:rPr>
          <w:rFonts w:cs="Georgia"/>
          <w:sz w:val="24"/>
          <w:szCs w:val="24"/>
        </w:rPr>
        <w:t>Daher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ist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es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kaum</w:t>
      </w:r>
      <w:proofErr w:type="spellEnd"/>
      <w:r>
        <w:rPr>
          <w:rFonts w:cs="Georgia"/>
          <w:sz w:val="24"/>
          <w:szCs w:val="24"/>
        </w:rPr>
        <w:t xml:space="preserve"> v_________________________, </w:t>
      </w:r>
      <w:proofErr w:type="spellStart"/>
      <w:r>
        <w:rPr>
          <w:rFonts w:cs="Georgia"/>
          <w:sz w:val="24"/>
          <w:szCs w:val="24"/>
        </w:rPr>
        <w:t>dass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vor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rund</w:t>
      </w:r>
      <w:proofErr w:type="spellEnd"/>
      <w:r>
        <w:rPr>
          <w:rFonts w:cs="Georgia"/>
          <w:sz w:val="24"/>
          <w:szCs w:val="24"/>
        </w:rPr>
        <w:t xml:space="preserve"> 60 </w:t>
      </w:r>
      <w:proofErr w:type="spellStart"/>
      <w:r>
        <w:rPr>
          <w:rFonts w:cs="Georgia"/>
          <w:sz w:val="24"/>
          <w:szCs w:val="24"/>
        </w:rPr>
        <w:t>Jahren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kaum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jemand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einen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Telefonanschluss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besaß</w:t>
      </w:r>
      <w:proofErr w:type="spellEnd"/>
      <w:r>
        <w:rPr>
          <w:rFonts w:cs="Georgia"/>
          <w:sz w:val="24"/>
          <w:szCs w:val="24"/>
        </w:rPr>
        <w:t>.</w:t>
      </w:r>
    </w:p>
    <w:p w:rsidR="004C376E" w:rsidRDefault="004C376E" w:rsidP="004C376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proofErr w:type="spellStart"/>
      <w:r>
        <w:rPr>
          <w:rFonts w:cs="Georgia"/>
          <w:sz w:val="24"/>
          <w:szCs w:val="24"/>
        </w:rPr>
        <w:t>Mittlerweile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setzt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jedoch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eine</w:t>
      </w:r>
      <w:proofErr w:type="spellEnd"/>
      <w:r>
        <w:rPr>
          <w:rFonts w:cs="Georgia"/>
          <w:sz w:val="24"/>
          <w:szCs w:val="24"/>
        </w:rPr>
        <w:t xml:space="preserve"> G__________________________________ </w:t>
      </w:r>
      <w:proofErr w:type="spellStart"/>
      <w:r>
        <w:rPr>
          <w:rFonts w:cs="Georgia"/>
          <w:sz w:val="24"/>
          <w:szCs w:val="24"/>
        </w:rPr>
        <w:t>ein</w:t>
      </w:r>
      <w:proofErr w:type="spellEnd"/>
      <w:r>
        <w:rPr>
          <w:rFonts w:cs="Georgia"/>
          <w:sz w:val="24"/>
          <w:szCs w:val="24"/>
        </w:rPr>
        <w:t>.</w:t>
      </w:r>
    </w:p>
    <w:p w:rsidR="004C376E" w:rsidRDefault="004C376E" w:rsidP="004C376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proofErr w:type="spellStart"/>
      <w:r>
        <w:rPr>
          <w:rFonts w:cs="Georgia"/>
          <w:sz w:val="24"/>
          <w:szCs w:val="24"/>
        </w:rPr>
        <w:t>Auch</w:t>
      </w:r>
      <w:proofErr w:type="spellEnd"/>
      <w:r>
        <w:rPr>
          <w:rFonts w:cs="Georgia"/>
          <w:sz w:val="24"/>
          <w:szCs w:val="24"/>
        </w:rPr>
        <w:t xml:space="preserve"> in der </w:t>
      </w:r>
      <w:proofErr w:type="spellStart"/>
      <w:r>
        <w:rPr>
          <w:rFonts w:cs="Georgia"/>
          <w:sz w:val="24"/>
          <w:szCs w:val="24"/>
        </w:rPr>
        <w:t>britischen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Hauptstadt</w:t>
      </w:r>
      <w:proofErr w:type="spellEnd"/>
      <w:r>
        <w:rPr>
          <w:rFonts w:cs="Georgia"/>
          <w:sz w:val="24"/>
          <w:szCs w:val="24"/>
        </w:rPr>
        <w:t xml:space="preserve">, London, </w:t>
      </w:r>
      <w:proofErr w:type="spellStart"/>
      <w:r>
        <w:rPr>
          <w:rFonts w:cs="Georgia"/>
          <w:sz w:val="24"/>
          <w:szCs w:val="24"/>
        </w:rPr>
        <w:t>gibt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es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Orte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gegen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digitale</w:t>
      </w:r>
      <w:proofErr w:type="spellEnd"/>
      <w:r>
        <w:rPr>
          <w:rFonts w:cs="Georgia"/>
          <w:sz w:val="24"/>
          <w:szCs w:val="24"/>
        </w:rPr>
        <w:t xml:space="preserve"> R______________________________________.</w:t>
      </w:r>
    </w:p>
    <w:p w:rsidR="004C376E" w:rsidRDefault="004C376E" w:rsidP="004C376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proofErr w:type="spellStart"/>
      <w:r>
        <w:rPr>
          <w:rFonts w:cs="Georgia"/>
          <w:sz w:val="24"/>
          <w:szCs w:val="24"/>
        </w:rPr>
        <w:t>Stressforscher</w:t>
      </w:r>
      <w:proofErr w:type="spellEnd"/>
      <w:r>
        <w:rPr>
          <w:rFonts w:cs="Georgia"/>
          <w:sz w:val="24"/>
          <w:szCs w:val="24"/>
        </w:rPr>
        <w:t xml:space="preserve">, Mazda </w:t>
      </w:r>
      <w:proofErr w:type="spellStart"/>
      <w:r>
        <w:rPr>
          <w:rFonts w:cs="Georgia"/>
          <w:sz w:val="24"/>
          <w:szCs w:val="24"/>
        </w:rPr>
        <w:t>Adli</w:t>
      </w:r>
      <w:proofErr w:type="spellEnd"/>
      <w:r>
        <w:rPr>
          <w:rFonts w:cs="Georgia"/>
          <w:sz w:val="24"/>
          <w:szCs w:val="24"/>
        </w:rPr>
        <w:t xml:space="preserve">, b______________________________ den </w:t>
      </w:r>
      <w:proofErr w:type="spellStart"/>
      <w:r>
        <w:rPr>
          <w:rFonts w:cs="Georgia"/>
          <w:sz w:val="24"/>
          <w:szCs w:val="24"/>
        </w:rPr>
        <w:t>Offlinetrend</w:t>
      </w:r>
      <w:proofErr w:type="spellEnd"/>
      <w:r>
        <w:rPr>
          <w:rFonts w:cs="Georgia"/>
          <w:sz w:val="24"/>
          <w:szCs w:val="24"/>
        </w:rPr>
        <w:t>.</w:t>
      </w:r>
    </w:p>
    <w:p w:rsidR="004C376E" w:rsidRDefault="004C376E" w:rsidP="004C376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>
        <w:rPr>
          <w:rFonts w:cs="Georgia"/>
          <w:sz w:val="24"/>
          <w:szCs w:val="24"/>
        </w:rPr>
        <w:t xml:space="preserve">In der R___________________ </w:t>
      </w:r>
      <w:proofErr w:type="spellStart"/>
      <w:r>
        <w:rPr>
          <w:rFonts w:cs="Georgia"/>
          <w:sz w:val="24"/>
          <w:szCs w:val="24"/>
        </w:rPr>
        <w:t>können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wir</w:t>
      </w:r>
      <w:proofErr w:type="spellEnd"/>
      <w:r>
        <w:rPr>
          <w:rFonts w:cs="Georgia"/>
          <w:sz w:val="24"/>
          <w:szCs w:val="24"/>
        </w:rPr>
        <w:t xml:space="preserve"> all </w:t>
      </w:r>
      <w:proofErr w:type="spellStart"/>
      <w:r>
        <w:rPr>
          <w:rFonts w:cs="Georgia"/>
          <w:sz w:val="24"/>
          <w:szCs w:val="24"/>
        </w:rPr>
        <w:t>diese</w:t>
      </w:r>
      <w:proofErr w:type="spellEnd"/>
      <w:r>
        <w:rPr>
          <w:rFonts w:cs="Georgia"/>
          <w:sz w:val="24"/>
          <w:szCs w:val="24"/>
        </w:rPr>
        <w:t xml:space="preserve"> Dinge </w:t>
      </w:r>
      <w:proofErr w:type="spellStart"/>
      <w:r>
        <w:rPr>
          <w:rFonts w:cs="Georgia"/>
          <w:sz w:val="24"/>
          <w:szCs w:val="24"/>
        </w:rPr>
        <w:t>unbearbeitet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lassen</w:t>
      </w:r>
      <w:proofErr w:type="spellEnd"/>
      <w:r>
        <w:rPr>
          <w:rFonts w:cs="Georgia"/>
          <w:sz w:val="24"/>
          <w:szCs w:val="24"/>
        </w:rPr>
        <w:t xml:space="preserve">, </w:t>
      </w:r>
      <w:proofErr w:type="spellStart"/>
      <w:r>
        <w:rPr>
          <w:rFonts w:cs="Georgia"/>
          <w:sz w:val="24"/>
          <w:szCs w:val="24"/>
        </w:rPr>
        <w:t>ohne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dass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Katastrophen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passieren</w:t>
      </w:r>
      <w:proofErr w:type="spellEnd"/>
      <w:r>
        <w:rPr>
          <w:rFonts w:cs="Georgia"/>
          <w:sz w:val="24"/>
          <w:szCs w:val="24"/>
        </w:rPr>
        <w:t>.</w:t>
      </w:r>
    </w:p>
    <w:p w:rsidR="004C376E" w:rsidRDefault="004C376E" w:rsidP="004C376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>
        <w:rPr>
          <w:rFonts w:cs="Georgia"/>
          <w:sz w:val="24"/>
          <w:szCs w:val="24"/>
        </w:rPr>
        <w:lastRenderedPageBreak/>
        <w:t xml:space="preserve">Die </w:t>
      </w:r>
      <w:proofErr w:type="spellStart"/>
      <w:r>
        <w:rPr>
          <w:rFonts w:cs="Georgia"/>
          <w:sz w:val="24"/>
          <w:szCs w:val="24"/>
        </w:rPr>
        <w:t>Biobauernfrau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nimmt</w:t>
      </w:r>
      <w:proofErr w:type="spellEnd"/>
      <w:r>
        <w:rPr>
          <w:rFonts w:cs="Georgia"/>
          <w:sz w:val="24"/>
          <w:szCs w:val="24"/>
        </w:rPr>
        <w:t xml:space="preserve"> die </w:t>
      </w:r>
      <w:proofErr w:type="spellStart"/>
      <w:r>
        <w:rPr>
          <w:rFonts w:cs="Georgia"/>
          <w:sz w:val="24"/>
          <w:szCs w:val="24"/>
        </w:rPr>
        <w:t>Handys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zu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Beginn</w:t>
      </w:r>
      <w:proofErr w:type="spellEnd"/>
      <w:r>
        <w:rPr>
          <w:rFonts w:cs="Georgia"/>
          <w:sz w:val="24"/>
          <w:szCs w:val="24"/>
        </w:rPr>
        <w:t xml:space="preserve"> des </w:t>
      </w:r>
      <w:proofErr w:type="spellStart"/>
      <w:r>
        <w:rPr>
          <w:rFonts w:cs="Georgia"/>
          <w:sz w:val="24"/>
          <w:szCs w:val="24"/>
        </w:rPr>
        <w:t>Urlaubs</w:t>
      </w:r>
      <w:proofErr w:type="spellEnd"/>
      <w:r>
        <w:rPr>
          <w:rFonts w:cs="Georgia"/>
          <w:sz w:val="24"/>
          <w:szCs w:val="24"/>
        </w:rPr>
        <w:t xml:space="preserve"> in V________________.</w:t>
      </w:r>
    </w:p>
    <w:p w:rsidR="004C376E" w:rsidRDefault="004C376E" w:rsidP="004C376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proofErr w:type="spellStart"/>
      <w:r>
        <w:rPr>
          <w:rFonts w:cs="Georgia"/>
          <w:sz w:val="24"/>
          <w:szCs w:val="24"/>
        </w:rPr>
        <w:t>Auch</w:t>
      </w:r>
      <w:proofErr w:type="spellEnd"/>
      <w:r>
        <w:rPr>
          <w:rFonts w:cs="Georgia"/>
          <w:sz w:val="24"/>
          <w:szCs w:val="24"/>
        </w:rPr>
        <w:t xml:space="preserve"> Astrid </w:t>
      </w:r>
      <w:proofErr w:type="spellStart"/>
      <w:r>
        <w:rPr>
          <w:rFonts w:cs="Georgia"/>
          <w:sz w:val="24"/>
          <w:szCs w:val="24"/>
        </w:rPr>
        <w:t>Schurowitz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gönnt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sich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hier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eine</w:t>
      </w:r>
      <w:proofErr w:type="spellEnd"/>
      <w:r>
        <w:rPr>
          <w:rFonts w:cs="Georgia"/>
          <w:sz w:val="24"/>
          <w:szCs w:val="24"/>
        </w:rPr>
        <w:t xml:space="preserve"> A___________________ von Handy und Internet.</w:t>
      </w:r>
    </w:p>
    <w:p w:rsidR="004C376E" w:rsidRDefault="004C376E" w:rsidP="004C376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>
        <w:rPr>
          <w:rFonts w:cs="Georgia"/>
          <w:sz w:val="24"/>
          <w:szCs w:val="24"/>
        </w:rPr>
        <w:t xml:space="preserve">Auf der </w:t>
      </w:r>
      <w:proofErr w:type="spellStart"/>
      <w:r>
        <w:rPr>
          <w:rFonts w:cs="Georgia"/>
          <w:sz w:val="24"/>
          <w:szCs w:val="24"/>
        </w:rPr>
        <w:t>Wanderung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zum</w:t>
      </w:r>
      <w:proofErr w:type="spellEnd"/>
      <w:r>
        <w:rPr>
          <w:rFonts w:cs="Georgia"/>
          <w:sz w:val="24"/>
          <w:szCs w:val="24"/>
        </w:rPr>
        <w:t xml:space="preserve"> </w:t>
      </w:r>
      <w:proofErr w:type="spellStart"/>
      <w:r>
        <w:rPr>
          <w:rFonts w:cs="Georgia"/>
          <w:sz w:val="24"/>
          <w:szCs w:val="24"/>
        </w:rPr>
        <w:t>Thema</w:t>
      </w:r>
      <w:proofErr w:type="spellEnd"/>
      <w:r>
        <w:rPr>
          <w:rFonts w:cs="Georgia"/>
          <w:sz w:val="24"/>
          <w:szCs w:val="24"/>
        </w:rPr>
        <w:t xml:space="preserve"> “</w:t>
      </w:r>
      <w:proofErr w:type="spellStart"/>
      <w:r>
        <w:rPr>
          <w:rFonts w:cs="Georgia"/>
          <w:sz w:val="24"/>
          <w:szCs w:val="24"/>
        </w:rPr>
        <w:t>Wahrnehmung</w:t>
      </w:r>
      <w:proofErr w:type="spellEnd"/>
      <w:r>
        <w:rPr>
          <w:rFonts w:cs="Georgia"/>
          <w:sz w:val="24"/>
          <w:szCs w:val="24"/>
        </w:rPr>
        <w:t xml:space="preserve">” </w:t>
      </w:r>
      <w:proofErr w:type="spellStart"/>
      <w:r>
        <w:rPr>
          <w:rFonts w:cs="Georgia"/>
          <w:sz w:val="24"/>
          <w:szCs w:val="24"/>
        </w:rPr>
        <w:t>werden</w:t>
      </w:r>
      <w:proofErr w:type="spellEnd"/>
      <w:r>
        <w:rPr>
          <w:rFonts w:cs="Georgia"/>
          <w:sz w:val="24"/>
          <w:szCs w:val="24"/>
        </w:rPr>
        <w:t xml:space="preserve"> die </w:t>
      </w:r>
      <w:proofErr w:type="spellStart"/>
      <w:r>
        <w:rPr>
          <w:rFonts w:cs="Georgia"/>
          <w:sz w:val="24"/>
          <w:szCs w:val="24"/>
        </w:rPr>
        <w:t>Sinne</w:t>
      </w:r>
      <w:proofErr w:type="spellEnd"/>
      <w:r>
        <w:rPr>
          <w:rFonts w:cs="Georgia"/>
          <w:sz w:val="24"/>
          <w:szCs w:val="24"/>
        </w:rPr>
        <w:t xml:space="preserve"> “</w:t>
      </w:r>
      <w:proofErr w:type="spellStart"/>
      <w:r w:rsidR="00F57ED0">
        <w:rPr>
          <w:rFonts w:cs="Georgia"/>
          <w:sz w:val="24"/>
          <w:szCs w:val="24"/>
        </w:rPr>
        <w:t>Fühlen</w:t>
      </w:r>
      <w:proofErr w:type="spellEnd"/>
      <w:r w:rsidR="00F57ED0">
        <w:rPr>
          <w:rFonts w:cs="Georgia"/>
          <w:sz w:val="24"/>
          <w:szCs w:val="24"/>
        </w:rPr>
        <w:t>”, “</w:t>
      </w:r>
      <w:proofErr w:type="spellStart"/>
      <w:r w:rsidR="00F57ED0">
        <w:rPr>
          <w:rFonts w:cs="Georgia"/>
          <w:sz w:val="24"/>
          <w:szCs w:val="24"/>
        </w:rPr>
        <w:t>Sehen</w:t>
      </w:r>
      <w:proofErr w:type="spellEnd"/>
      <w:r w:rsidR="00F57ED0">
        <w:rPr>
          <w:rFonts w:cs="Georgia"/>
          <w:sz w:val="24"/>
          <w:szCs w:val="24"/>
        </w:rPr>
        <w:t>” und “</w:t>
      </w:r>
      <w:proofErr w:type="spellStart"/>
      <w:r w:rsidR="00F57ED0">
        <w:rPr>
          <w:rFonts w:cs="Georgia"/>
          <w:sz w:val="24"/>
          <w:szCs w:val="24"/>
        </w:rPr>
        <w:t>Schmecken</w:t>
      </w:r>
      <w:proofErr w:type="spellEnd"/>
      <w:r w:rsidR="00F57ED0">
        <w:rPr>
          <w:rFonts w:cs="Georgia"/>
          <w:sz w:val="24"/>
          <w:szCs w:val="24"/>
        </w:rPr>
        <w:t>” g_____________________________.</w:t>
      </w:r>
    </w:p>
    <w:p w:rsidR="00F57ED0" w:rsidRPr="00F57ED0" w:rsidRDefault="00F57ED0" w:rsidP="00F57ED0">
      <w:pPr>
        <w:autoSpaceDE w:val="0"/>
        <w:autoSpaceDN w:val="0"/>
        <w:adjustRightInd w:val="0"/>
        <w:spacing w:after="0" w:line="240" w:lineRule="auto"/>
        <w:jc w:val="center"/>
        <w:rPr>
          <w:b/>
          <w:color w:val="FF0000"/>
          <w:sz w:val="24"/>
          <w:szCs w:val="24"/>
        </w:rPr>
      </w:pPr>
      <w:bookmarkStart w:id="0" w:name="_GoBack"/>
      <w:bookmarkEnd w:id="0"/>
    </w:p>
    <w:sectPr w:rsidR="00F57ED0" w:rsidRPr="00F57ED0" w:rsidSect="00337B13">
      <w:pgSz w:w="11906" w:h="16838"/>
      <w:pgMar w:top="1440" w:right="1440" w:bottom="1440" w:left="1440" w:header="708" w:footer="708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60BEA"/>
    <w:multiLevelType w:val="hybridMultilevel"/>
    <w:tmpl w:val="8AFA21D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756A"/>
    <w:multiLevelType w:val="hybridMultilevel"/>
    <w:tmpl w:val="7B26D75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B13"/>
    <w:rsid w:val="00337B13"/>
    <w:rsid w:val="004C376E"/>
    <w:rsid w:val="00687839"/>
    <w:rsid w:val="00970A3C"/>
    <w:rsid w:val="00A4079E"/>
    <w:rsid w:val="00D41A74"/>
    <w:rsid w:val="00F57ED0"/>
    <w:rsid w:val="00F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040D8"/>
  <w15:docId w15:val="{667D8180-D9AB-4822-87DB-A62675A7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3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37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37B13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337B13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337B13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D41A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dw.com/de/offline-im-urlaub/a-168300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Hagemans, Marjan</cp:lastModifiedBy>
  <cp:revision>2</cp:revision>
  <dcterms:created xsi:type="dcterms:W3CDTF">2018-03-19T15:46:00Z</dcterms:created>
  <dcterms:modified xsi:type="dcterms:W3CDTF">2018-03-19T15:46:00Z</dcterms:modified>
</cp:coreProperties>
</file>