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E0038" w14:textId="2F793985" w:rsidR="00D54501" w:rsidRDefault="00D54501" w:rsidP="00D54501">
      <w:pPr>
        <w:spacing w:after="0" w:line="240" w:lineRule="auto"/>
        <w:rPr>
          <w:rFonts w:cs="Calibri"/>
          <w:b/>
          <w:sz w:val="24"/>
          <w:szCs w:val="24"/>
        </w:rPr>
      </w:pPr>
      <w:bookmarkStart w:id="0" w:name="_GoBack"/>
      <w:bookmarkEnd w:id="0"/>
      <w:r w:rsidRPr="002C2EB0">
        <w:rPr>
          <w:rFonts w:cs="Calibri"/>
          <w:b/>
          <w:sz w:val="24"/>
          <w:szCs w:val="24"/>
        </w:rPr>
        <w:t>Voorlichtingsplan</w:t>
      </w:r>
      <w:r>
        <w:rPr>
          <w:rFonts w:cs="Calibri"/>
          <w:b/>
          <w:sz w:val="24"/>
          <w:szCs w:val="24"/>
        </w:rPr>
        <w:t xml:space="preserve"> </w:t>
      </w:r>
    </w:p>
    <w:p w14:paraId="1D6B5F4E" w14:textId="77777777" w:rsidR="00D54501" w:rsidRDefault="00D54501" w:rsidP="00D54501">
      <w:pPr>
        <w:spacing w:after="0" w:line="240" w:lineRule="auto"/>
        <w:rPr>
          <w:rFonts w:cs="Calibri"/>
          <w:sz w:val="20"/>
          <w:szCs w:val="20"/>
        </w:rPr>
      </w:pPr>
      <w:r w:rsidRPr="00312C11">
        <w:rPr>
          <w:rFonts w:cs="Calibri"/>
          <w:sz w:val="20"/>
          <w:szCs w:val="20"/>
        </w:rPr>
        <w:t xml:space="preserve">(Op basis van </w:t>
      </w:r>
      <w:r>
        <w:rPr>
          <w:rFonts w:cs="Calibri"/>
          <w:sz w:val="20"/>
          <w:szCs w:val="20"/>
        </w:rPr>
        <w:t>“</w:t>
      </w:r>
      <w:r w:rsidRPr="00312C11">
        <w:rPr>
          <w:rFonts w:cs="Calibri"/>
          <w:i/>
          <w:sz w:val="20"/>
          <w:szCs w:val="20"/>
        </w:rPr>
        <w:t>voorlichten als methodisch proces</w:t>
      </w:r>
      <w:r>
        <w:rPr>
          <w:rFonts w:cs="Calibri"/>
          <w:sz w:val="20"/>
          <w:szCs w:val="20"/>
        </w:rPr>
        <w:t xml:space="preserve">” </w:t>
      </w:r>
      <w:r w:rsidRPr="00312C11">
        <w:rPr>
          <w:rFonts w:cs="Calibri"/>
          <w:sz w:val="20"/>
          <w:szCs w:val="20"/>
        </w:rPr>
        <w:t>vanaf pagina 38 Theorieboek Voorlichting, advies en instructie)</w:t>
      </w:r>
    </w:p>
    <w:p w14:paraId="3B33E9A9" w14:textId="77777777" w:rsidR="00D54501" w:rsidRPr="00312C11" w:rsidRDefault="00D54501" w:rsidP="00D54501">
      <w:pPr>
        <w:spacing w:after="0" w:line="240" w:lineRule="auto"/>
        <w:rPr>
          <w:rFonts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8"/>
        <w:gridCol w:w="4474"/>
      </w:tblGrid>
      <w:tr w:rsidR="00D54501" w:rsidRPr="00966DFE" w14:paraId="0088898F" w14:textId="77777777" w:rsidTr="00EC13B9">
        <w:tc>
          <w:tcPr>
            <w:tcW w:w="4606" w:type="dxa"/>
            <w:vMerge w:val="restart"/>
          </w:tcPr>
          <w:p w14:paraId="5197C652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 w:rsidRPr="00966DFE">
              <w:rPr>
                <w:rFonts w:cs="Calibri"/>
                <w:b/>
                <w:i/>
                <w:sz w:val="20"/>
                <w:szCs w:val="20"/>
              </w:rPr>
              <w:t>1.Voorbereiding</w:t>
            </w:r>
            <w:r>
              <w:rPr>
                <w:rFonts w:cs="Calibri"/>
                <w:b/>
                <w:i/>
                <w:sz w:val="20"/>
                <w:szCs w:val="20"/>
              </w:rPr>
              <w:t xml:space="preserve"> voorlichting</w:t>
            </w:r>
          </w:p>
          <w:p w14:paraId="46A00E08" w14:textId="77777777" w:rsidR="00D54501" w:rsidRPr="00966DFE" w:rsidRDefault="00D54501" w:rsidP="00EC13B9">
            <w:pPr>
              <w:spacing w:after="0" w:line="240" w:lineRule="auto"/>
              <w:ind w:left="720"/>
              <w:rPr>
                <w:rFonts w:cs="Calibri"/>
                <w:b/>
                <w:i/>
                <w:sz w:val="20"/>
                <w:szCs w:val="20"/>
              </w:rPr>
            </w:pPr>
            <w:r w:rsidRPr="00966DFE">
              <w:rPr>
                <w:rFonts w:cs="Calibri"/>
                <w:b/>
                <w:i/>
                <w:sz w:val="20"/>
                <w:szCs w:val="20"/>
              </w:rPr>
              <w:t>Wat is de voorlichtingsvraag</w:t>
            </w:r>
            <w:r>
              <w:rPr>
                <w:rFonts w:cs="Calibri"/>
                <w:b/>
                <w:i/>
                <w:sz w:val="20"/>
                <w:szCs w:val="20"/>
              </w:rPr>
              <w:t>/voorlichitngsbehoeft en hoe ga ik de voorlichting aanpakken?</w:t>
            </w:r>
          </w:p>
          <w:p w14:paraId="0547255F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</w:p>
          <w:p w14:paraId="15716689" w14:textId="77777777" w:rsidR="00D54501" w:rsidRPr="00966DFE" w:rsidRDefault="00D54501" w:rsidP="00D54501">
            <w:pPr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66DFE">
              <w:rPr>
                <w:rFonts w:cs="Calibri"/>
                <w:sz w:val="20"/>
                <w:szCs w:val="20"/>
              </w:rPr>
              <w:t>Vermeld duidelijk om welke ziekte het gaat en welke factoren voor mevrouw en haar familie van belang zijn.</w:t>
            </w:r>
          </w:p>
          <w:p w14:paraId="3A775203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14:paraId="0E92186E" w14:textId="77777777" w:rsidR="00D54501" w:rsidRPr="00966DFE" w:rsidRDefault="00D54501" w:rsidP="00D54501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66DFE">
              <w:rPr>
                <w:rFonts w:cs="Calibri"/>
                <w:i/>
                <w:sz w:val="20"/>
                <w:szCs w:val="20"/>
              </w:rPr>
              <w:t>Welke symptomen herken je bij de zorgvrager?</w:t>
            </w:r>
          </w:p>
          <w:p w14:paraId="15BFF78D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</w:tr>
      <w:tr w:rsidR="00D54501" w:rsidRPr="00966DFE" w14:paraId="7BB6E4C2" w14:textId="77777777" w:rsidTr="00EC13B9">
        <w:tc>
          <w:tcPr>
            <w:tcW w:w="4606" w:type="dxa"/>
            <w:vMerge/>
          </w:tcPr>
          <w:p w14:paraId="1111E24F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14:paraId="76239C61" w14:textId="77777777" w:rsidR="00D54501" w:rsidRPr="00966DFE" w:rsidRDefault="00D54501" w:rsidP="00D54501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66DFE">
              <w:rPr>
                <w:rFonts w:cs="Calibri"/>
                <w:i/>
                <w:sz w:val="20"/>
                <w:szCs w:val="20"/>
              </w:rPr>
              <w:t>Hoe gedraagt zij  zich daarbij?</w:t>
            </w:r>
          </w:p>
          <w:p w14:paraId="4F333CF8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</w:tr>
      <w:tr w:rsidR="00D54501" w:rsidRPr="00966DFE" w14:paraId="3E0E1BA3" w14:textId="77777777" w:rsidTr="00EC13B9">
        <w:tc>
          <w:tcPr>
            <w:tcW w:w="4606" w:type="dxa"/>
            <w:vMerge/>
            <w:tcBorders>
              <w:bottom w:val="nil"/>
            </w:tcBorders>
          </w:tcPr>
          <w:p w14:paraId="3272F18B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14:paraId="7EA94021" w14:textId="77777777" w:rsidR="00D54501" w:rsidRPr="00966DFE" w:rsidRDefault="00D54501" w:rsidP="00D54501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66DFE">
              <w:rPr>
                <w:rFonts w:cs="Calibri"/>
                <w:i/>
                <w:sz w:val="20"/>
                <w:szCs w:val="20"/>
              </w:rPr>
              <w:t>Welke factoren van de zorgvrager en welke factoren in de omgeving zijn van invloed op de gezondheid van de zorgvrager?</w:t>
            </w:r>
          </w:p>
        </w:tc>
      </w:tr>
      <w:tr w:rsidR="00D54501" w:rsidRPr="00966DFE" w14:paraId="3CD9565A" w14:textId="77777777" w:rsidTr="00EC13B9">
        <w:tc>
          <w:tcPr>
            <w:tcW w:w="4606" w:type="dxa"/>
            <w:vMerge w:val="restart"/>
            <w:tcBorders>
              <w:top w:val="nil"/>
            </w:tcBorders>
          </w:tcPr>
          <w:p w14:paraId="3E471A8D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</w:p>
          <w:p w14:paraId="48D260FF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</w:p>
          <w:p w14:paraId="49E0054E" w14:textId="77777777" w:rsidR="00D54501" w:rsidRPr="00966DFE" w:rsidRDefault="00D54501" w:rsidP="00EC13B9">
            <w:pPr>
              <w:spacing w:after="0" w:line="240" w:lineRule="auto"/>
              <w:ind w:left="720"/>
              <w:rPr>
                <w:rFonts w:cs="Calibri"/>
                <w:b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14:paraId="3238660A" w14:textId="77777777" w:rsidR="00D54501" w:rsidRPr="00966DFE" w:rsidRDefault="00D54501" w:rsidP="00D54501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66DFE">
              <w:rPr>
                <w:rFonts w:cs="Calibri"/>
                <w:i/>
                <w:sz w:val="20"/>
                <w:szCs w:val="20"/>
              </w:rPr>
              <w:t>Aan wie ga je de voorlichting geven?</w:t>
            </w:r>
          </w:p>
          <w:p w14:paraId="38AF6C45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</w:tr>
      <w:tr w:rsidR="00D54501" w:rsidRPr="00966DFE" w14:paraId="02AD3C6A" w14:textId="77777777" w:rsidTr="00EC13B9">
        <w:tc>
          <w:tcPr>
            <w:tcW w:w="4606" w:type="dxa"/>
            <w:vMerge/>
          </w:tcPr>
          <w:p w14:paraId="78D298E1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14:paraId="423FD5F1" w14:textId="77777777" w:rsidR="00D54501" w:rsidRPr="00966DFE" w:rsidRDefault="00D54501" w:rsidP="00D54501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66DFE">
              <w:rPr>
                <w:rFonts w:cs="Calibri"/>
                <w:i/>
                <w:sz w:val="20"/>
                <w:szCs w:val="20"/>
              </w:rPr>
              <w:t xml:space="preserve">Wat is je </w:t>
            </w:r>
            <w:r w:rsidRPr="00966DFE">
              <w:rPr>
                <w:rFonts w:cs="Calibri"/>
                <w:b/>
                <w:i/>
                <w:sz w:val="20"/>
                <w:szCs w:val="20"/>
              </w:rPr>
              <w:t>doel van de voorlichting</w:t>
            </w:r>
            <w:r w:rsidRPr="00966DFE">
              <w:rPr>
                <w:rFonts w:cs="Calibri"/>
                <w:i/>
                <w:sz w:val="20"/>
                <w:szCs w:val="20"/>
              </w:rPr>
              <w:t>?</w:t>
            </w:r>
            <w:r>
              <w:rPr>
                <w:rFonts w:cs="Calibri"/>
                <w:i/>
                <w:sz w:val="20"/>
                <w:szCs w:val="20"/>
              </w:rPr>
              <w:t xml:space="preserve">          </w:t>
            </w:r>
            <w:r w:rsidRPr="00966DFE">
              <w:rPr>
                <w:rFonts w:cs="Calibri"/>
                <w:i/>
                <w:sz w:val="20"/>
                <w:szCs w:val="20"/>
              </w:rPr>
              <w:t xml:space="preserve"> Formuleer meerdere d</w:t>
            </w:r>
            <w:r>
              <w:rPr>
                <w:rFonts w:cs="Calibri"/>
                <w:i/>
                <w:sz w:val="20"/>
                <w:szCs w:val="20"/>
              </w:rPr>
              <w:t xml:space="preserve">oelen, doe dit volgens de RUMBA </w:t>
            </w:r>
            <w:r w:rsidRPr="00966DFE">
              <w:rPr>
                <w:rFonts w:cs="Calibri"/>
                <w:i/>
                <w:sz w:val="20"/>
                <w:szCs w:val="20"/>
              </w:rPr>
              <w:t>methodiek</w:t>
            </w:r>
          </w:p>
          <w:p w14:paraId="25FF4F1A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14:paraId="4E8A5609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66DFE">
              <w:rPr>
                <w:rFonts w:cs="Calibri"/>
                <w:i/>
                <w:sz w:val="20"/>
                <w:szCs w:val="20"/>
              </w:rPr>
              <w:t xml:space="preserve"> Hierbij moe</w:t>
            </w:r>
            <w:r>
              <w:rPr>
                <w:rFonts w:cs="Calibri"/>
                <w:i/>
                <w:sz w:val="20"/>
                <w:szCs w:val="20"/>
              </w:rPr>
              <w:t xml:space="preserve">ten de doelen aan de orde  </w:t>
            </w:r>
            <w:r w:rsidRPr="00966DFE">
              <w:rPr>
                <w:rFonts w:cs="Calibri"/>
                <w:i/>
                <w:sz w:val="20"/>
                <w:szCs w:val="20"/>
              </w:rPr>
              <w:t xml:space="preserve"> komen die te maken hebben met: kennis, houding en gedrag. </w:t>
            </w:r>
          </w:p>
          <w:p w14:paraId="2C137CF3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</w:tr>
      <w:tr w:rsidR="00D54501" w:rsidRPr="00966DFE" w14:paraId="577AEDDC" w14:textId="77777777" w:rsidTr="00EC13B9">
        <w:tc>
          <w:tcPr>
            <w:tcW w:w="4606" w:type="dxa"/>
            <w:vMerge/>
          </w:tcPr>
          <w:p w14:paraId="4AF36295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14:paraId="7619D12F" w14:textId="77777777" w:rsidR="00D54501" w:rsidRPr="00966DFE" w:rsidRDefault="00D54501" w:rsidP="00D54501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66DFE">
              <w:rPr>
                <w:rFonts w:cs="Calibri"/>
                <w:i/>
                <w:sz w:val="20"/>
                <w:szCs w:val="20"/>
              </w:rPr>
              <w:t>Waar gaat de voorlichting over (inhoud)? Dit per doel benoemen</w:t>
            </w:r>
          </w:p>
        </w:tc>
      </w:tr>
      <w:tr w:rsidR="00D54501" w:rsidRPr="00966DFE" w14:paraId="49A100CD" w14:textId="77777777" w:rsidTr="00EC13B9">
        <w:tc>
          <w:tcPr>
            <w:tcW w:w="4606" w:type="dxa"/>
            <w:vMerge/>
          </w:tcPr>
          <w:p w14:paraId="2203FF71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14:paraId="0E6B68D2" w14:textId="77777777" w:rsidR="00D54501" w:rsidRPr="0089263B" w:rsidRDefault="00D54501" w:rsidP="00D54501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66DFE">
              <w:rPr>
                <w:rFonts w:cs="Calibri"/>
                <w:i/>
                <w:sz w:val="20"/>
                <w:szCs w:val="20"/>
              </w:rPr>
              <w:t>Op welke manier ga je de familie voorlichten? Welke methode (middelen/ materialen/ werkvormen) ga je gebruiken? Waarom doe je dat op deze manier</w:t>
            </w:r>
          </w:p>
        </w:tc>
      </w:tr>
      <w:tr w:rsidR="00D54501" w:rsidRPr="00966DFE" w14:paraId="5D2DA1B5" w14:textId="77777777" w:rsidTr="00EC13B9">
        <w:tc>
          <w:tcPr>
            <w:tcW w:w="4606" w:type="dxa"/>
            <w:vMerge/>
          </w:tcPr>
          <w:p w14:paraId="40A8A15F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14:paraId="20439EBE" w14:textId="77777777" w:rsidR="00D54501" w:rsidRPr="0089263B" w:rsidRDefault="00D54501" w:rsidP="00D54501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66DFE">
              <w:rPr>
                <w:rFonts w:cs="Calibri"/>
                <w:i/>
                <w:sz w:val="20"/>
                <w:szCs w:val="20"/>
              </w:rPr>
              <w:t>Waar en wanneer geef je de voorlichting? Beargumenteer dit</w:t>
            </w:r>
          </w:p>
        </w:tc>
      </w:tr>
      <w:tr w:rsidR="00D54501" w:rsidRPr="00966DFE" w14:paraId="1F88B144" w14:textId="77777777" w:rsidTr="00EC13B9">
        <w:tc>
          <w:tcPr>
            <w:tcW w:w="4606" w:type="dxa"/>
            <w:vMerge/>
          </w:tcPr>
          <w:p w14:paraId="3AA18FEB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14:paraId="631B0B2D" w14:textId="77777777" w:rsidR="00D54501" w:rsidRPr="00966DFE" w:rsidRDefault="00D54501" w:rsidP="00D54501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66DFE">
              <w:rPr>
                <w:rFonts w:cs="Calibri"/>
                <w:i/>
                <w:sz w:val="20"/>
                <w:szCs w:val="20"/>
              </w:rPr>
              <w:t>Wie zijn er nog meer betrokken bij de voorlichting (andere disciplines)? Geef een korte beschrijving van wat hun taak is.</w:t>
            </w:r>
          </w:p>
        </w:tc>
      </w:tr>
      <w:tr w:rsidR="00D54501" w:rsidRPr="00966DFE" w14:paraId="6B8DEDE1" w14:textId="77777777" w:rsidTr="00EC13B9">
        <w:tc>
          <w:tcPr>
            <w:tcW w:w="4606" w:type="dxa"/>
            <w:vMerge w:val="restart"/>
          </w:tcPr>
          <w:p w14:paraId="5A05311A" w14:textId="77777777" w:rsidR="00D54501" w:rsidRDefault="00D54501" w:rsidP="00EC13B9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 w:rsidRPr="00966DFE">
              <w:rPr>
                <w:rFonts w:cs="Calibri"/>
                <w:b/>
                <w:i/>
                <w:sz w:val="20"/>
                <w:szCs w:val="20"/>
              </w:rPr>
              <w:t>2. Uitvoering Voorlichting</w:t>
            </w:r>
          </w:p>
          <w:p w14:paraId="1439A384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>
              <w:rPr>
                <w:rFonts w:cs="Calibri"/>
                <w:b/>
                <w:i/>
                <w:sz w:val="20"/>
                <w:szCs w:val="20"/>
              </w:rPr>
              <w:t xml:space="preserve">               Daadwerkelijk voorlichting geven</w:t>
            </w:r>
          </w:p>
          <w:p w14:paraId="0242B61B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</w:p>
          <w:p w14:paraId="5450D14B" w14:textId="77777777" w:rsidR="00D54501" w:rsidRPr="00966DFE" w:rsidRDefault="00D54501" w:rsidP="00D54501">
            <w:pPr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66DFE">
              <w:rPr>
                <w:rFonts w:cs="Calibri"/>
                <w:sz w:val="20"/>
                <w:szCs w:val="20"/>
              </w:rPr>
              <w:t xml:space="preserve">Beschrijf wat je per fase wilt gaan vertellen. Denk hierbij weer aan de onderdelen kennis, houding en gedrag. </w:t>
            </w:r>
          </w:p>
          <w:p w14:paraId="3B7A1FE3" w14:textId="77777777" w:rsidR="00D54501" w:rsidRPr="00966DFE" w:rsidRDefault="00D54501" w:rsidP="00D54501">
            <w:pPr>
              <w:numPr>
                <w:ilvl w:val="0"/>
                <w:numId w:val="1"/>
              </w:num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 w:rsidRPr="00966DFE">
              <w:rPr>
                <w:rFonts w:cs="Calibri"/>
                <w:sz w:val="20"/>
                <w:szCs w:val="20"/>
              </w:rPr>
              <w:t>Welke informatie vind je van belang dat als eerste moet worden gegeven en wat doe je later.</w:t>
            </w:r>
          </w:p>
        </w:tc>
        <w:tc>
          <w:tcPr>
            <w:tcW w:w="4606" w:type="dxa"/>
          </w:tcPr>
          <w:p w14:paraId="572618B0" w14:textId="77777777" w:rsidR="00D54501" w:rsidRPr="00966DFE" w:rsidRDefault="00D54501" w:rsidP="00D54501">
            <w:pPr>
              <w:numPr>
                <w:ilvl w:val="0"/>
                <w:numId w:val="4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66DFE">
              <w:rPr>
                <w:rFonts w:cs="Calibri"/>
                <w:i/>
                <w:sz w:val="20"/>
                <w:szCs w:val="20"/>
              </w:rPr>
              <w:t>Informatie aanbieden in fasen. Beschrijf hoe je de informatie gefaseerd gaat geven en welke informatie je per fase gaat vertellen. Hier geef je gedetailleerd aan welke informatie je geeft.</w:t>
            </w:r>
          </w:p>
        </w:tc>
      </w:tr>
      <w:tr w:rsidR="00D54501" w:rsidRPr="00966DFE" w14:paraId="4460E1AF" w14:textId="77777777" w:rsidTr="00EC13B9">
        <w:tc>
          <w:tcPr>
            <w:tcW w:w="4606" w:type="dxa"/>
            <w:vMerge/>
          </w:tcPr>
          <w:p w14:paraId="3EEBB7B1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14:paraId="73F2CAF4" w14:textId="77777777" w:rsidR="00D54501" w:rsidRPr="00966DFE" w:rsidRDefault="00D54501" w:rsidP="00D54501">
            <w:pPr>
              <w:numPr>
                <w:ilvl w:val="0"/>
                <w:numId w:val="4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66DFE">
              <w:rPr>
                <w:rFonts w:cs="Calibri"/>
                <w:i/>
                <w:sz w:val="20"/>
                <w:szCs w:val="20"/>
              </w:rPr>
              <w:t>Op welke manier controleer je of de informatie is begrepen en/ of de informatie aansluit bij de verwachtingen van de familie?</w:t>
            </w:r>
          </w:p>
        </w:tc>
      </w:tr>
      <w:tr w:rsidR="00D54501" w:rsidRPr="00966DFE" w14:paraId="3DF2E7FA" w14:textId="77777777" w:rsidTr="00EC13B9">
        <w:tc>
          <w:tcPr>
            <w:tcW w:w="4606" w:type="dxa"/>
          </w:tcPr>
          <w:p w14:paraId="53BED7E8" w14:textId="77777777" w:rsidR="00D54501" w:rsidRDefault="00D54501" w:rsidP="00EC13B9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 w:rsidRPr="00966DFE">
              <w:rPr>
                <w:rFonts w:cs="Calibri"/>
                <w:b/>
                <w:i/>
                <w:sz w:val="20"/>
                <w:szCs w:val="20"/>
              </w:rPr>
              <w:t>3.Evalueren voorlichting</w:t>
            </w:r>
          </w:p>
          <w:p w14:paraId="5B6DB73F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  <w:r>
              <w:rPr>
                <w:rFonts w:cs="Calibri"/>
                <w:b/>
                <w:i/>
                <w:sz w:val="20"/>
                <w:szCs w:val="20"/>
              </w:rPr>
              <w:t xml:space="preserve">                Resultaten van de voorlichting</w:t>
            </w:r>
          </w:p>
          <w:p w14:paraId="1B1BCF2B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</w:p>
          <w:p w14:paraId="14E771F3" w14:textId="77777777" w:rsidR="00D54501" w:rsidRPr="00966DFE" w:rsidRDefault="00D54501" w:rsidP="00D54501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66DFE">
              <w:rPr>
                <w:rFonts w:cs="Calibri"/>
                <w:sz w:val="20"/>
                <w:szCs w:val="20"/>
              </w:rPr>
              <w:t>Benoem letterlijk welke onderwerpen geëvalueerd moeten worden.</w:t>
            </w:r>
          </w:p>
          <w:p w14:paraId="0E0B3C24" w14:textId="77777777" w:rsidR="00D54501" w:rsidRPr="00966DFE" w:rsidRDefault="00D54501" w:rsidP="00D54501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66DFE">
              <w:rPr>
                <w:rFonts w:cs="Calibri"/>
                <w:sz w:val="20"/>
                <w:szCs w:val="20"/>
              </w:rPr>
              <w:t>Welke vragen stel je om te zien of doelen bereikt zijn?</w:t>
            </w:r>
          </w:p>
          <w:p w14:paraId="600EE1C8" w14:textId="77777777" w:rsidR="00D54501" w:rsidRPr="0089263B" w:rsidRDefault="00D54501" w:rsidP="00D54501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66DFE">
              <w:rPr>
                <w:rFonts w:cs="Calibri"/>
                <w:sz w:val="20"/>
                <w:szCs w:val="20"/>
              </w:rPr>
              <w:t>Welke vragen stel je om te weten hoe de familie de voorlichting ervaren heeft?</w:t>
            </w:r>
          </w:p>
        </w:tc>
        <w:tc>
          <w:tcPr>
            <w:tcW w:w="4606" w:type="dxa"/>
          </w:tcPr>
          <w:p w14:paraId="35F8920B" w14:textId="77777777" w:rsidR="00D54501" w:rsidRPr="00966DFE" w:rsidRDefault="00D54501" w:rsidP="00D54501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66DFE">
              <w:rPr>
                <w:rFonts w:cs="Calibri"/>
                <w:i/>
                <w:sz w:val="20"/>
                <w:szCs w:val="20"/>
              </w:rPr>
              <w:t>Onderwerpen voor de evaluatie:</w:t>
            </w:r>
          </w:p>
          <w:p w14:paraId="1C07886A" w14:textId="77777777" w:rsidR="00D54501" w:rsidRPr="00966DFE" w:rsidRDefault="00D54501" w:rsidP="00D54501">
            <w:pPr>
              <w:numPr>
                <w:ilvl w:val="0"/>
                <w:numId w:val="6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66DFE">
              <w:rPr>
                <w:rFonts w:cs="Calibri"/>
                <w:i/>
                <w:sz w:val="20"/>
                <w:szCs w:val="20"/>
              </w:rPr>
              <w:t>Zijn de door jou (samen met de familie) opgestelde doelen bereikt?</w:t>
            </w:r>
          </w:p>
          <w:p w14:paraId="68090ADE" w14:textId="77777777" w:rsidR="00D54501" w:rsidRPr="00966DFE" w:rsidRDefault="00D54501" w:rsidP="00D54501">
            <w:pPr>
              <w:numPr>
                <w:ilvl w:val="0"/>
                <w:numId w:val="6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66DFE">
              <w:rPr>
                <w:rFonts w:cs="Calibri"/>
                <w:i/>
                <w:sz w:val="20"/>
                <w:szCs w:val="20"/>
              </w:rPr>
              <w:t>Hoe heeft de familie de voorlichting ervaren?</w:t>
            </w:r>
          </w:p>
        </w:tc>
      </w:tr>
      <w:tr w:rsidR="00D54501" w:rsidRPr="00966DFE" w14:paraId="0A311B37" w14:textId="77777777" w:rsidTr="00EC13B9">
        <w:tc>
          <w:tcPr>
            <w:tcW w:w="4606" w:type="dxa"/>
          </w:tcPr>
          <w:p w14:paraId="2ABA28EE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14:paraId="42C0F466" w14:textId="77777777" w:rsidR="00D54501" w:rsidRPr="00966DFE" w:rsidRDefault="00D54501" w:rsidP="00D54501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66DFE">
              <w:rPr>
                <w:rFonts w:cs="Calibri"/>
                <w:i/>
                <w:sz w:val="20"/>
                <w:szCs w:val="20"/>
              </w:rPr>
              <w:t>Wanneer ga je evalueren?</w:t>
            </w:r>
          </w:p>
          <w:p w14:paraId="7F6CC0E5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</w:tr>
      <w:tr w:rsidR="00D54501" w:rsidRPr="00966DFE" w14:paraId="7269FAF9" w14:textId="77777777" w:rsidTr="00EC13B9">
        <w:tc>
          <w:tcPr>
            <w:tcW w:w="4606" w:type="dxa"/>
          </w:tcPr>
          <w:p w14:paraId="18EDB093" w14:textId="77777777" w:rsidR="00D54501" w:rsidRPr="00966DFE" w:rsidRDefault="00D54501" w:rsidP="00EC13B9">
            <w:pPr>
              <w:spacing w:after="0" w:line="240" w:lineRule="auto"/>
              <w:rPr>
                <w:rFonts w:cs="Calibri"/>
                <w:b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14:paraId="719BB597" w14:textId="77777777" w:rsidR="00D54501" w:rsidRPr="00966DFE" w:rsidRDefault="00D54501" w:rsidP="00D54501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966DFE">
              <w:rPr>
                <w:rFonts w:cs="Calibri"/>
                <w:i/>
                <w:sz w:val="20"/>
                <w:szCs w:val="20"/>
              </w:rPr>
              <w:t>Op wat voor manier ga je evalueren?</w:t>
            </w:r>
          </w:p>
          <w:p w14:paraId="7D9258EA" w14:textId="77777777" w:rsidR="00D54501" w:rsidRPr="00966DFE" w:rsidRDefault="00D54501" w:rsidP="00EC13B9">
            <w:pPr>
              <w:spacing w:after="0" w:line="240" w:lineRule="auto"/>
              <w:ind w:left="720"/>
              <w:rPr>
                <w:rFonts w:cs="Calibri"/>
                <w:i/>
                <w:sz w:val="20"/>
                <w:szCs w:val="20"/>
              </w:rPr>
            </w:pPr>
          </w:p>
        </w:tc>
      </w:tr>
    </w:tbl>
    <w:p w14:paraId="66CE06EF" w14:textId="77777777" w:rsidR="0018384A" w:rsidRDefault="0018384A"/>
    <w:sectPr w:rsidR="00183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513A"/>
    <w:multiLevelType w:val="hybridMultilevel"/>
    <w:tmpl w:val="5BCE8C1C"/>
    <w:lvl w:ilvl="0" w:tplc="65165A1C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765427"/>
    <w:multiLevelType w:val="hybridMultilevel"/>
    <w:tmpl w:val="3620B39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C4BC0"/>
    <w:multiLevelType w:val="hybridMultilevel"/>
    <w:tmpl w:val="BD7AA76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5628D"/>
    <w:multiLevelType w:val="hybridMultilevel"/>
    <w:tmpl w:val="1974CAE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2B7A75"/>
    <w:multiLevelType w:val="hybridMultilevel"/>
    <w:tmpl w:val="CADCE7A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D59E1"/>
    <w:multiLevelType w:val="hybridMultilevel"/>
    <w:tmpl w:val="F03496A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01"/>
    <w:rsid w:val="0018384A"/>
    <w:rsid w:val="0025164B"/>
    <w:rsid w:val="00D5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3FC00"/>
  <w15:chartTrackingRefBased/>
  <w15:docId w15:val="{A7C1943C-BF11-4E15-A2C2-C7E786EB6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D545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Titia Schokker</dc:creator>
  <cp:keywords/>
  <dc:description/>
  <cp:lastModifiedBy>Titia Schokker</cp:lastModifiedBy>
  <cp:revision>2</cp:revision>
  <dcterms:created xsi:type="dcterms:W3CDTF">2017-03-08T13:26:00Z</dcterms:created>
  <dcterms:modified xsi:type="dcterms:W3CDTF">2017-03-08T13:31:00Z</dcterms:modified>
</cp:coreProperties>
</file>