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173" w:rsidRPr="00E96173" w:rsidRDefault="00E96173" w:rsidP="00E96173">
      <w:pPr>
        <w:pStyle w:val="Kop1"/>
        <w:tabs>
          <w:tab w:val="right" w:pos="9356"/>
        </w:tabs>
        <w:jc w:val="center"/>
        <w:rPr>
          <w:rFonts w:ascii="Trebuchet MS" w:hAnsi="Trebuchet MS"/>
          <w:sz w:val="40"/>
          <w:szCs w:val="40"/>
        </w:rPr>
      </w:pPr>
      <w:r w:rsidRPr="00E96173">
        <w:rPr>
          <w:rFonts w:ascii="Trebuchet MS" w:hAnsi="Trebuchet MS"/>
          <w:noProof/>
          <w:sz w:val="40"/>
          <w:szCs w:val="40"/>
        </w:rPr>
        <w:drawing>
          <wp:anchor distT="0" distB="0" distL="114300" distR="114300" simplePos="0" relativeHeight="251659264" behindDoc="0" locked="0" layoutInCell="1" allowOverlap="1">
            <wp:simplePos x="0" y="0"/>
            <wp:positionH relativeFrom="column">
              <wp:align>center</wp:align>
            </wp:positionH>
            <wp:positionV relativeFrom="paragraph">
              <wp:posOffset>1510665</wp:posOffset>
            </wp:positionV>
            <wp:extent cx="3800475" cy="4238625"/>
            <wp:effectExtent l="0" t="0" r="9525" b="9525"/>
            <wp:wrapTopAndBottom/>
            <wp:docPr id="2" name="Afbeelding 2" descr="materiaalso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teriaalsoor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0475" cy="4238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6173">
        <w:rPr>
          <w:rFonts w:ascii="Trebuchet MS" w:hAnsi="Trebuchet MS"/>
          <w:sz w:val="40"/>
          <w:szCs w:val="40"/>
        </w:rPr>
        <w:t>Werkplan practicum draadweerstand</w:t>
      </w:r>
    </w:p>
    <w:p w:rsidR="00E96173" w:rsidRPr="00E96173" w:rsidRDefault="00E96173" w:rsidP="00E96173">
      <w:pPr>
        <w:pStyle w:val="Kop1"/>
        <w:tabs>
          <w:tab w:val="right" w:pos="9356"/>
        </w:tabs>
        <w:jc w:val="center"/>
        <w:rPr>
          <w:rFonts w:ascii="Trebuchet MS" w:hAnsi="Trebuchet MS"/>
          <w:sz w:val="40"/>
          <w:szCs w:val="40"/>
        </w:rPr>
      </w:pPr>
    </w:p>
    <w:p w:rsidR="00E96173" w:rsidRPr="00E96173" w:rsidRDefault="00E96173" w:rsidP="00E96173">
      <w:pPr>
        <w:pStyle w:val="Kop1"/>
        <w:tabs>
          <w:tab w:val="right" w:pos="9356"/>
        </w:tabs>
        <w:jc w:val="center"/>
        <w:rPr>
          <w:rFonts w:ascii="Trebuchet MS" w:hAnsi="Trebuchet MS"/>
          <w:sz w:val="40"/>
          <w:szCs w:val="40"/>
        </w:rPr>
      </w:pPr>
    </w:p>
    <w:p w:rsidR="00E96173" w:rsidRPr="00E96173" w:rsidRDefault="00E96173" w:rsidP="00E96173">
      <w:pPr>
        <w:pStyle w:val="Kop1"/>
        <w:tabs>
          <w:tab w:val="right" w:pos="9356"/>
        </w:tabs>
        <w:jc w:val="center"/>
        <w:rPr>
          <w:rFonts w:ascii="Trebuchet MS" w:hAnsi="Trebuchet MS"/>
          <w:sz w:val="40"/>
          <w:szCs w:val="40"/>
        </w:rPr>
      </w:pPr>
    </w:p>
    <w:p w:rsidR="00E96173" w:rsidRDefault="00E96173" w:rsidP="00E96173">
      <w:pPr>
        <w:jc w:val="right"/>
        <w:rPr>
          <w:rFonts w:ascii="Trebuchet MS" w:hAnsi="Trebuchet MS"/>
        </w:rPr>
      </w:pPr>
    </w:p>
    <w:p w:rsidR="00E96173" w:rsidRPr="00E96173" w:rsidRDefault="00E96173" w:rsidP="00E96173">
      <w:pPr>
        <w:jc w:val="right"/>
        <w:rPr>
          <w:rFonts w:ascii="Trebuchet MS" w:hAnsi="Trebuchet MS"/>
        </w:rPr>
      </w:pPr>
    </w:p>
    <w:p w:rsidR="00E96173" w:rsidRPr="00E96173" w:rsidRDefault="00E96173" w:rsidP="00E96173">
      <w:pPr>
        <w:jc w:val="right"/>
        <w:rPr>
          <w:rFonts w:ascii="Trebuchet MS" w:hAnsi="Trebuchet MS"/>
        </w:rPr>
      </w:pPr>
    </w:p>
    <w:p w:rsidR="00E96173" w:rsidRPr="00E96173" w:rsidRDefault="00E96173" w:rsidP="00E96173">
      <w:pPr>
        <w:jc w:val="right"/>
        <w:rPr>
          <w:rFonts w:ascii="Trebuchet MS" w:hAnsi="Trebuchet MS"/>
        </w:rPr>
      </w:pPr>
    </w:p>
    <w:p w:rsidR="00E96173" w:rsidRPr="00E96173" w:rsidRDefault="00E96173" w:rsidP="00E96173">
      <w:pPr>
        <w:jc w:val="right"/>
        <w:rPr>
          <w:rFonts w:ascii="Trebuchet MS" w:hAnsi="Trebuchet MS"/>
          <w:b/>
          <w:sz w:val="24"/>
          <w:szCs w:val="24"/>
        </w:rPr>
      </w:pPr>
      <w:r w:rsidRPr="00E96173">
        <w:rPr>
          <w:rFonts w:ascii="Trebuchet MS" w:hAnsi="Trebuchet MS"/>
          <w:b/>
          <w:sz w:val="24"/>
          <w:szCs w:val="24"/>
        </w:rPr>
        <w:t>Jannie Pieters en Pieter Jansen, 5V3</w:t>
      </w:r>
    </w:p>
    <w:p w:rsidR="00E96173" w:rsidRPr="00E96173" w:rsidRDefault="00E96173" w:rsidP="00E96173">
      <w:pPr>
        <w:jc w:val="right"/>
        <w:rPr>
          <w:rFonts w:ascii="Trebuchet MS" w:hAnsi="Trebuchet MS"/>
          <w:b/>
          <w:sz w:val="24"/>
          <w:szCs w:val="24"/>
        </w:rPr>
      </w:pPr>
      <w:r w:rsidRPr="00E96173">
        <w:rPr>
          <w:rFonts w:ascii="Trebuchet MS" w:hAnsi="Trebuchet MS"/>
          <w:b/>
          <w:sz w:val="24"/>
          <w:szCs w:val="24"/>
        </w:rPr>
        <w:t>Natuurkunde, hoofdstuk 2</w:t>
      </w:r>
    </w:p>
    <w:p w:rsidR="00E96173" w:rsidRPr="00E96173" w:rsidRDefault="00E96173" w:rsidP="00E96173">
      <w:pPr>
        <w:jc w:val="right"/>
        <w:rPr>
          <w:rFonts w:ascii="Trebuchet MS" w:hAnsi="Trebuchet MS"/>
          <w:b/>
          <w:sz w:val="24"/>
          <w:szCs w:val="24"/>
        </w:rPr>
      </w:pPr>
      <w:r w:rsidRPr="00E96173">
        <w:rPr>
          <w:rFonts w:ascii="Trebuchet MS" w:hAnsi="Trebuchet MS"/>
          <w:b/>
          <w:sz w:val="24"/>
          <w:szCs w:val="24"/>
        </w:rPr>
        <w:t>proef 26</w:t>
      </w:r>
    </w:p>
    <w:p w:rsidR="00E96173" w:rsidRPr="00E96173" w:rsidRDefault="00E96173" w:rsidP="00E96173">
      <w:pPr>
        <w:jc w:val="right"/>
        <w:rPr>
          <w:rFonts w:ascii="Trebuchet MS" w:hAnsi="Trebuchet MS"/>
          <w:b/>
          <w:sz w:val="24"/>
          <w:szCs w:val="24"/>
        </w:rPr>
      </w:pPr>
      <w:r w:rsidRPr="00E96173">
        <w:rPr>
          <w:rFonts w:ascii="Trebuchet MS" w:hAnsi="Trebuchet MS"/>
          <w:b/>
          <w:sz w:val="24"/>
          <w:szCs w:val="24"/>
        </w:rPr>
        <w:t xml:space="preserve">15 maart 2006 </w:t>
      </w:r>
    </w:p>
    <w:p w:rsidR="00E96173" w:rsidRPr="00E96173" w:rsidRDefault="00E96173" w:rsidP="00E96173">
      <w:pPr>
        <w:rPr>
          <w:rFonts w:ascii="Trebuchet MS" w:hAnsi="Trebuchet MS"/>
        </w:rPr>
      </w:pPr>
    </w:p>
    <w:p w:rsidR="00E96173" w:rsidRPr="00E96173" w:rsidRDefault="00E96173" w:rsidP="00E96173">
      <w:pPr>
        <w:pStyle w:val="Kop2"/>
        <w:rPr>
          <w:rFonts w:ascii="Trebuchet MS" w:hAnsi="Trebuchet MS"/>
          <w:b/>
          <w:sz w:val="36"/>
          <w:szCs w:val="36"/>
          <w:u w:val="single"/>
        </w:rPr>
      </w:pPr>
      <w:r w:rsidRPr="00E96173">
        <w:rPr>
          <w:rFonts w:ascii="Trebuchet MS" w:hAnsi="Trebuchet MS"/>
          <w:sz w:val="40"/>
          <w:szCs w:val="40"/>
        </w:rPr>
        <w:br w:type="page"/>
      </w:r>
      <w:r w:rsidRPr="00E96173">
        <w:rPr>
          <w:rFonts w:ascii="Trebuchet MS" w:hAnsi="Trebuchet MS"/>
          <w:b/>
          <w:sz w:val="36"/>
          <w:szCs w:val="36"/>
          <w:u w:val="single"/>
        </w:rPr>
        <w:lastRenderedPageBreak/>
        <w:t>Onderzoeksvraag:</w:t>
      </w:r>
    </w:p>
    <w:p w:rsidR="00E96173" w:rsidRPr="00E96173" w:rsidRDefault="00E96173" w:rsidP="00E96173">
      <w:pPr>
        <w:numPr>
          <w:ilvl w:val="0"/>
          <w:numId w:val="2"/>
        </w:numPr>
        <w:spacing w:after="0" w:line="240" w:lineRule="auto"/>
        <w:rPr>
          <w:rFonts w:ascii="Trebuchet MS" w:hAnsi="Trebuchet MS"/>
          <w:sz w:val="24"/>
          <w:szCs w:val="24"/>
        </w:rPr>
      </w:pPr>
      <w:r w:rsidRPr="00E96173">
        <w:rPr>
          <w:rFonts w:ascii="Trebuchet MS" w:hAnsi="Trebuchet MS"/>
          <w:sz w:val="24"/>
          <w:szCs w:val="24"/>
        </w:rPr>
        <w:t xml:space="preserve">Wat is het verband tussen de weerstand </w:t>
      </w:r>
      <w:r w:rsidRPr="00E96173">
        <w:rPr>
          <w:rFonts w:ascii="Trebuchet MS" w:hAnsi="Trebuchet MS"/>
          <w:i/>
          <w:iCs/>
          <w:sz w:val="24"/>
          <w:szCs w:val="24"/>
        </w:rPr>
        <w:t>R</w:t>
      </w:r>
      <w:r w:rsidRPr="00E96173">
        <w:rPr>
          <w:rFonts w:ascii="Trebuchet MS" w:hAnsi="Trebuchet MS"/>
          <w:sz w:val="24"/>
          <w:szCs w:val="24"/>
        </w:rPr>
        <w:t xml:space="preserve"> van een draad en de draaddiameter </w:t>
      </w:r>
      <w:r w:rsidRPr="00E96173">
        <w:rPr>
          <w:rFonts w:ascii="Trebuchet MS" w:hAnsi="Trebuchet MS"/>
          <w:i/>
          <w:iCs/>
          <w:sz w:val="24"/>
          <w:szCs w:val="24"/>
        </w:rPr>
        <w:t>d</w:t>
      </w:r>
      <w:r w:rsidRPr="00E96173">
        <w:rPr>
          <w:rFonts w:ascii="Trebuchet MS" w:hAnsi="Trebuchet MS"/>
          <w:sz w:val="24"/>
          <w:szCs w:val="24"/>
        </w:rPr>
        <w:t>?</w:t>
      </w:r>
    </w:p>
    <w:p w:rsidR="00E96173" w:rsidRDefault="00E96173" w:rsidP="00E96173">
      <w:pPr>
        <w:numPr>
          <w:ilvl w:val="0"/>
          <w:numId w:val="2"/>
        </w:numPr>
        <w:spacing w:after="0" w:line="240" w:lineRule="auto"/>
        <w:rPr>
          <w:rFonts w:ascii="Trebuchet MS" w:hAnsi="Trebuchet MS"/>
          <w:sz w:val="24"/>
          <w:szCs w:val="24"/>
        </w:rPr>
      </w:pPr>
      <w:r w:rsidRPr="00E96173">
        <w:rPr>
          <w:rFonts w:ascii="Trebuchet MS" w:hAnsi="Trebuchet MS"/>
          <w:sz w:val="24"/>
          <w:szCs w:val="24"/>
        </w:rPr>
        <w:t xml:space="preserve">Wat is het verband tussen de weerstand </w:t>
      </w:r>
      <w:r w:rsidRPr="00E96173">
        <w:rPr>
          <w:rFonts w:ascii="Trebuchet MS" w:hAnsi="Trebuchet MS"/>
          <w:i/>
          <w:iCs/>
          <w:sz w:val="24"/>
          <w:szCs w:val="24"/>
        </w:rPr>
        <w:t>R</w:t>
      </w:r>
      <w:r w:rsidRPr="00E96173">
        <w:rPr>
          <w:rFonts w:ascii="Trebuchet MS" w:hAnsi="Trebuchet MS"/>
          <w:sz w:val="24"/>
          <w:szCs w:val="24"/>
        </w:rPr>
        <w:t xml:space="preserve"> van een draad en de draadlengte </w:t>
      </w:r>
      <w:r w:rsidRPr="00E96173">
        <w:rPr>
          <w:rFonts w:ascii="Trebuchet MS" w:hAnsi="Trebuchet MS" w:cs="Arial"/>
          <w:sz w:val="24"/>
          <w:szCs w:val="24"/>
        </w:rPr>
        <w:t>ℓ</w:t>
      </w:r>
      <w:r w:rsidRPr="00E96173">
        <w:rPr>
          <w:rFonts w:ascii="Trebuchet MS" w:hAnsi="Trebuchet MS"/>
          <w:sz w:val="24"/>
          <w:szCs w:val="24"/>
        </w:rPr>
        <w:t>?</w:t>
      </w:r>
    </w:p>
    <w:p w:rsidR="00E96173" w:rsidRDefault="00E96173" w:rsidP="00E96173">
      <w:pPr>
        <w:spacing w:after="0" w:line="240" w:lineRule="auto"/>
        <w:rPr>
          <w:rFonts w:ascii="Trebuchet MS" w:hAnsi="Trebuchet MS"/>
          <w:sz w:val="24"/>
          <w:szCs w:val="24"/>
        </w:rPr>
      </w:pPr>
    </w:p>
    <w:p w:rsidR="00E96173" w:rsidRPr="00E96173" w:rsidRDefault="00E96173" w:rsidP="00E96173">
      <w:pPr>
        <w:spacing w:after="0" w:line="240" w:lineRule="auto"/>
        <w:rPr>
          <w:rFonts w:ascii="Trebuchet MS" w:hAnsi="Trebuchet MS"/>
          <w:sz w:val="24"/>
          <w:szCs w:val="24"/>
        </w:rPr>
      </w:pPr>
    </w:p>
    <w:p w:rsidR="00E96173" w:rsidRPr="00E96173" w:rsidRDefault="00E96173" w:rsidP="00E96173">
      <w:pPr>
        <w:pStyle w:val="Kop2"/>
        <w:rPr>
          <w:rFonts w:ascii="Trebuchet MS" w:hAnsi="Trebuchet MS"/>
          <w:b/>
          <w:sz w:val="36"/>
          <w:szCs w:val="36"/>
          <w:u w:val="single"/>
        </w:rPr>
      </w:pPr>
      <w:r w:rsidRPr="00E96173">
        <w:rPr>
          <w:rFonts w:ascii="Trebuchet MS" w:hAnsi="Trebuchet MS"/>
          <w:b/>
          <w:sz w:val="36"/>
          <w:szCs w:val="36"/>
          <w:u w:val="single"/>
        </w:rPr>
        <w:t>Hypothese:</w:t>
      </w:r>
    </w:p>
    <w:p w:rsidR="00E96173" w:rsidRPr="00E96173" w:rsidRDefault="00E96173" w:rsidP="00E96173">
      <w:pPr>
        <w:rPr>
          <w:sz w:val="24"/>
          <w:szCs w:val="24"/>
          <w:lang w:eastAsia="nl-NL"/>
        </w:rPr>
      </w:pPr>
    </w:p>
    <w:p w:rsidR="00E96173" w:rsidRPr="00E96173" w:rsidRDefault="00E96173" w:rsidP="00E96173">
      <w:pPr>
        <w:spacing w:after="0" w:line="240" w:lineRule="auto"/>
        <w:ind w:left="360"/>
        <w:rPr>
          <w:rFonts w:ascii="Trebuchet MS" w:hAnsi="Trebuchet MS"/>
          <w:b/>
          <w:sz w:val="24"/>
          <w:szCs w:val="24"/>
        </w:rPr>
      </w:pPr>
      <w:r>
        <w:rPr>
          <w:rFonts w:ascii="Trebuchet MS" w:hAnsi="Trebuchet MS"/>
          <w:b/>
          <w:sz w:val="24"/>
          <w:szCs w:val="24"/>
        </w:rPr>
        <w:t>H</w:t>
      </w:r>
      <w:r w:rsidRPr="00E96173">
        <w:rPr>
          <w:rFonts w:ascii="Trebuchet MS" w:hAnsi="Trebuchet MS"/>
          <w:b/>
          <w:sz w:val="24"/>
          <w:szCs w:val="24"/>
        </w:rPr>
        <w:t>ypothese</w:t>
      </w:r>
    </w:p>
    <w:p w:rsidR="00E96173" w:rsidRPr="00E96173" w:rsidRDefault="00E96173" w:rsidP="00E96173">
      <w:pPr>
        <w:numPr>
          <w:ilvl w:val="0"/>
          <w:numId w:val="4"/>
        </w:numPr>
        <w:spacing w:after="0" w:line="240" w:lineRule="auto"/>
        <w:rPr>
          <w:rFonts w:ascii="Trebuchet MS" w:hAnsi="Trebuchet MS"/>
          <w:sz w:val="24"/>
          <w:szCs w:val="24"/>
        </w:rPr>
      </w:pPr>
      <w:r w:rsidRPr="00E96173">
        <w:rPr>
          <w:rFonts w:ascii="Trebuchet MS" w:hAnsi="Trebuchet MS"/>
          <w:sz w:val="24"/>
          <w:szCs w:val="24"/>
        </w:rPr>
        <w:t>Als de draaddiameter 2x zo groot wordt, wordt de weerstand 4x zo klein (omgekeerd kwadratisch evenredig verband).</w:t>
      </w:r>
    </w:p>
    <w:p w:rsidR="00E96173" w:rsidRPr="00E96173" w:rsidRDefault="00E96173" w:rsidP="00E96173">
      <w:pPr>
        <w:numPr>
          <w:ilvl w:val="0"/>
          <w:numId w:val="4"/>
        </w:numPr>
        <w:spacing w:after="0" w:line="240" w:lineRule="auto"/>
        <w:rPr>
          <w:rFonts w:ascii="Trebuchet MS" w:hAnsi="Trebuchet MS"/>
          <w:sz w:val="24"/>
          <w:szCs w:val="24"/>
        </w:rPr>
      </w:pPr>
      <w:r w:rsidRPr="00E96173">
        <w:rPr>
          <w:rFonts w:ascii="Trebuchet MS" w:hAnsi="Trebuchet MS"/>
          <w:sz w:val="24"/>
          <w:szCs w:val="24"/>
        </w:rPr>
        <w:t>Als de draadlengte 2x zo groot wordt, wordt de weerstand 2x zo groot (</w:t>
      </w:r>
      <w:proofErr w:type="spellStart"/>
      <w:r w:rsidRPr="00E96173">
        <w:rPr>
          <w:rFonts w:ascii="Trebuchet MS" w:hAnsi="Trebuchet MS"/>
          <w:sz w:val="24"/>
          <w:szCs w:val="24"/>
        </w:rPr>
        <w:t>rechtevenredig</w:t>
      </w:r>
      <w:proofErr w:type="spellEnd"/>
      <w:r w:rsidRPr="00E96173">
        <w:rPr>
          <w:rFonts w:ascii="Trebuchet MS" w:hAnsi="Trebuchet MS"/>
          <w:sz w:val="24"/>
          <w:szCs w:val="24"/>
        </w:rPr>
        <w:t xml:space="preserve"> verband).</w:t>
      </w:r>
    </w:p>
    <w:p w:rsidR="00E96173" w:rsidRPr="00E96173" w:rsidRDefault="00E96173" w:rsidP="00E96173">
      <w:pPr>
        <w:rPr>
          <w:rFonts w:ascii="Trebuchet MS" w:hAnsi="Trebuchet MS"/>
          <w:sz w:val="24"/>
          <w:szCs w:val="24"/>
        </w:rPr>
      </w:pPr>
    </w:p>
    <w:p w:rsidR="00E96173" w:rsidRPr="00E96173" w:rsidRDefault="00E96173" w:rsidP="00E96173">
      <w:pPr>
        <w:spacing w:after="0" w:line="240" w:lineRule="auto"/>
        <w:ind w:left="360"/>
        <w:rPr>
          <w:rFonts w:ascii="Trebuchet MS" w:hAnsi="Trebuchet MS"/>
          <w:b/>
          <w:sz w:val="24"/>
          <w:szCs w:val="24"/>
        </w:rPr>
      </w:pPr>
      <w:r w:rsidRPr="00E96173">
        <w:rPr>
          <w:rFonts w:ascii="Trebuchet MS" w:hAnsi="Trebuchet MS"/>
          <w:b/>
          <w:sz w:val="24"/>
          <w:szCs w:val="24"/>
        </w:rPr>
        <w:t>T</w:t>
      </w:r>
      <w:r w:rsidRPr="00E96173">
        <w:rPr>
          <w:rFonts w:ascii="Trebuchet MS" w:hAnsi="Trebuchet MS"/>
          <w:b/>
          <w:sz w:val="24"/>
          <w:szCs w:val="24"/>
        </w:rPr>
        <w:t>oelichting</w:t>
      </w:r>
    </w:p>
    <w:p w:rsidR="00E96173" w:rsidRPr="00E96173" w:rsidRDefault="00E96173" w:rsidP="00E96173">
      <w:pPr>
        <w:numPr>
          <w:ilvl w:val="0"/>
          <w:numId w:val="5"/>
        </w:numPr>
        <w:spacing w:after="0" w:line="240" w:lineRule="auto"/>
        <w:rPr>
          <w:rFonts w:ascii="Trebuchet MS" w:hAnsi="Trebuchet MS"/>
          <w:sz w:val="24"/>
          <w:szCs w:val="24"/>
        </w:rPr>
      </w:pPr>
      <w:r w:rsidRPr="00E96173">
        <w:rPr>
          <w:rFonts w:ascii="Trebuchet MS" w:hAnsi="Trebuchet MS"/>
          <w:sz w:val="24"/>
          <w:szCs w:val="24"/>
        </w:rPr>
        <w:t xml:space="preserve">Een 2x zo dikke draad heeft een 4 keer zo groot dwarsdoorsnede-oppervlak en kun je dus vergelijken met 4 draden parallel naast elkaar. Dan is de totale weerstand ¼ van de weerstand van de enkele draad. </w:t>
      </w:r>
    </w:p>
    <w:p w:rsidR="00E96173" w:rsidRDefault="00E96173" w:rsidP="00E96173">
      <w:pPr>
        <w:numPr>
          <w:ilvl w:val="0"/>
          <w:numId w:val="5"/>
        </w:numPr>
        <w:spacing w:after="0" w:line="240" w:lineRule="auto"/>
        <w:rPr>
          <w:rFonts w:ascii="Trebuchet MS" w:hAnsi="Trebuchet MS"/>
          <w:sz w:val="24"/>
          <w:szCs w:val="24"/>
        </w:rPr>
      </w:pPr>
      <w:r w:rsidRPr="00E96173">
        <w:rPr>
          <w:rFonts w:ascii="Trebuchet MS" w:hAnsi="Trebuchet MS"/>
          <w:sz w:val="24"/>
          <w:szCs w:val="24"/>
        </w:rPr>
        <w:t xml:space="preserve">Een 2x zo lange draad kun je vergelijken met 2 draden in serie achter elkaar. Dan is de totale weerstand 2 keer de weerstand van de enkele draad. </w:t>
      </w:r>
    </w:p>
    <w:p w:rsidR="00E96173" w:rsidRDefault="00E96173" w:rsidP="00E96173">
      <w:pPr>
        <w:spacing w:after="0" w:line="240" w:lineRule="auto"/>
        <w:rPr>
          <w:rFonts w:ascii="Trebuchet MS" w:hAnsi="Trebuchet MS"/>
          <w:sz w:val="24"/>
          <w:szCs w:val="24"/>
        </w:rPr>
      </w:pPr>
    </w:p>
    <w:p w:rsidR="00E96173" w:rsidRPr="00E96173" w:rsidRDefault="00E96173" w:rsidP="00E96173">
      <w:pPr>
        <w:spacing w:after="0" w:line="240" w:lineRule="auto"/>
        <w:rPr>
          <w:rFonts w:ascii="Trebuchet MS" w:hAnsi="Trebuchet MS"/>
          <w:sz w:val="24"/>
          <w:szCs w:val="24"/>
        </w:rPr>
      </w:pPr>
    </w:p>
    <w:p w:rsidR="00E96173" w:rsidRPr="00E96173" w:rsidRDefault="00E96173" w:rsidP="00E96173">
      <w:pPr>
        <w:pStyle w:val="Kop2"/>
        <w:rPr>
          <w:rFonts w:ascii="Trebuchet MS" w:hAnsi="Trebuchet MS"/>
          <w:b/>
          <w:sz w:val="36"/>
          <w:szCs w:val="36"/>
          <w:u w:val="single"/>
        </w:rPr>
      </w:pPr>
      <w:r w:rsidRPr="00E96173">
        <w:rPr>
          <w:rFonts w:ascii="Trebuchet MS" w:hAnsi="Trebuchet MS"/>
          <w:b/>
          <w:sz w:val="36"/>
          <w:szCs w:val="36"/>
          <w:u w:val="single"/>
        </w:rPr>
        <w:t>Meetplan:</w:t>
      </w:r>
    </w:p>
    <w:p w:rsidR="00E96173" w:rsidRPr="00E96173" w:rsidRDefault="00E96173" w:rsidP="00E96173">
      <w:pPr>
        <w:rPr>
          <w:rFonts w:ascii="Trebuchet MS" w:hAnsi="Trebuchet MS"/>
          <w:b/>
        </w:rPr>
      </w:pPr>
      <w:r w:rsidRPr="00E96173">
        <w:rPr>
          <w:rFonts w:ascii="Trebuchet MS" w:hAnsi="Trebuchet MS"/>
          <w:b/>
        </w:rPr>
        <w:t>1. Grootheden / handelingen</w:t>
      </w:r>
    </w:p>
    <w:p w:rsidR="00E96173" w:rsidRPr="00E96173" w:rsidRDefault="00E96173" w:rsidP="00E96173">
      <w:pPr>
        <w:rPr>
          <w:rFonts w:ascii="Trebuchet MS" w:hAnsi="Trebuchet MS"/>
        </w:rPr>
      </w:pPr>
    </w:p>
    <w:tbl>
      <w:tblPr>
        <w:tblStyle w:val="Tabelraster"/>
        <w:tblW w:w="9681" w:type="dxa"/>
        <w:tblLook w:val="01E0" w:firstRow="1" w:lastRow="1" w:firstColumn="1" w:lastColumn="1" w:noHBand="0" w:noVBand="0"/>
      </w:tblPr>
      <w:tblGrid>
        <w:gridCol w:w="1893"/>
        <w:gridCol w:w="1185"/>
        <w:gridCol w:w="1540"/>
        <w:gridCol w:w="2025"/>
        <w:gridCol w:w="1287"/>
        <w:gridCol w:w="1751"/>
      </w:tblGrid>
      <w:tr w:rsidR="00E96173" w:rsidRPr="00E96173" w:rsidTr="00703238">
        <w:tc>
          <w:tcPr>
            <w:tcW w:w="1893" w:type="dxa"/>
            <w:vMerge w:val="restart"/>
          </w:tcPr>
          <w:p w:rsidR="00E96173" w:rsidRPr="00E96173" w:rsidRDefault="00E96173" w:rsidP="00703238">
            <w:pPr>
              <w:rPr>
                <w:rFonts w:ascii="Trebuchet MS" w:hAnsi="Trebuchet MS"/>
                <w:b/>
                <w:sz w:val="22"/>
                <w:szCs w:val="22"/>
              </w:rPr>
            </w:pPr>
            <w:r w:rsidRPr="00E96173">
              <w:rPr>
                <w:rFonts w:ascii="Trebuchet MS" w:hAnsi="Trebuchet MS"/>
                <w:b/>
                <w:sz w:val="22"/>
                <w:szCs w:val="22"/>
              </w:rPr>
              <w:t>grootheid</w:t>
            </w:r>
          </w:p>
        </w:tc>
        <w:tc>
          <w:tcPr>
            <w:tcW w:w="1185" w:type="dxa"/>
            <w:vMerge w:val="restart"/>
          </w:tcPr>
          <w:p w:rsidR="00E96173" w:rsidRPr="00E96173" w:rsidRDefault="00E96173" w:rsidP="00703238">
            <w:pPr>
              <w:rPr>
                <w:rFonts w:ascii="Trebuchet MS" w:hAnsi="Trebuchet MS"/>
                <w:b/>
                <w:sz w:val="22"/>
                <w:szCs w:val="22"/>
              </w:rPr>
            </w:pPr>
            <w:r w:rsidRPr="00E96173">
              <w:rPr>
                <w:rFonts w:ascii="Trebuchet MS" w:hAnsi="Trebuchet MS"/>
                <w:b/>
                <w:sz w:val="22"/>
                <w:szCs w:val="22"/>
              </w:rPr>
              <w:t>eenheid</w:t>
            </w:r>
          </w:p>
        </w:tc>
        <w:tc>
          <w:tcPr>
            <w:tcW w:w="1540" w:type="dxa"/>
            <w:vMerge w:val="restart"/>
          </w:tcPr>
          <w:p w:rsidR="00E96173" w:rsidRPr="00E96173" w:rsidRDefault="00E96173" w:rsidP="00703238">
            <w:pPr>
              <w:rPr>
                <w:rFonts w:ascii="Trebuchet MS" w:hAnsi="Trebuchet MS"/>
                <w:b/>
                <w:sz w:val="22"/>
                <w:szCs w:val="22"/>
              </w:rPr>
            </w:pPr>
            <w:r w:rsidRPr="00E96173">
              <w:rPr>
                <w:rFonts w:ascii="Trebuchet MS" w:hAnsi="Trebuchet MS"/>
                <w:b/>
                <w:sz w:val="22"/>
                <w:szCs w:val="22"/>
              </w:rPr>
              <w:t>meten of berekenen?</w:t>
            </w:r>
          </w:p>
        </w:tc>
        <w:tc>
          <w:tcPr>
            <w:tcW w:w="3312" w:type="dxa"/>
            <w:gridSpan w:val="2"/>
          </w:tcPr>
          <w:p w:rsidR="00E96173" w:rsidRPr="00E96173" w:rsidRDefault="00E96173" w:rsidP="00703238">
            <w:pPr>
              <w:rPr>
                <w:rFonts w:ascii="Trebuchet MS" w:hAnsi="Trebuchet MS"/>
                <w:b/>
                <w:sz w:val="22"/>
                <w:szCs w:val="22"/>
              </w:rPr>
            </w:pPr>
            <w:r w:rsidRPr="00E96173">
              <w:rPr>
                <w:rFonts w:ascii="Trebuchet MS" w:hAnsi="Trebuchet MS"/>
                <w:b/>
                <w:sz w:val="22"/>
                <w:szCs w:val="22"/>
              </w:rPr>
              <w:t>hoe meten of berekenen?</w:t>
            </w:r>
          </w:p>
        </w:tc>
        <w:tc>
          <w:tcPr>
            <w:tcW w:w="1751" w:type="dxa"/>
            <w:vMerge w:val="restart"/>
          </w:tcPr>
          <w:p w:rsidR="00E96173" w:rsidRPr="00E96173" w:rsidRDefault="00E96173" w:rsidP="00703238">
            <w:pPr>
              <w:rPr>
                <w:rFonts w:ascii="Trebuchet MS" w:hAnsi="Trebuchet MS"/>
                <w:b/>
                <w:sz w:val="22"/>
                <w:szCs w:val="22"/>
              </w:rPr>
            </w:pPr>
            <w:r w:rsidRPr="00E96173">
              <w:rPr>
                <w:rFonts w:ascii="Trebuchet MS" w:hAnsi="Trebuchet MS"/>
                <w:b/>
                <w:sz w:val="22"/>
                <w:szCs w:val="22"/>
              </w:rPr>
              <w:t>afhankelijk / onafhankelijk</w:t>
            </w:r>
          </w:p>
        </w:tc>
      </w:tr>
      <w:tr w:rsidR="00E96173" w:rsidRPr="00E96173" w:rsidTr="00703238">
        <w:tc>
          <w:tcPr>
            <w:tcW w:w="1893" w:type="dxa"/>
            <w:vMerge/>
          </w:tcPr>
          <w:p w:rsidR="00E96173" w:rsidRPr="00E96173" w:rsidRDefault="00E96173" w:rsidP="00703238">
            <w:pPr>
              <w:rPr>
                <w:rFonts w:ascii="Trebuchet MS" w:hAnsi="Trebuchet MS"/>
                <w:b/>
                <w:sz w:val="22"/>
                <w:szCs w:val="22"/>
              </w:rPr>
            </w:pPr>
          </w:p>
        </w:tc>
        <w:tc>
          <w:tcPr>
            <w:tcW w:w="1185" w:type="dxa"/>
            <w:vMerge/>
          </w:tcPr>
          <w:p w:rsidR="00E96173" w:rsidRPr="00E96173" w:rsidRDefault="00E96173" w:rsidP="00703238">
            <w:pPr>
              <w:rPr>
                <w:rFonts w:ascii="Trebuchet MS" w:hAnsi="Trebuchet MS"/>
                <w:b/>
                <w:sz w:val="22"/>
                <w:szCs w:val="22"/>
              </w:rPr>
            </w:pPr>
          </w:p>
        </w:tc>
        <w:tc>
          <w:tcPr>
            <w:tcW w:w="1540" w:type="dxa"/>
            <w:vMerge/>
          </w:tcPr>
          <w:p w:rsidR="00E96173" w:rsidRPr="00E96173" w:rsidRDefault="00E96173" w:rsidP="00703238">
            <w:pPr>
              <w:rPr>
                <w:rFonts w:ascii="Trebuchet MS" w:hAnsi="Trebuchet MS"/>
                <w:b/>
                <w:sz w:val="22"/>
                <w:szCs w:val="22"/>
              </w:rPr>
            </w:pPr>
          </w:p>
        </w:tc>
        <w:tc>
          <w:tcPr>
            <w:tcW w:w="2025" w:type="dxa"/>
          </w:tcPr>
          <w:p w:rsidR="00E96173" w:rsidRPr="00E96173" w:rsidRDefault="00E96173" w:rsidP="00703238">
            <w:pPr>
              <w:rPr>
                <w:rFonts w:ascii="Trebuchet MS" w:hAnsi="Trebuchet MS"/>
                <w:b/>
                <w:sz w:val="22"/>
                <w:szCs w:val="22"/>
              </w:rPr>
            </w:pPr>
            <w:r w:rsidRPr="00E96173">
              <w:rPr>
                <w:rFonts w:ascii="Trebuchet MS" w:hAnsi="Trebuchet MS"/>
                <w:b/>
                <w:sz w:val="22"/>
                <w:szCs w:val="22"/>
              </w:rPr>
              <w:t>meetinstrument</w:t>
            </w:r>
          </w:p>
          <w:p w:rsidR="00E96173" w:rsidRPr="00E96173" w:rsidRDefault="00E96173" w:rsidP="00703238">
            <w:pPr>
              <w:rPr>
                <w:rFonts w:ascii="Trebuchet MS" w:hAnsi="Trebuchet MS"/>
                <w:b/>
                <w:sz w:val="22"/>
                <w:szCs w:val="22"/>
              </w:rPr>
            </w:pPr>
            <w:r w:rsidRPr="00E96173">
              <w:rPr>
                <w:rFonts w:ascii="Trebuchet MS" w:hAnsi="Trebuchet MS"/>
                <w:b/>
                <w:sz w:val="22"/>
                <w:szCs w:val="22"/>
              </w:rPr>
              <w:t>(meten)</w:t>
            </w:r>
          </w:p>
        </w:tc>
        <w:tc>
          <w:tcPr>
            <w:tcW w:w="1287" w:type="dxa"/>
          </w:tcPr>
          <w:p w:rsidR="00E96173" w:rsidRPr="00E96173" w:rsidRDefault="00E96173" w:rsidP="00703238">
            <w:pPr>
              <w:rPr>
                <w:rFonts w:ascii="Trebuchet MS" w:hAnsi="Trebuchet MS"/>
                <w:b/>
                <w:sz w:val="22"/>
                <w:szCs w:val="22"/>
              </w:rPr>
            </w:pPr>
            <w:r w:rsidRPr="00E96173">
              <w:rPr>
                <w:rFonts w:ascii="Trebuchet MS" w:hAnsi="Trebuchet MS"/>
                <w:b/>
                <w:sz w:val="22"/>
                <w:szCs w:val="22"/>
              </w:rPr>
              <w:t>formule</w:t>
            </w:r>
          </w:p>
          <w:p w:rsidR="00E96173" w:rsidRPr="00E96173" w:rsidRDefault="00E96173" w:rsidP="00703238">
            <w:pPr>
              <w:rPr>
                <w:rFonts w:ascii="Trebuchet MS" w:hAnsi="Trebuchet MS"/>
                <w:b/>
                <w:sz w:val="22"/>
                <w:szCs w:val="22"/>
              </w:rPr>
            </w:pPr>
            <w:r w:rsidRPr="00E96173">
              <w:rPr>
                <w:rFonts w:ascii="Trebuchet MS" w:hAnsi="Trebuchet MS"/>
                <w:b/>
                <w:sz w:val="22"/>
                <w:szCs w:val="22"/>
              </w:rPr>
              <w:t>(</w:t>
            </w:r>
            <w:proofErr w:type="spellStart"/>
            <w:r w:rsidRPr="00E96173">
              <w:rPr>
                <w:rFonts w:ascii="Trebuchet MS" w:hAnsi="Trebuchet MS"/>
                <w:b/>
                <w:sz w:val="22"/>
                <w:szCs w:val="22"/>
              </w:rPr>
              <w:t>berek</w:t>
            </w:r>
            <w:proofErr w:type="spellEnd"/>
            <w:r w:rsidRPr="00E96173">
              <w:rPr>
                <w:rFonts w:ascii="Trebuchet MS" w:hAnsi="Trebuchet MS"/>
                <w:b/>
                <w:sz w:val="22"/>
                <w:szCs w:val="22"/>
              </w:rPr>
              <w:t>.)</w:t>
            </w:r>
          </w:p>
        </w:tc>
        <w:tc>
          <w:tcPr>
            <w:tcW w:w="1751" w:type="dxa"/>
            <w:vMerge/>
          </w:tcPr>
          <w:p w:rsidR="00E96173" w:rsidRPr="00E96173" w:rsidRDefault="00E96173" w:rsidP="00703238">
            <w:pPr>
              <w:rPr>
                <w:rFonts w:ascii="Trebuchet MS" w:hAnsi="Trebuchet MS"/>
                <w:b/>
                <w:sz w:val="22"/>
                <w:szCs w:val="22"/>
              </w:rPr>
            </w:pPr>
          </w:p>
        </w:tc>
      </w:tr>
      <w:tr w:rsidR="00E96173" w:rsidRPr="00E96173" w:rsidTr="00703238">
        <w:tc>
          <w:tcPr>
            <w:tcW w:w="1893"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diameter d</w:t>
            </w:r>
          </w:p>
        </w:tc>
        <w:tc>
          <w:tcPr>
            <w:tcW w:w="1185"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meter</w:t>
            </w:r>
          </w:p>
        </w:tc>
        <w:tc>
          <w:tcPr>
            <w:tcW w:w="1540"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meten</w:t>
            </w:r>
          </w:p>
        </w:tc>
        <w:tc>
          <w:tcPr>
            <w:tcW w:w="2025"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schuifmaat</w:t>
            </w:r>
          </w:p>
          <w:p w:rsidR="00E96173" w:rsidRPr="00E96173" w:rsidRDefault="00E96173" w:rsidP="00703238">
            <w:pPr>
              <w:rPr>
                <w:rFonts w:ascii="Trebuchet MS" w:hAnsi="Trebuchet MS"/>
                <w:sz w:val="22"/>
                <w:szCs w:val="22"/>
              </w:rPr>
            </w:pPr>
            <w:r w:rsidRPr="00E96173">
              <w:rPr>
                <w:rFonts w:ascii="Trebuchet MS" w:hAnsi="Trebuchet MS"/>
                <w:sz w:val="22"/>
                <w:szCs w:val="22"/>
              </w:rPr>
              <w:t>(of aflezen van draadgegevens)</w:t>
            </w:r>
          </w:p>
        </w:tc>
        <w:tc>
          <w:tcPr>
            <w:tcW w:w="1287" w:type="dxa"/>
          </w:tcPr>
          <w:p w:rsidR="00E96173" w:rsidRPr="00E96173" w:rsidRDefault="00E96173" w:rsidP="00703238">
            <w:pPr>
              <w:rPr>
                <w:rFonts w:ascii="Trebuchet MS" w:hAnsi="Trebuchet MS"/>
                <w:sz w:val="22"/>
                <w:szCs w:val="22"/>
              </w:rPr>
            </w:pPr>
          </w:p>
        </w:tc>
        <w:tc>
          <w:tcPr>
            <w:tcW w:w="1751"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onafhankelijk (proef 1)</w:t>
            </w:r>
          </w:p>
        </w:tc>
      </w:tr>
      <w:tr w:rsidR="00E96173" w:rsidRPr="00E96173" w:rsidTr="00703238">
        <w:tc>
          <w:tcPr>
            <w:tcW w:w="1893"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 xml:space="preserve">lengte </w:t>
            </w:r>
            <w:r w:rsidRPr="00E96173">
              <w:rPr>
                <w:rFonts w:ascii="Trebuchet MS" w:hAnsi="Trebuchet MS" w:cs="Arial"/>
                <w:sz w:val="22"/>
                <w:szCs w:val="22"/>
              </w:rPr>
              <w:t>ℓ</w:t>
            </w:r>
          </w:p>
        </w:tc>
        <w:tc>
          <w:tcPr>
            <w:tcW w:w="1185"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meter</w:t>
            </w:r>
          </w:p>
        </w:tc>
        <w:tc>
          <w:tcPr>
            <w:tcW w:w="1540"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meten</w:t>
            </w:r>
          </w:p>
        </w:tc>
        <w:tc>
          <w:tcPr>
            <w:tcW w:w="2025"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geodriehoek</w:t>
            </w:r>
          </w:p>
        </w:tc>
        <w:tc>
          <w:tcPr>
            <w:tcW w:w="1287" w:type="dxa"/>
          </w:tcPr>
          <w:p w:rsidR="00E96173" w:rsidRPr="00E96173" w:rsidRDefault="00E96173" w:rsidP="00703238">
            <w:pPr>
              <w:rPr>
                <w:rFonts w:ascii="Trebuchet MS" w:hAnsi="Trebuchet MS"/>
                <w:sz w:val="22"/>
                <w:szCs w:val="22"/>
              </w:rPr>
            </w:pPr>
          </w:p>
        </w:tc>
        <w:tc>
          <w:tcPr>
            <w:tcW w:w="1751"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onafhankelijk</w:t>
            </w:r>
            <w:r w:rsidRPr="00E96173">
              <w:rPr>
                <w:rFonts w:ascii="Trebuchet MS" w:hAnsi="Trebuchet MS"/>
                <w:sz w:val="22"/>
                <w:szCs w:val="22"/>
              </w:rPr>
              <w:br/>
              <w:t>(proef 2)</w:t>
            </w:r>
          </w:p>
        </w:tc>
      </w:tr>
      <w:tr w:rsidR="00E96173" w:rsidRPr="00E96173" w:rsidTr="00703238">
        <w:tc>
          <w:tcPr>
            <w:tcW w:w="1893"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weerstand R</w:t>
            </w:r>
          </w:p>
        </w:tc>
        <w:tc>
          <w:tcPr>
            <w:tcW w:w="1185"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Ohm</w:t>
            </w:r>
          </w:p>
        </w:tc>
        <w:tc>
          <w:tcPr>
            <w:tcW w:w="1540"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berekenen</w:t>
            </w:r>
          </w:p>
        </w:tc>
        <w:tc>
          <w:tcPr>
            <w:tcW w:w="2025" w:type="dxa"/>
          </w:tcPr>
          <w:p w:rsidR="00E96173" w:rsidRPr="00E96173" w:rsidRDefault="00E96173" w:rsidP="00703238">
            <w:pPr>
              <w:rPr>
                <w:rFonts w:ascii="Trebuchet MS" w:hAnsi="Trebuchet MS"/>
                <w:sz w:val="22"/>
                <w:szCs w:val="22"/>
              </w:rPr>
            </w:pPr>
          </w:p>
        </w:tc>
        <w:tc>
          <w:tcPr>
            <w:tcW w:w="1287"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R = U/I</w:t>
            </w:r>
          </w:p>
        </w:tc>
        <w:tc>
          <w:tcPr>
            <w:tcW w:w="1751"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afhankelijk</w:t>
            </w:r>
          </w:p>
        </w:tc>
      </w:tr>
      <w:tr w:rsidR="00E96173" w:rsidRPr="00E96173" w:rsidTr="00703238">
        <w:tc>
          <w:tcPr>
            <w:tcW w:w="1893"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spanning U</w:t>
            </w:r>
          </w:p>
        </w:tc>
        <w:tc>
          <w:tcPr>
            <w:tcW w:w="1185"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Volt</w:t>
            </w:r>
          </w:p>
        </w:tc>
        <w:tc>
          <w:tcPr>
            <w:tcW w:w="1540"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meten</w:t>
            </w:r>
          </w:p>
        </w:tc>
        <w:tc>
          <w:tcPr>
            <w:tcW w:w="2025"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voltmeter</w:t>
            </w:r>
          </w:p>
        </w:tc>
        <w:tc>
          <w:tcPr>
            <w:tcW w:w="1287" w:type="dxa"/>
          </w:tcPr>
          <w:p w:rsidR="00E96173" w:rsidRPr="00E96173" w:rsidRDefault="00E96173" w:rsidP="00703238">
            <w:pPr>
              <w:rPr>
                <w:rFonts w:ascii="Trebuchet MS" w:hAnsi="Trebuchet MS"/>
                <w:sz w:val="22"/>
                <w:szCs w:val="22"/>
              </w:rPr>
            </w:pPr>
          </w:p>
        </w:tc>
        <w:tc>
          <w:tcPr>
            <w:tcW w:w="1751" w:type="dxa"/>
          </w:tcPr>
          <w:p w:rsidR="00E96173" w:rsidRPr="00E96173" w:rsidRDefault="00E96173" w:rsidP="00703238">
            <w:pPr>
              <w:rPr>
                <w:rFonts w:ascii="Trebuchet MS" w:hAnsi="Trebuchet MS"/>
                <w:sz w:val="22"/>
                <w:szCs w:val="22"/>
              </w:rPr>
            </w:pPr>
          </w:p>
        </w:tc>
      </w:tr>
      <w:tr w:rsidR="00E96173" w:rsidRPr="00E96173" w:rsidTr="00703238">
        <w:tc>
          <w:tcPr>
            <w:tcW w:w="1893"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stroomsterkte I</w:t>
            </w:r>
          </w:p>
        </w:tc>
        <w:tc>
          <w:tcPr>
            <w:tcW w:w="1185"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Ampère</w:t>
            </w:r>
          </w:p>
        </w:tc>
        <w:tc>
          <w:tcPr>
            <w:tcW w:w="1540"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meten</w:t>
            </w:r>
          </w:p>
        </w:tc>
        <w:tc>
          <w:tcPr>
            <w:tcW w:w="2025" w:type="dxa"/>
          </w:tcPr>
          <w:p w:rsidR="00E96173" w:rsidRPr="00E96173" w:rsidRDefault="00E96173" w:rsidP="00703238">
            <w:pPr>
              <w:rPr>
                <w:rFonts w:ascii="Trebuchet MS" w:hAnsi="Trebuchet MS"/>
                <w:sz w:val="22"/>
                <w:szCs w:val="22"/>
              </w:rPr>
            </w:pPr>
            <w:r w:rsidRPr="00E96173">
              <w:rPr>
                <w:rFonts w:ascii="Trebuchet MS" w:hAnsi="Trebuchet MS"/>
                <w:sz w:val="22"/>
                <w:szCs w:val="22"/>
              </w:rPr>
              <w:t>ampèremeter</w:t>
            </w:r>
          </w:p>
        </w:tc>
        <w:tc>
          <w:tcPr>
            <w:tcW w:w="1287" w:type="dxa"/>
          </w:tcPr>
          <w:p w:rsidR="00E96173" w:rsidRPr="00E96173" w:rsidRDefault="00E96173" w:rsidP="00703238">
            <w:pPr>
              <w:rPr>
                <w:rFonts w:ascii="Trebuchet MS" w:hAnsi="Trebuchet MS"/>
                <w:sz w:val="22"/>
                <w:szCs w:val="22"/>
              </w:rPr>
            </w:pPr>
          </w:p>
        </w:tc>
        <w:tc>
          <w:tcPr>
            <w:tcW w:w="1751" w:type="dxa"/>
          </w:tcPr>
          <w:p w:rsidR="00E96173" w:rsidRPr="00E96173" w:rsidRDefault="00E96173" w:rsidP="00703238">
            <w:pPr>
              <w:rPr>
                <w:rFonts w:ascii="Trebuchet MS" w:hAnsi="Trebuchet MS"/>
                <w:sz w:val="22"/>
                <w:szCs w:val="22"/>
              </w:rPr>
            </w:pPr>
          </w:p>
        </w:tc>
      </w:tr>
    </w:tbl>
    <w:p w:rsidR="00E96173" w:rsidRDefault="00E96173" w:rsidP="00E96173">
      <w:pPr>
        <w:rPr>
          <w:rFonts w:ascii="Trebuchet MS" w:hAnsi="Trebuchet MS"/>
        </w:rPr>
      </w:pPr>
    </w:p>
    <w:p w:rsidR="00E96173" w:rsidRPr="00E96173" w:rsidRDefault="00E96173" w:rsidP="00E96173">
      <w:pPr>
        <w:rPr>
          <w:rFonts w:ascii="Trebuchet MS" w:hAnsi="Trebuchet MS"/>
        </w:rPr>
      </w:pPr>
    </w:p>
    <w:p w:rsidR="00E96173" w:rsidRPr="00E96173" w:rsidRDefault="00E96173" w:rsidP="00E96173">
      <w:pPr>
        <w:rPr>
          <w:rFonts w:ascii="Trebuchet MS" w:hAnsi="Trebuchet MS"/>
          <w:b/>
          <w:sz w:val="24"/>
          <w:szCs w:val="24"/>
        </w:rPr>
      </w:pPr>
      <w:r w:rsidRPr="00E96173">
        <w:rPr>
          <w:rFonts w:ascii="Trebuchet MS" w:hAnsi="Trebuchet MS"/>
          <w:b/>
          <w:sz w:val="24"/>
          <w:szCs w:val="24"/>
        </w:rPr>
        <w:t>2. Opstelling en benodigdheden</w:t>
      </w:r>
    </w:p>
    <w:p w:rsidR="00E96173" w:rsidRPr="00E96173" w:rsidRDefault="00E96173" w:rsidP="00E96173">
      <w:pPr>
        <w:rPr>
          <w:rFonts w:ascii="Trebuchet MS" w:hAnsi="Trebuchet MS"/>
          <w:sz w:val="24"/>
          <w:szCs w:val="24"/>
        </w:rPr>
      </w:pPr>
      <w:r w:rsidRPr="00E96173">
        <w:rPr>
          <w:rFonts w:ascii="Trebuchet MS" w:hAnsi="Trebuchet MS"/>
          <w:sz w:val="24"/>
          <w:szCs w:val="24"/>
        </w:rPr>
        <w:t>Schakelschema:</w:t>
      </w:r>
    </w:p>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sz w:val="24"/>
          <w:szCs w:val="24"/>
        </w:rPr>
      </w:pPr>
      <w:r w:rsidRPr="00E96173">
        <w:rPr>
          <w:rFonts w:ascii="Trebuchet MS" w:hAnsi="Trebuchet MS"/>
          <w:noProof/>
          <w:sz w:val="24"/>
          <w:szCs w:val="24"/>
          <w:lang w:eastAsia="nl-NL"/>
        </w:rPr>
        <w:lastRenderedPageBreak/>
        <w:drawing>
          <wp:anchor distT="0" distB="0" distL="114300" distR="114300" simplePos="0" relativeHeight="251660288" behindDoc="0" locked="0" layoutInCell="1" allowOverlap="1">
            <wp:simplePos x="0" y="0"/>
            <wp:positionH relativeFrom="column">
              <wp:posOffset>2186305</wp:posOffset>
            </wp:positionH>
            <wp:positionV relativeFrom="paragraph">
              <wp:posOffset>11430</wp:posOffset>
            </wp:positionV>
            <wp:extent cx="1600200" cy="1504950"/>
            <wp:effectExtent l="0" t="0" r="0" b="0"/>
            <wp:wrapTopAndBottom/>
            <wp:docPr id="1" name="Afbeelding 1" descr="schakelsc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kelschem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6173">
        <w:rPr>
          <w:rFonts w:ascii="Trebuchet MS" w:hAnsi="Trebuchet MS"/>
          <w:sz w:val="24"/>
          <w:szCs w:val="24"/>
        </w:rPr>
        <w:t>Benodigdheden:</w:t>
      </w:r>
    </w:p>
    <w:p w:rsidR="00E96173" w:rsidRPr="00E96173" w:rsidRDefault="00E96173" w:rsidP="00E96173">
      <w:pPr>
        <w:numPr>
          <w:ilvl w:val="0"/>
          <w:numId w:val="3"/>
        </w:numPr>
        <w:spacing w:after="0" w:line="240" w:lineRule="auto"/>
        <w:rPr>
          <w:rFonts w:ascii="Trebuchet MS" w:hAnsi="Trebuchet MS"/>
          <w:sz w:val="24"/>
          <w:szCs w:val="24"/>
        </w:rPr>
      </w:pPr>
      <w:r w:rsidRPr="00E96173">
        <w:rPr>
          <w:rFonts w:ascii="Trebuchet MS" w:hAnsi="Trebuchet MS"/>
          <w:sz w:val="24"/>
          <w:szCs w:val="24"/>
        </w:rPr>
        <w:t>Spanningsbron</w:t>
      </w:r>
    </w:p>
    <w:p w:rsidR="00E96173" w:rsidRPr="00E96173" w:rsidRDefault="00E96173" w:rsidP="00E96173">
      <w:pPr>
        <w:numPr>
          <w:ilvl w:val="0"/>
          <w:numId w:val="3"/>
        </w:numPr>
        <w:spacing w:after="0" w:line="240" w:lineRule="auto"/>
        <w:rPr>
          <w:rFonts w:ascii="Trebuchet MS" w:hAnsi="Trebuchet MS"/>
          <w:sz w:val="24"/>
          <w:szCs w:val="24"/>
        </w:rPr>
      </w:pPr>
      <w:r w:rsidRPr="00E96173">
        <w:rPr>
          <w:rFonts w:ascii="Trebuchet MS" w:hAnsi="Trebuchet MS"/>
          <w:sz w:val="24"/>
          <w:szCs w:val="24"/>
        </w:rPr>
        <w:t>Voltmeter</w:t>
      </w:r>
    </w:p>
    <w:p w:rsidR="00E96173" w:rsidRPr="00E96173" w:rsidRDefault="00E96173" w:rsidP="00E96173">
      <w:pPr>
        <w:numPr>
          <w:ilvl w:val="0"/>
          <w:numId w:val="3"/>
        </w:numPr>
        <w:spacing w:after="0" w:line="240" w:lineRule="auto"/>
        <w:rPr>
          <w:rFonts w:ascii="Trebuchet MS" w:hAnsi="Trebuchet MS"/>
          <w:sz w:val="24"/>
          <w:szCs w:val="24"/>
        </w:rPr>
      </w:pPr>
      <w:r w:rsidRPr="00E96173">
        <w:rPr>
          <w:rFonts w:ascii="Trebuchet MS" w:hAnsi="Trebuchet MS"/>
          <w:sz w:val="24"/>
          <w:szCs w:val="24"/>
        </w:rPr>
        <w:t>Ampèremeter</w:t>
      </w:r>
    </w:p>
    <w:p w:rsidR="00E96173" w:rsidRPr="00E96173" w:rsidRDefault="00E96173" w:rsidP="00E96173">
      <w:pPr>
        <w:numPr>
          <w:ilvl w:val="0"/>
          <w:numId w:val="3"/>
        </w:numPr>
        <w:spacing w:after="0" w:line="240" w:lineRule="auto"/>
        <w:rPr>
          <w:rFonts w:ascii="Trebuchet MS" w:hAnsi="Trebuchet MS"/>
          <w:sz w:val="24"/>
          <w:szCs w:val="24"/>
        </w:rPr>
      </w:pPr>
      <w:r w:rsidRPr="00E96173">
        <w:rPr>
          <w:rFonts w:ascii="Trebuchet MS" w:hAnsi="Trebuchet MS"/>
          <w:sz w:val="24"/>
          <w:szCs w:val="24"/>
        </w:rPr>
        <w:t>Constantaandraad in verschillende diktes</w:t>
      </w:r>
    </w:p>
    <w:p w:rsidR="00E96173" w:rsidRPr="00E96173" w:rsidRDefault="00E96173" w:rsidP="00E96173">
      <w:pPr>
        <w:numPr>
          <w:ilvl w:val="0"/>
          <w:numId w:val="3"/>
        </w:numPr>
        <w:spacing w:after="0" w:line="240" w:lineRule="auto"/>
        <w:rPr>
          <w:rFonts w:ascii="Trebuchet MS" w:hAnsi="Trebuchet MS"/>
          <w:sz w:val="24"/>
          <w:szCs w:val="24"/>
        </w:rPr>
      </w:pPr>
      <w:r w:rsidRPr="00E96173">
        <w:rPr>
          <w:rFonts w:ascii="Trebuchet MS" w:hAnsi="Trebuchet MS"/>
          <w:sz w:val="24"/>
          <w:szCs w:val="24"/>
        </w:rPr>
        <w:t>Twee statieven met draadklemmen</w:t>
      </w:r>
    </w:p>
    <w:p w:rsidR="00E96173" w:rsidRPr="00E96173" w:rsidRDefault="00E96173" w:rsidP="00E96173">
      <w:pPr>
        <w:numPr>
          <w:ilvl w:val="0"/>
          <w:numId w:val="3"/>
        </w:numPr>
        <w:spacing w:after="0" w:line="240" w:lineRule="auto"/>
        <w:rPr>
          <w:rFonts w:ascii="Trebuchet MS" w:hAnsi="Trebuchet MS"/>
          <w:sz w:val="24"/>
          <w:szCs w:val="24"/>
        </w:rPr>
      </w:pPr>
      <w:r w:rsidRPr="00E96173">
        <w:rPr>
          <w:rFonts w:ascii="Trebuchet MS" w:hAnsi="Trebuchet MS"/>
          <w:sz w:val="24"/>
          <w:szCs w:val="24"/>
        </w:rPr>
        <w:t>Geodriehoek</w:t>
      </w:r>
    </w:p>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b/>
          <w:sz w:val="24"/>
          <w:szCs w:val="24"/>
        </w:rPr>
      </w:pPr>
      <w:r w:rsidRPr="00E96173">
        <w:rPr>
          <w:rFonts w:ascii="Trebuchet MS" w:hAnsi="Trebuchet MS"/>
          <w:b/>
          <w:sz w:val="24"/>
          <w:szCs w:val="24"/>
        </w:rPr>
        <w:t xml:space="preserve">3. Meetomstandigheden / </w:t>
      </w:r>
      <w:proofErr w:type="spellStart"/>
      <w:r w:rsidRPr="00E96173">
        <w:rPr>
          <w:rFonts w:ascii="Trebuchet MS" w:hAnsi="Trebuchet MS"/>
          <w:b/>
          <w:sz w:val="24"/>
          <w:szCs w:val="24"/>
        </w:rPr>
        <w:t>blanco's</w:t>
      </w:r>
      <w:proofErr w:type="spellEnd"/>
    </w:p>
    <w:p w:rsidR="00E96173" w:rsidRPr="00E96173" w:rsidRDefault="00E96173" w:rsidP="00E96173">
      <w:pPr>
        <w:numPr>
          <w:ilvl w:val="0"/>
          <w:numId w:val="6"/>
        </w:numPr>
        <w:spacing w:after="0" w:line="240" w:lineRule="auto"/>
        <w:rPr>
          <w:rFonts w:ascii="Trebuchet MS" w:hAnsi="Trebuchet MS"/>
          <w:sz w:val="24"/>
          <w:szCs w:val="24"/>
        </w:rPr>
      </w:pPr>
      <w:r w:rsidRPr="00E96173">
        <w:rPr>
          <w:rFonts w:ascii="Trebuchet MS" w:hAnsi="Trebuchet MS"/>
          <w:sz w:val="24"/>
          <w:szCs w:val="24"/>
        </w:rPr>
        <w:t>steeds dezelfde soort draad (materiaal) gebruiken</w:t>
      </w:r>
    </w:p>
    <w:p w:rsidR="00E96173" w:rsidRPr="00E96173" w:rsidRDefault="00E96173" w:rsidP="00E96173">
      <w:pPr>
        <w:numPr>
          <w:ilvl w:val="0"/>
          <w:numId w:val="6"/>
        </w:numPr>
        <w:spacing w:after="0" w:line="240" w:lineRule="auto"/>
        <w:rPr>
          <w:rFonts w:ascii="Trebuchet MS" w:hAnsi="Trebuchet MS"/>
          <w:sz w:val="24"/>
          <w:szCs w:val="24"/>
        </w:rPr>
      </w:pPr>
      <w:r w:rsidRPr="00E96173">
        <w:rPr>
          <w:rFonts w:ascii="Trebuchet MS" w:hAnsi="Trebuchet MS"/>
          <w:sz w:val="24"/>
          <w:szCs w:val="24"/>
        </w:rPr>
        <w:t>de draadlengte moet bij proef 1 steeds hetzelfde blijven</w:t>
      </w:r>
    </w:p>
    <w:p w:rsidR="00E96173" w:rsidRPr="00E96173" w:rsidRDefault="00E96173" w:rsidP="00E96173">
      <w:pPr>
        <w:numPr>
          <w:ilvl w:val="0"/>
          <w:numId w:val="6"/>
        </w:numPr>
        <w:spacing w:after="0" w:line="240" w:lineRule="auto"/>
        <w:rPr>
          <w:rFonts w:ascii="Trebuchet MS" w:hAnsi="Trebuchet MS"/>
          <w:sz w:val="24"/>
          <w:szCs w:val="24"/>
        </w:rPr>
      </w:pPr>
      <w:r w:rsidRPr="00E96173">
        <w:rPr>
          <w:rFonts w:ascii="Trebuchet MS" w:hAnsi="Trebuchet MS"/>
          <w:sz w:val="24"/>
          <w:szCs w:val="24"/>
        </w:rPr>
        <w:t>de draaddiameter moet bij proef 2 steeds hetzelfde blijven</w:t>
      </w:r>
    </w:p>
    <w:p w:rsidR="00E96173" w:rsidRPr="00E96173" w:rsidRDefault="00E96173" w:rsidP="00E96173">
      <w:pPr>
        <w:numPr>
          <w:ilvl w:val="0"/>
          <w:numId w:val="6"/>
        </w:numPr>
        <w:spacing w:after="0" w:line="240" w:lineRule="auto"/>
        <w:rPr>
          <w:rFonts w:ascii="Trebuchet MS" w:hAnsi="Trebuchet MS"/>
          <w:sz w:val="24"/>
          <w:szCs w:val="24"/>
        </w:rPr>
      </w:pPr>
      <w:r w:rsidRPr="00E96173">
        <w:rPr>
          <w:rFonts w:ascii="Trebuchet MS" w:hAnsi="Trebuchet MS"/>
          <w:sz w:val="24"/>
          <w:szCs w:val="24"/>
        </w:rPr>
        <w:t>wanneer een materiaal gebruikt wordt waarvan de weerstand varieert met de temperatuur, moet de draadtemperatuur (en dus de stroomsterkte) zoveel mogelijk hetzelfde blijven. Handiger is om bijv. constantaan te gebruiken, waarvan de weerstand onafhankelijk is van de draadtemperatuur.</w:t>
      </w:r>
    </w:p>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b/>
          <w:sz w:val="24"/>
          <w:szCs w:val="24"/>
        </w:rPr>
      </w:pPr>
      <w:r w:rsidRPr="00E96173">
        <w:rPr>
          <w:rFonts w:ascii="Trebuchet MS" w:hAnsi="Trebuchet MS"/>
          <w:b/>
          <w:sz w:val="24"/>
          <w:szCs w:val="24"/>
        </w:rPr>
        <w:t>4. Werkwijze</w:t>
      </w:r>
    </w:p>
    <w:p w:rsidR="00E96173" w:rsidRPr="00E96173" w:rsidRDefault="00E96173" w:rsidP="00E96173">
      <w:pPr>
        <w:rPr>
          <w:rFonts w:ascii="Trebuchet MS" w:hAnsi="Trebuchet MS"/>
          <w:sz w:val="24"/>
          <w:szCs w:val="24"/>
          <w:u w:val="single"/>
        </w:rPr>
      </w:pPr>
      <w:r w:rsidRPr="00E96173">
        <w:rPr>
          <w:rFonts w:ascii="Trebuchet MS" w:hAnsi="Trebuchet MS"/>
          <w:sz w:val="24"/>
          <w:szCs w:val="24"/>
          <w:u w:val="single"/>
        </w:rPr>
        <w:t>Proef 1</w:t>
      </w:r>
    </w:p>
    <w:p w:rsidR="00E96173" w:rsidRPr="00E96173" w:rsidRDefault="00E96173" w:rsidP="00E96173">
      <w:pPr>
        <w:numPr>
          <w:ilvl w:val="0"/>
          <w:numId w:val="7"/>
        </w:numPr>
        <w:spacing w:after="0" w:line="240" w:lineRule="auto"/>
        <w:rPr>
          <w:rFonts w:ascii="Trebuchet MS" w:hAnsi="Trebuchet MS"/>
          <w:sz w:val="24"/>
          <w:szCs w:val="24"/>
        </w:rPr>
      </w:pPr>
      <w:r w:rsidRPr="00E96173">
        <w:rPr>
          <w:rFonts w:ascii="Trebuchet MS" w:hAnsi="Trebuchet MS"/>
          <w:sz w:val="24"/>
          <w:szCs w:val="24"/>
        </w:rPr>
        <w:t>bouw de schakeling en laat controleren</w:t>
      </w:r>
    </w:p>
    <w:p w:rsidR="00E96173" w:rsidRPr="00E96173" w:rsidRDefault="00E96173" w:rsidP="00E96173">
      <w:pPr>
        <w:numPr>
          <w:ilvl w:val="0"/>
          <w:numId w:val="7"/>
        </w:numPr>
        <w:spacing w:after="0" w:line="240" w:lineRule="auto"/>
        <w:rPr>
          <w:rFonts w:ascii="Trebuchet MS" w:hAnsi="Trebuchet MS"/>
          <w:sz w:val="24"/>
          <w:szCs w:val="24"/>
        </w:rPr>
      </w:pPr>
      <w:r w:rsidRPr="00E96173">
        <w:rPr>
          <w:rFonts w:ascii="Trebuchet MS" w:hAnsi="Trebuchet MS"/>
          <w:sz w:val="24"/>
          <w:szCs w:val="24"/>
        </w:rPr>
        <w:t>noteer de dikte van de draad</w:t>
      </w:r>
    </w:p>
    <w:p w:rsidR="00E96173" w:rsidRPr="00E96173" w:rsidRDefault="00E96173" w:rsidP="00E96173">
      <w:pPr>
        <w:numPr>
          <w:ilvl w:val="0"/>
          <w:numId w:val="7"/>
        </w:numPr>
        <w:spacing w:after="0" w:line="240" w:lineRule="auto"/>
        <w:rPr>
          <w:rFonts w:ascii="Trebuchet MS" w:hAnsi="Trebuchet MS"/>
          <w:sz w:val="24"/>
          <w:szCs w:val="24"/>
        </w:rPr>
      </w:pPr>
      <w:r w:rsidRPr="00E96173">
        <w:rPr>
          <w:rFonts w:ascii="Trebuchet MS" w:hAnsi="Trebuchet MS"/>
          <w:sz w:val="24"/>
          <w:szCs w:val="24"/>
        </w:rPr>
        <w:t>meet en noteer de lengte van de draad</w:t>
      </w:r>
    </w:p>
    <w:p w:rsidR="00E96173" w:rsidRPr="00E96173" w:rsidRDefault="00E96173" w:rsidP="00E96173">
      <w:pPr>
        <w:numPr>
          <w:ilvl w:val="0"/>
          <w:numId w:val="7"/>
        </w:numPr>
        <w:spacing w:after="0" w:line="240" w:lineRule="auto"/>
        <w:rPr>
          <w:rFonts w:ascii="Trebuchet MS" w:hAnsi="Trebuchet MS"/>
          <w:sz w:val="24"/>
          <w:szCs w:val="24"/>
        </w:rPr>
      </w:pPr>
      <w:r w:rsidRPr="00E96173">
        <w:rPr>
          <w:rFonts w:ascii="Trebuchet MS" w:hAnsi="Trebuchet MS"/>
          <w:sz w:val="24"/>
          <w:szCs w:val="24"/>
        </w:rPr>
        <w:t>zet de spanningsbron aan en voer langzaam de spanning tot je een stroomsterkte van rond de 1,0 A meet</w:t>
      </w:r>
    </w:p>
    <w:p w:rsidR="00E96173" w:rsidRPr="00E96173" w:rsidRDefault="00E96173" w:rsidP="00E96173">
      <w:pPr>
        <w:numPr>
          <w:ilvl w:val="0"/>
          <w:numId w:val="7"/>
        </w:numPr>
        <w:spacing w:after="0" w:line="240" w:lineRule="auto"/>
        <w:rPr>
          <w:rFonts w:ascii="Trebuchet MS" w:hAnsi="Trebuchet MS"/>
          <w:sz w:val="24"/>
          <w:szCs w:val="24"/>
        </w:rPr>
      </w:pPr>
      <w:r w:rsidRPr="00E96173">
        <w:rPr>
          <w:rFonts w:ascii="Trebuchet MS" w:hAnsi="Trebuchet MS"/>
          <w:sz w:val="24"/>
          <w:szCs w:val="24"/>
        </w:rPr>
        <w:t xml:space="preserve">meet </w:t>
      </w:r>
      <w:r w:rsidRPr="00E96173">
        <w:rPr>
          <w:rFonts w:ascii="Trebuchet MS" w:hAnsi="Trebuchet MS"/>
          <w:sz w:val="24"/>
          <w:szCs w:val="24"/>
          <w:u w:val="single"/>
        </w:rPr>
        <w:t>nauwkeurig</w:t>
      </w:r>
      <w:r w:rsidRPr="00E96173">
        <w:rPr>
          <w:rFonts w:ascii="Trebuchet MS" w:hAnsi="Trebuchet MS"/>
          <w:sz w:val="24"/>
          <w:szCs w:val="24"/>
        </w:rPr>
        <w:t xml:space="preserve"> de spanning en de stroomsterkte door de draad</w:t>
      </w:r>
    </w:p>
    <w:p w:rsidR="00E96173" w:rsidRPr="00E96173" w:rsidRDefault="00E96173" w:rsidP="00E96173">
      <w:pPr>
        <w:numPr>
          <w:ilvl w:val="0"/>
          <w:numId w:val="7"/>
        </w:numPr>
        <w:spacing w:after="0" w:line="240" w:lineRule="auto"/>
        <w:rPr>
          <w:rFonts w:ascii="Trebuchet MS" w:hAnsi="Trebuchet MS"/>
          <w:sz w:val="24"/>
          <w:szCs w:val="24"/>
        </w:rPr>
      </w:pPr>
      <w:r w:rsidRPr="00E96173">
        <w:rPr>
          <w:rFonts w:ascii="Trebuchet MS" w:hAnsi="Trebuchet MS"/>
          <w:sz w:val="24"/>
          <w:szCs w:val="24"/>
        </w:rPr>
        <w:t>vervang de draad door een draad van hetzelfde materiaal en dezelfde lengte, maar met een andere dikte en voer de proef opnieuw uit.</w:t>
      </w:r>
    </w:p>
    <w:p w:rsidR="00E96173" w:rsidRPr="00E96173" w:rsidRDefault="00E96173" w:rsidP="00E96173">
      <w:pPr>
        <w:numPr>
          <w:ilvl w:val="0"/>
          <w:numId w:val="7"/>
        </w:numPr>
        <w:spacing w:after="0" w:line="240" w:lineRule="auto"/>
        <w:rPr>
          <w:rFonts w:ascii="Trebuchet MS" w:hAnsi="Trebuchet MS"/>
          <w:sz w:val="24"/>
          <w:szCs w:val="24"/>
        </w:rPr>
      </w:pPr>
      <w:r w:rsidRPr="00E96173">
        <w:rPr>
          <w:rFonts w:ascii="Trebuchet MS" w:hAnsi="Trebuchet MS"/>
          <w:sz w:val="24"/>
          <w:szCs w:val="24"/>
        </w:rPr>
        <w:t>doe in totaal minstens vijf metingen</w:t>
      </w:r>
    </w:p>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sz w:val="24"/>
          <w:szCs w:val="24"/>
        </w:rPr>
      </w:pPr>
      <w:r w:rsidRPr="00E96173">
        <w:rPr>
          <w:rFonts w:ascii="Trebuchet MS" w:hAnsi="Trebuchet MS"/>
          <w:sz w:val="24"/>
          <w:szCs w:val="24"/>
        </w:rPr>
        <w:t>De metingen noteren in de maximale nauwkeurigheid die de meters aangeven!</w:t>
      </w:r>
    </w:p>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sz w:val="24"/>
          <w:szCs w:val="24"/>
          <w:u w:val="single"/>
        </w:rPr>
      </w:pPr>
      <w:r w:rsidRPr="00E96173">
        <w:rPr>
          <w:rFonts w:ascii="Trebuchet MS" w:hAnsi="Trebuchet MS"/>
          <w:sz w:val="24"/>
          <w:szCs w:val="24"/>
          <w:u w:val="single"/>
        </w:rPr>
        <w:t>Proef 2</w:t>
      </w:r>
    </w:p>
    <w:p w:rsidR="00E96173" w:rsidRPr="00E96173" w:rsidRDefault="00E96173" w:rsidP="00E96173">
      <w:pPr>
        <w:numPr>
          <w:ilvl w:val="0"/>
          <w:numId w:val="8"/>
        </w:numPr>
        <w:spacing w:after="0" w:line="240" w:lineRule="auto"/>
        <w:rPr>
          <w:rFonts w:ascii="Trebuchet MS" w:hAnsi="Trebuchet MS"/>
          <w:sz w:val="24"/>
          <w:szCs w:val="24"/>
        </w:rPr>
      </w:pPr>
      <w:r w:rsidRPr="00E96173">
        <w:rPr>
          <w:rFonts w:ascii="Trebuchet MS" w:hAnsi="Trebuchet MS"/>
          <w:sz w:val="24"/>
          <w:szCs w:val="24"/>
        </w:rPr>
        <w:t>bouw de schakeling en laat controleren</w:t>
      </w:r>
    </w:p>
    <w:p w:rsidR="00E96173" w:rsidRPr="00E96173" w:rsidRDefault="00E96173" w:rsidP="00E96173">
      <w:pPr>
        <w:numPr>
          <w:ilvl w:val="0"/>
          <w:numId w:val="8"/>
        </w:numPr>
        <w:spacing w:after="0" w:line="240" w:lineRule="auto"/>
        <w:rPr>
          <w:rFonts w:ascii="Trebuchet MS" w:hAnsi="Trebuchet MS"/>
          <w:sz w:val="24"/>
          <w:szCs w:val="24"/>
        </w:rPr>
      </w:pPr>
      <w:r w:rsidRPr="00E96173">
        <w:rPr>
          <w:rFonts w:ascii="Trebuchet MS" w:hAnsi="Trebuchet MS"/>
          <w:sz w:val="24"/>
          <w:szCs w:val="24"/>
        </w:rPr>
        <w:t>noteer de dikte van de draad</w:t>
      </w:r>
    </w:p>
    <w:p w:rsidR="00E96173" w:rsidRPr="00E96173" w:rsidRDefault="00E96173" w:rsidP="00E96173">
      <w:pPr>
        <w:numPr>
          <w:ilvl w:val="0"/>
          <w:numId w:val="8"/>
        </w:numPr>
        <w:spacing w:after="0" w:line="240" w:lineRule="auto"/>
        <w:rPr>
          <w:rFonts w:ascii="Trebuchet MS" w:hAnsi="Trebuchet MS"/>
          <w:sz w:val="24"/>
          <w:szCs w:val="24"/>
        </w:rPr>
      </w:pPr>
      <w:r w:rsidRPr="00E96173">
        <w:rPr>
          <w:rFonts w:ascii="Trebuchet MS" w:hAnsi="Trebuchet MS"/>
          <w:sz w:val="24"/>
          <w:szCs w:val="24"/>
        </w:rPr>
        <w:t>meet en noteer de lengte van de draad</w:t>
      </w:r>
    </w:p>
    <w:p w:rsidR="00E96173" w:rsidRPr="00E96173" w:rsidRDefault="00E96173" w:rsidP="00E96173">
      <w:pPr>
        <w:numPr>
          <w:ilvl w:val="0"/>
          <w:numId w:val="8"/>
        </w:numPr>
        <w:spacing w:after="0" w:line="240" w:lineRule="auto"/>
        <w:rPr>
          <w:rFonts w:ascii="Trebuchet MS" w:hAnsi="Trebuchet MS"/>
          <w:sz w:val="24"/>
          <w:szCs w:val="24"/>
        </w:rPr>
      </w:pPr>
      <w:r w:rsidRPr="00E96173">
        <w:rPr>
          <w:rFonts w:ascii="Trebuchet MS" w:hAnsi="Trebuchet MS"/>
          <w:sz w:val="24"/>
          <w:szCs w:val="24"/>
        </w:rPr>
        <w:lastRenderedPageBreak/>
        <w:t>zet de spanningsbron aan en voer langzaam de spanning tot je een stroomsterkte van rond de 1,0 A meet</w:t>
      </w:r>
    </w:p>
    <w:p w:rsidR="00E96173" w:rsidRPr="00E96173" w:rsidRDefault="00E96173" w:rsidP="00E96173">
      <w:pPr>
        <w:numPr>
          <w:ilvl w:val="0"/>
          <w:numId w:val="8"/>
        </w:numPr>
        <w:spacing w:after="0" w:line="240" w:lineRule="auto"/>
        <w:rPr>
          <w:rFonts w:ascii="Trebuchet MS" w:hAnsi="Trebuchet MS"/>
          <w:sz w:val="24"/>
          <w:szCs w:val="24"/>
        </w:rPr>
      </w:pPr>
      <w:r w:rsidRPr="00E96173">
        <w:rPr>
          <w:rFonts w:ascii="Trebuchet MS" w:hAnsi="Trebuchet MS"/>
          <w:sz w:val="24"/>
          <w:szCs w:val="24"/>
        </w:rPr>
        <w:t xml:space="preserve">meet </w:t>
      </w:r>
      <w:r w:rsidRPr="00E96173">
        <w:rPr>
          <w:rFonts w:ascii="Trebuchet MS" w:hAnsi="Trebuchet MS"/>
          <w:sz w:val="24"/>
          <w:szCs w:val="24"/>
          <w:u w:val="single"/>
        </w:rPr>
        <w:t>nauwkeurig</w:t>
      </w:r>
      <w:r w:rsidRPr="00E96173">
        <w:rPr>
          <w:rFonts w:ascii="Trebuchet MS" w:hAnsi="Trebuchet MS"/>
          <w:sz w:val="24"/>
          <w:szCs w:val="24"/>
        </w:rPr>
        <w:t xml:space="preserve"> de spanning en de stroomsterkte door de draad</w:t>
      </w:r>
    </w:p>
    <w:p w:rsidR="00E96173" w:rsidRPr="00E96173" w:rsidRDefault="00E96173" w:rsidP="00E96173">
      <w:pPr>
        <w:numPr>
          <w:ilvl w:val="0"/>
          <w:numId w:val="8"/>
        </w:numPr>
        <w:spacing w:after="0" w:line="240" w:lineRule="auto"/>
        <w:rPr>
          <w:rFonts w:ascii="Trebuchet MS" w:hAnsi="Trebuchet MS"/>
          <w:sz w:val="24"/>
          <w:szCs w:val="24"/>
        </w:rPr>
      </w:pPr>
      <w:r w:rsidRPr="00E96173">
        <w:rPr>
          <w:rFonts w:ascii="Trebuchet MS" w:hAnsi="Trebuchet MS"/>
          <w:sz w:val="24"/>
          <w:szCs w:val="24"/>
        </w:rPr>
        <w:t>vervang de draad door een draad van hetzelfde materiaal en dezelfde dikte, maar met een andere lengte en voer de proef opnieuw uit.</w:t>
      </w:r>
    </w:p>
    <w:p w:rsidR="00E96173" w:rsidRPr="00E96173" w:rsidRDefault="00E96173" w:rsidP="00E96173">
      <w:pPr>
        <w:numPr>
          <w:ilvl w:val="0"/>
          <w:numId w:val="8"/>
        </w:numPr>
        <w:spacing w:after="0" w:line="240" w:lineRule="auto"/>
        <w:rPr>
          <w:rFonts w:ascii="Trebuchet MS" w:hAnsi="Trebuchet MS"/>
          <w:sz w:val="24"/>
          <w:szCs w:val="24"/>
        </w:rPr>
      </w:pPr>
      <w:r w:rsidRPr="00E96173">
        <w:rPr>
          <w:rFonts w:ascii="Trebuchet MS" w:hAnsi="Trebuchet MS"/>
          <w:sz w:val="24"/>
          <w:szCs w:val="24"/>
        </w:rPr>
        <w:t>doe in totaal minstens vijf metingen</w:t>
      </w:r>
    </w:p>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sz w:val="24"/>
          <w:szCs w:val="24"/>
        </w:rPr>
      </w:pPr>
      <w:r w:rsidRPr="00E96173">
        <w:rPr>
          <w:rFonts w:ascii="Trebuchet MS" w:hAnsi="Trebuchet MS"/>
          <w:sz w:val="24"/>
          <w:szCs w:val="24"/>
        </w:rPr>
        <w:t>De metingen noteren in de maximale nauwkeurigheid die de meters aangeven!</w:t>
      </w:r>
    </w:p>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sz w:val="24"/>
          <w:szCs w:val="24"/>
        </w:rPr>
      </w:pPr>
      <w:r w:rsidRPr="00E96173">
        <w:rPr>
          <w:rFonts w:ascii="Trebuchet MS" w:hAnsi="Trebuchet MS"/>
          <w:b/>
          <w:sz w:val="24"/>
          <w:szCs w:val="24"/>
        </w:rPr>
        <w:t>5. Lege tabellen</w:t>
      </w:r>
    </w:p>
    <w:p w:rsidR="00E96173" w:rsidRPr="00E96173" w:rsidRDefault="00E96173" w:rsidP="00E96173">
      <w:pPr>
        <w:rPr>
          <w:rFonts w:ascii="Trebuchet MS" w:hAnsi="Trebuchet MS"/>
          <w:sz w:val="24"/>
          <w:szCs w:val="24"/>
          <w:u w:val="single"/>
        </w:rPr>
      </w:pPr>
      <w:r w:rsidRPr="00E96173">
        <w:rPr>
          <w:rFonts w:ascii="Trebuchet MS" w:hAnsi="Trebuchet MS"/>
          <w:sz w:val="24"/>
          <w:szCs w:val="24"/>
          <w:u w:val="single"/>
        </w:rPr>
        <w:t>Proef 1</w:t>
      </w:r>
    </w:p>
    <w:p w:rsidR="00E96173" w:rsidRPr="00E96173" w:rsidRDefault="00E96173" w:rsidP="00E96173">
      <w:pPr>
        <w:rPr>
          <w:rFonts w:ascii="Trebuchet MS" w:hAnsi="Trebuchet MS"/>
          <w:sz w:val="24"/>
          <w:szCs w:val="24"/>
        </w:rPr>
      </w:pPr>
      <w:r w:rsidRPr="00E96173">
        <w:rPr>
          <w:rFonts w:ascii="Trebuchet MS" w:hAnsi="Trebuchet MS"/>
          <w:sz w:val="24"/>
          <w:szCs w:val="24"/>
        </w:rPr>
        <w:t>draadmateriaal:.......</w:t>
      </w:r>
      <w:r w:rsidRPr="00E96173">
        <w:rPr>
          <w:rFonts w:ascii="Trebuchet MS" w:hAnsi="Trebuchet MS"/>
          <w:sz w:val="24"/>
          <w:szCs w:val="24"/>
        </w:rPr>
        <w:tab/>
      </w:r>
      <w:r w:rsidRPr="00E96173">
        <w:rPr>
          <w:rFonts w:ascii="Trebuchet MS" w:hAnsi="Trebuchet MS"/>
          <w:sz w:val="24"/>
          <w:szCs w:val="24"/>
        </w:rPr>
        <w:tab/>
      </w:r>
      <w:r w:rsidRPr="00E96173">
        <w:rPr>
          <w:rFonts w:ascii="Trebuchet MS" w:hAnsi="Trebuchet MS"/>
          <w:sz w:val="24"/>
          <w:szCs w:val="24"/>
        </w:rPr>
        <w:tab/>
        <w:t>draadlengte = ........ cm</w:t>
      </w:r>
    </w:p>
    <w:p w:rsidR="00E96173" w:rsidRPr="00E96173" w:rsidRDefault="00E96173" w:rsidP="00E96173">
      <w:pPr>
        <w:rPr>
          <w:rFonts w:ascii="Trebuchet MS" w:hAnsi="Trebuchet MS"/>
          <w:sz w:val="24"/>
          <w:szCs w:val="24"/>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42"/>
        <w:gridCol w:w="2238"/>
        <w:gridCol w:w="2303"/>
        <w:gridCol w:w="2259"/>
      </w:tblGrid>
      <w:tr w:rsidR="00E96173" w:rsidRPr="00E96173" w:rsidTr="00703238">
        <w:tblPrEx>
          <w:tblCellMar>
            <w:top w:w="0" w:type="dxa"/>
            <w:bottom w:w="0" w:type="dxa"/>
          </w:tblCellMar>
        </w:tblPrEx>
        <w:tc>
          <w:tcPr>
            <w:tcW w:w="2386" w:type="dxa"/>
            <w:tcBorders>
              <w:top w:val="double" w:sz="4" w:space="0" w:color="auto"/>
              <w:bottom w:val="double" w:sz="4" w:space="0" w:color="auto"/>
            </w:tcBorders>
          </w:tcPr>
          <w:p w:rsidR="00E96173" w:rsidRPr="00E96173" w:rsidRDefault="00E96173" w:rsidP="00703238">
            <w:pPr>
              <w:rPr>
                <w:rFonts w:ascii="Trebuchet MS" w:hAnsi="Trebuchet MS"/>
                <w:sz w:val="24"/>
                <w:szCs w:val="24"/>
              </w:rPr>
            </w:pPr>
            <w:r w:rsidRPr="00E96173">
              <w:rPr>
                <w:rFonts w:ascii="Trebuchet MS" w:hAnsi="Trebuchet MS"/>
                <w:sz w:val="24"/>
                <w:szCs w:val="24"/>
              </w:rPr>
              <w:t>diameter (mm)</w:t>
            </w:r>
          </w:p>
        </w:tc>
        <w:tc>
          <w:tcPr>
            <w:tcW w:w="2386" w:type="dxa"/>
            <w:tcBorders>
              <w:top w:val="double" w:sz="4" w:space="0" w:color="auto"/>
              <w:bottom w:val="double" w:sz="4" w:space="0" w:color="auto"/>
            </w:tcBorders>
          </w:tcPr>
          <w:p w:rsidR="00E96173" w:rsidRPr="00E96173" w:rsidRDefault="00E96173" w:rsidP="00703238">
            <w:pPr>
              <w:rPr>
                <w:rFonts w:ascii="Trebuchet MS" w:hAnsi="Trebuchet MS"/>
                <w:sz w:val="24"/>
                <w:szCs w:val="24"/>
              </w:rPr>
            </w:pPr>
            <w:r w:rsidRPr="00E96173">
              <w:rPr>
                <w:rFonts w:ascii="Trebuchet MS" w:hAnsi="Trebuchet MS"/>
                <w:sz w:val="24"/>
                <w:szCs w:val="24"/>
              </w:rPr>
              <w:t>spanning (V)</w:t>
            </w:r>
          </w:p>
        </w:tc>
        <w:tc>
          <w:tcPr>
            <w:tcW w:w="2387" w:type="dxa"/>
            <w:tcBorders>
              <w:top w:val="double" w:sz="4" w:space="0" w:color="auto"/>
              <w:bottom w:val="double" w:sz="4" w:space="0" w:color="auto"/>
              <w:right w:val="double" w:sz="4" w:space="0" w:color="auto"/>
            </w:tcBorders>
          </w:tcPr>
          <w:p w:rsidR="00E96173" w:rsidRPr="00E96173" w:rsidRDefault="00E96173" w:rsidP="00703238">
            <w:pPr>
              <w:rPr>
                <w:rFonts w:ascii="Trebuchet MS" w:hAnsi="Trebuchet MS"/>
                <w:sz w:val="24"/>
                <w:szCs w:val="24"/>
              </w:rPr>
            </w:pPr>
            <w:r w:rsidRPr="00E96173">
              <w:rPr>
                <w:rFonts w:ascii="Trebuchet MS" w:hAnsi="Trebuchet MS"/>
                <w:sz w:val="24"/>
                <w:szCs w:val="24"/>
              </w:rPr>
              <w:t>stroomsterkte (A)</w:t>
            </w:r>
          </w:p>
        </w:tc>
        <w:tc>
          <w:tcPr>
            <w:tcW w:w="2387" w:type="dxa"/>
            <w:tcBorders>
              <w:top w:val="double" w:sz="4" w:space="0" w:color="auto"/>
              <w:left w:val="double" w:sz="4" w:space="0" w:color="auto"/>
              <w:bottom w:val="double" w:sz="4" w:space="0" w:color="auto"/>
            </w:tcBorders>
          </w:tcPr>
          <w:p w:rsidR="00E96173" w:rsidRPr="00E96173" w:rsidRDefault="00E96173" w:rsidP="00703238">
            <w:pPr>
              <w:rPr>
                <w:rFonts w:ascii="Trebuchet MS" w:hAnsi="Trebuchet MS"/>
                <w:sz w:val="24"/>
                <w:szCs w:val="24"/>
              </w:rPr>
            </w:pPr>
            <w:r w:rsidRPr="00E96173">
              <w:rPr>
                <w:rFonts w:ascii="Trebuchet MS" w:hAnsi="Trebuchet MS"/>
                <w:sz w:val="24"/>
                <w:szCs w:val="24"/>
              </w:rPr>
              <w:t>weerstand (Ω)</w:t>
            </w:r>
          </w:p>
        </w:tc>
      </w:tr>
      <w:tr w:rsidR="00E96173" w:rsidRPr="00E96173" w:rsidTr="00703238">
        <w:tblPrEx>
          <w:tblCellMar>
            <w:top w:w="0" w:type="dxa"/>
            <w:bottom w:w="0" w:type="dxa"/>
          </w:tblCellMar>
        </w:tblPrEx>
        <w:trPr>
          <w:trHeight w:val="284"/>
        </w:trPr>
        <w:tc>
          <w:tcPr>
            <w:tcW w:w="2386" w:type="dxa"/>
            <w:tcBorders>
              <w:top w:val="double" w:sz="4" w:space="0" w:color="auto"/>
            </w:tcBorders>
          </w:tcPr>
          <w:p w:rsidR="00E96173" w:rsidRPr="00E96173" w:rsidRDefault="00E96173" w:rsidP="00703238">
            <w:pPr>
              <w:rPr>
                <w:rFonts w:ascii="Trebuchet MS" w:hAnsi="Trebuchet MS"/>
                <w:sz w:val="24"/>
                <w:szCs w:val="24"/>
              </w:rPr>
            </w:pPr>
          </w:p>
        </w:tc>
        <w:tc>
          <w:tcPr>
            <w:tcW w:w="2386" w:type="dxa"/>
            <w:tcBorders>
              <w:top w:val="double" w:sz="4" w:space="0" w:color="auto"/>
            </w:tcBorders>
          </w:tcPr>
          <w:p w:rsidR="00E96173" w:rsidRPr="00E96173" w:rsidRDefault="00E96173" w:rsidP="00703238">
            <w:pPr>
              <w:rPr>
                <w:rFonts w:ascii="Trebuchet MS" w:hAnsi="Trebuchet MS"/>
                <w:sz w:val="24"/>
                <w:szCs w:val="24"/>
              </w:rPr>
            </w:pPr>
          </w:p>
        </w:tc>
        <w:tc>
          <w:tcPr>
            <w:tcW w:w="2387" w:type="dxa"/>
            <w:tcBorders>
              <w:top w:val="double" w:sz="4" w:space="0" w:color="auto"/>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double" w:sz="4" w:space="0" w:color="auto"/>
              <w:left w:val="double" w:sz="4" w:space="0" w:color="auto"/>
              <w:bottom w:val="single" w:sz="6" w:space="0" w:color="auto"/>
            </w:tcBorders>
          </w:tcPr>
          <w:p w:rsidR="00E96173" w:rsidRPr="00E96173" w:rsidRDefault="00E96173" w:rsidP="00703238">
            <w:pPr>
              <w:rPr>
                <w:rFonts w:ascii="Trebuchet MS" w:hAnsi="Trebuchet MS"/>
                <w:sz w:val="24"/>
                <w:szCs w:val="24"/>
              </w:rPr>
            </w:pPr>
          </w:p>
        </w:tc>
      </w:tr>
      <w:tr w:rsidR="00E96173" w:rsidRPr="00E96173" w:rsidTr="00703238">
        <w:tblPrEx>
          <w:tblCellMar>
            <w:top w:w="0" w:type="dxa"/>
            <w:bottom w:w="0" w:type="dxa"/>
          </w:tblCellMar>
        </w:tblPrEx>
        <w:trPr>
          <w:trHeight w:val="284"/>
        </w:trPr>
        <w:tc>
          <w:tcPr>
            <w:tcW w:w="2386" w:type="dxa"/>
          </w:tcPr>
          <w:p w:rsidR="00E96173" w:rsidRPr="00E96173" w:rsidRDefault="00E96173" w:rsidP="00703238">
            <w:pPr>
              <w:rPr>
                <w:rFonts w:ascii="Trebuchet MS" w:hAnsi="Trebuchet MS"/>
                <w:sz w:val="24"/>
                <w:szCs w:val="24"/>
              </w:rPr>
            </w:pPr>
          </w:p>
        </w:tc>
        <w:tc>
          <w:tcPr>
            <w:tcW w:w="2386" w:type="dxa"/>
          </w:tcPr>
          <w:p w:rsidR="00E96173" w:rsidRPr="00E96173" w:rsidRDefault="00E96173" w:rsidP="00703238">
            <w:pPr>
              <w:rPr>
                <w:rFonts w:ascii="Trebuchet MS" w:hAnsi="Trebuchet MS"/>
                <w:sz w:val="24"/>
                <w:szCs w:val="24"/>
              </w:rPr>
            </w:pPr>
          </w:p>
        </w:tc>
        <w:tc>
          <w:tcPr>
            <w:tcW w:w="2387" w:type="dxa"/>
            <w:tcBorders>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single" w:sz="6" w:space="0" w:color="auto"/>
              <w:left w:val="double" w:sz="4" w:space="0" w:color="auto"/>
              <w:bottom w:val="single" w:sz="6" w:space="0" w:color="auto"/>
            </w:tcBorders>
          </w:tcPr>
          <w:p w:rsidR="00E96173" w:rsidRPr="00E96173" w:rsidRDefault="00E96173" w:rsidP="00703238">
            <w:pPr>
              <w:rPr>
                <w:rFonts w:ascii="Trebuchet MS" w:hAnsi="Trebuchet MS"/>
                <w:sz w:val="24"/>
                <w:szCs w:val="24"/>
              </w:rPr>
            </w:pPr>
          </w:p>
        </w:tc>
      </w:tr>
      <w:tr w:rsidR="00E96173" w:rsidRPr="00E96173" w:rsidTr="00703238">
        <w:tblPrEx>
          <w:tblCellMar>
            <w:top w:w="0" w:type="dxa"/>
            <w:bottom w:w="0" w:type="dxa"/>
          </w:tblCellMar>
        </w:tblPrEx>
        <w:trPr>
          <w:trHeight w:val="284"/>
        </w:trPr>
        <w:tc>
          <w:tcPr>
            <w:tcW w:w="2386" w:type="dxa"/>
          </w:tcPr>
          <w:p w:rsidR="00E96173" w:rsidRPr="00E96173" w:rsidRDefault="00E96173" w:rsidP="00703238">
            <w:pPr>
              <w:rPr>
                <w:rFonts w:ascii="Trebuchet MS" w:hAnsi="Trebuchet MS"/>
                <w:sz w:val="24"/>
                <w:szCs w:val="24"/>
              </w:rPr>
            </w:pPr>
          </w:p>
        </w:tc>
        <w:tc>
          <w:tcPr>
            <w:tcW w:w="2386" w:type="dxa"/>
          </w:tcPr>
          <w:p w:rsidR="00E96173" w:rsidRPr="00E96173" w:rsidRDefault="00E96173" w:rsidP="00703238">
            <w:pPr>
              <w:rPr>
                <w:rFonts w:ascii="Trebuchet MS" w:hAnsi="Trebuchet MS"/>
                <w:sz w:val="24"/>
                <w:szCs w:val="24"/>
              </w:rPr>
            </w:pPr>
          </w:p>
        </w:tc>
        <w:tc>
          <w:tcPr>
            <w:tcW w:w="2387" w:type="dxa"/>
            <w:tcBorders>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single" w:sz="6" w:space="0" w:color="auto"/>
              <w:left w:val="double" w:sz="4" w:space="0" w:color="auto"/>
              <w:bottom w:val="single" w:sz="6" w:space="0" w:color="auto"/>
            </w:tcBorders>
          </w:tcPr>
          <w:p w:rsidR="00E96173" w:rsidRPr="00E96173" w:rsidRDefault="00E96173" w:rsidP="00703238">
            <w:pPr>
              <w:rPr>
                <w:rFonts w:ascii="Trebuchet MS" w:hAnsi="Trebuchet MS"/>
                <w:sz w:val="24"/>
                <w:szCs w:val="24"/>
              </w:rPr>
            </w:pPr>
          </w:p>
        </w:tc>
      </w:tr>
      <w:tr w:rsidR="00E96173" w:rsidRPr="00E96173" w:rsidTr="00703238">
        <w:tblPrEx>
          <w:tblCellMar>
            <w:top w:w="0" w:type="dxa"/>
            <w:bottom w:w="0" w:type="dxa"/>
          </w:tblCellMar>
        </w:tblPrEx>
        <w:trPr>
          <w:trHeight w:val="284"/>
        </w:trPr>
        <w:tc>
          <w:tcPr>
            <w:tcW w:w="2386" w:type="dxa"/>
          </w:tcPr>
          <w:p w:rsidR="00E96173" w:rsidRPr="00E96173" w:rsidRDefault="00E96173" w:rsidP="00703238">
            <w:pPr>
              <w:rPr>
                <w:rFonts w:ascii="Trebuchet MS" w:hAnsi="Trebuchet MS"/>
                <w:sz w:val="24"/>
                <w:szCs w:val="24"/>
              </w:rPr>
            </w:pPr>
          </w:p>
        </w:tc>
        <w:tc>
          <w:tcPr>
            <w:tcW w:w="2386" w:type="dxa"/>
          </w:tcPr>
          <w:p w:rsidR="00E96173" w:rsidRPr="00E96173" w:rsidRDefault="00E96173" w:rsidP="00703238">
            <w:pPr>
              <w:rPr>
                <w:rFonts w:ascii="Trebuchet MS" w:hAnsi="Trebuchet MS"/>
                <w:sz w:val="24"/>
                <w:szCs w:val="24"/>
              </w:rPr>
            </w:pPr>
          </w:p>
        </w:tc>
        <w:tc>
          <w:tcPr>
            <w:tcW w:w="2387" w:type="dxa"/>
            <w:tcBorders>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single" w:sz="6" w:space="0" w:color="auto"/>
              <w:left w:val="double" w:sz="4" w:space="0" w:color="auto"/>
              <w:bottom w:val="single" w:sz="6" w:space="0" w:color="auto"/>
            </w:tcBorders>
          </w:tcPr>
          <w:p w:rsidR="00E96173" w:rsidRPr="00E96173" w:rsidRDefault="00E96173" w:rsidP="00703238">
            <w:pPr>
              <w:rPr>
                <w:rFonts w:ascii="Trebuchet MS" w:hAnsi="Trebuchet MS"/>
                <w:sz w:val="24"/>
                <w:szCs w:val="24"/>
              </w:rPr>
            </w:pPr>
          </w:p>
        </w:tc>
      </w:tr>
      <w:tr w:rsidR="00E96173" w:rsidRPr="00E96173" w:rsidTr="00703238">
        <w:tblPrEx>
          <w:tblCellMar>
            <w:top w:w="0" w:type="dxa"/>
            <w:bottom w:w="0" w:type="dxa"/>
          </w:tblCellMar>
        </w:tblPrEx>
        <w:trPr>
          <w:trHeight w:val="284"/>
        </w:trPr>
        <w:tc>
          <w:tcPr>
            <w:tcW w:w="2386" w:type="dxa"/>
          </w:tcPr>
          <w:p w:rsidR="00E96173" w:rsidRPr="00E96173" w:rsidRDefault="00E96173" w:rsidP="00703238">
            <w:pPr>
              <w:rPr>
                <w:rFonts w:ascii="Trebuchet MS" w:hAnsi="Trebuchet MS"/>
                <w:sz w:val="24"/>
                <w:szCs w:val="24"/>
              </w:rPr>
            </w:pPr>
          </w:p>
        </w:tc>
        <w:tc>
          <w:tcPr>
            <w:tcW w:w="2386" w:type="dxa"/>
          </w:tcPr>
          <w:p w:rsidR="00E96173" w:rsidRPr="00E96173" w:rsidRDefault="00E96173" w:rsidP="00703238">
            <w:pPr>
              <w:rPr>
                <w:rFonts w:ascii="Trebuchet MS" w:hAnsi="Trebuchet MS"/>
                <w:sz w:val="24"/>
                <w:szCs w:val="24"/>
              </w:rPr>
            </w:pPr>
          </w:p>
        </w:tc>
        <w:tc>
          <w:tcPr>
            <w:tcW w:w="2387" w:type="dxa"/>
            <w:tcBorders>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single" w:sz="6" w:space="0" w:color="auto"/>
              <w:left w:val="double" w:sz="4" w:space="0" w:color="auto"/>
              <w:bottom w:val="single" w:sz="6" w:space="0" w:color="auto"/>
            </w:tcBorders>
          </w:tcPr>
          <w:p w:rsidR="00E96173" w:rsidRPr="00E96173" w:rsidRDefault="00E96173" w:rsidP="00703238">
            <w:pPr>
              <w:rPr>
                <w:rFonts w:ascii="Trebuchet MS" w:hAnsi="Trebuchet MS"/>
                <w:sz w:val="24"/>
                <w:szCs w:val="24"/>
              </w:rPr>
            </w:pPr>
          </w:p>
        </w:tc>
      </w:tr>
      <w:tr w:rsidR="00E96173" w:rsidRPr="00E96173" w:rsidTr="00703238">
        <w:tblPrEx>
          <w:tblCellMar>
            <w:top w:w="0" w:type="dxa"/>
            <w:bottom w:w="0" w:type="dxa"/>
          </w:tblCellMar>
        </w:tblPrEx>
        <w:trPr>
          <w:trHeight w:val="284"/>
        </w:trPr>
        <w:tc>
          <w:tcPr>
            <w:tcW w:w="2386" w:type="dxa"/>
          </w:tcPr>
          <w:p w:rsidR="00E96173" w:rsidRPr="00E96173" w:rsidRDefault="00E96173" w:rsidP="00703238">
            <w:pPr>
              <w:rPr>
                <w:rFonts w:ascii="Trebuchet MS" w:hAnsi="Trebuchet MS"/>
                <w:sz w:val="24"/>
                <w:szCs w:val="24"/>
              </w:rPr>
            </w:pPr>
          </w:p>
        </w:tc>
        <w:tc>
          <w:tcPr>
            <w:tcW w:w="2386" w:type="dxa"/>
          </w:tcPr>
          <w:p w:rsidR="00E96173" w:rsidRPr="00E96173" w:rsidRDefault="00E96173" w:rsidP="00703238">
            <w:pPr>
              <w:rPr>
                <w:rFonts w:ascii="Trebuchet MS" w:hAnsi="Trebuchet MS"/>
                <w:sz w:val="24"/>
                <w:szCs w:val="24"/>
              </w:rPr>
            </w:pPr>
          </w:p>
        </w:tc>
        <w:tc>
          <w:tcPr>
            <w:tcW w:w="2387" w:type="dxa"/>
            <w:tcBorders>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single" w:sz="6" w:space="0" w:color="auto"/>
              <w:left w:val="double" w:sz="4" w:space="0" w:color="auto"/>
              <w:bottom w:val="double" w:sz="4" w:space="0" w:color="auto"/>
            </w:tcBorders>
          </w:tcPr>
          <w:p w:rsidR="00E96173" w:rsidRPr="00E96173" w:rsidRDefault="00E96173" w:rsidP="00703238">
            <w:pPr>
              <w:rPr>
                <w:rFonts w:ascii="Trebuchet MS" w:hAnsi="Trebuchet MS"/>
                <w:sz w:val="24"/>
                <w:szCs w:val="24"/>
              </w:rPr>
            </w:pPr>
          </w:p>
        </w:tc>
      </w:tr>
    </w:tbl>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sz w:val="24"/>
          <w:szCs w:val="24"/>
          <w:u w:val="single"/>
        </w:rPr>
      </w:pPr>
      <w:r w:rsidRPr="00E96173">
        <w:rPr>
          <w:rFonts w:ascii="Trebuchet MS" w:hAnsi="Trebuchet MS"/>
          <w:sz w:val="24"/>
          <w:szCs w:val="24"/>
          <w:u w:val="single"/>
        </w:rPr>
        <w:br w:type="page"/>
      </w:r>
      <w:r w:rsidRPr="00E96173">
        <w:rPr>
          <w:rFonts w:ascii="Trebuchet MS" w:hAnsi="Trebuchet MS"/>
          <w:sz w:val="24"/>
          <w:szCs w:val="24"/>
          <w:u w:val="single"/>
        </w:rPr>
        <w:lastRenderedPageBreak/>
        <w:t>Proef 2</w:t>
      </w:r>
    </w:p>
    <w:p w:rsidR="00E96173" w:rsidRPr="00E96173" w:rsidRDefault="00E96173" w:rsidP="00E96173">
      <w:pPr>
        <w:rPr>
          <w:rFonts w:ascii="Trebuchet MS" w:hAnsi="Trebuchet MS"/>
          <w:sz w:val="24"/>
          <w:szCs w:val="24"/>
        </w:rPr>
      </w:pPr>
      <w:r w:rsidRPr="00E96173">
        <w:rPr>
          <w:rFonts w:ascii="Trebuchet MS" w:hAnsi="Trebuchet MS"/>
          <w:sz w:val="24"/>
          <w:szCs w:val="24"/>
        </w:rPr>
        <w:t>draadmateriaal:......</w:t>
      </w:r>
      <w:r w:rsidRPr="00E96173">
        <w:rPr>
          <w:rFonts w:ascii="Trebuchet MS" w:hAnsi="Trebuchet MS"/>
          <w:sz w:val="24"/>
          <w:szCs w:val="24"/>
        </w:rPr>
        <w:tab/>
      </w:r>
      <w:r w:rsidRPr="00E96173">
        <w:rPr>
          <w:rFonts w:ascii="Trebuchet MS" w:hAnsi="Trebuchet MS"/>
          <w:sz w:val="24"/>
          <w:szCs w:val="24"/>
        </w:rPr>
        <w:tab/>
      </w:r>
      <w:r w:rsidRPr="00E96173">
        <w:rPr>
          <w:rFonts w:ascii="Trebuchet MS" w:hAnsi="Trebuchet MS"/>
          <w:sz w:val="24"/>
          <w:szCs w:val="24"/>
        </w:rPr>
        <w:tab/>
        <w:t>draaddiameter = ...... mm</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20"/>
        <w:gridCol w:w="2247"/>
        <w:gridCol w:w="2308"/>
        <w:gridCol w:w="2267"/>
      </w:tblGrid>
      <w:tr w:rsidR="00E96173" w:rsidRPr="00E96173" w:rsidTr="00703238">
        <w:tblPrEx>
          <w:tblCellMar>
            <w:top w:w="0" w:type="dxa"/>
            <w:bottom w:w="0" w:type="dxa"/>
          </w:tblCellMar>
        </w:tblPrEx>
        <w:tc>
          <w:tcPr>
            <w:tcW w:w="2386" w:type="dxa"/>
            <w:tcBorders>
              <w:top w:val="double" w:sz="4" w:space="0" w:color="auto"/>
              <w:bottom w:val="double" w:sz="4" w:space="0" w:color="auto"/>
            </w:tcBorders>
          </w:tcPr>
          <w:p w:rsidR="00E96173" w:rsidRPr="00E96173" w:rsidRDefault="00E96173" w:rsidP="00703238">
            <w:pPr>
              <w:rPr>
                <w:rFonts w:ascii="Trebuchet MS" w:hAnsi="Trebuchet MS"/>
                <w:sz w:val="24"/>
                <w:szCs w:val="24"/>
              </w:rPr>
            </w:pPr>
            <w:r w:rsidRPr="00E96173">
              <w:rPr>
                <w:rFonts w:ascii="Trebuchet MS" w:hAnsi="Trebuchet MS"/>
                <w:sz w:val="24"/>
                <w:szCs w:val="24"/>
              </w:rPr>
              <w:t>lengte (m)</w:t>
            </w:r>
          </w:p>
        </w:tc>
        <w:tc>
          <w:tcPr>
            <w:tcW w:w="2386" w:type="dxa"/>
            <w:tcBorders>
              <w:top w:val="double" w:sz="4" w:space="0" w:color="auto"/>
              <w:bottom w:val="double" w:sz="4" w:space="0" w:color="auto"/>
            </w:tcBorders>
          </w:tcPr>
          <w:p w:rsidR="00E96173" w:rsidRPr="00E96173" w:rsidRDefault="00E96173" w:rsidP="00703238">
            <w:pPr>
              <w:rPr>
                <w:rFonts w:ascii="Trebuchet MS" w:hAnsi="Trebuchet MS"/>
                <w:sz w:val="24"/>
                <w:szCs w:val="24"/>
              </w:rPr>
            </w:pPr>
            <w:r w:rsidRPr="00E96173">
              <w:rPr>
                <w:rFonts w:ascii="Trebuchet MS" w:hAnsi="Trebuchet MS"/>
                <w:sz w:val="24"/>
                <w:szCs w:val="24"/>
              </w:rPr>
              <w:t>spanning (V)</w:t>
            </w:r>
          </w:p>
        </w:tc>
        <w:tc>
          <w:tcPr>
            <w:tcW w:w="2387" w:type="dxa"/>
            <w:tcBorders>
              <w:top w:val="double" w:sz="4" w:space="0" w:color="auto"/>
              <w:bottom w:val="double" w:sz="4" w:space="0" w:color="auto"/>
              <w:right w:val="double" w:sz="4" w:space="0" w:color="auto"/>
            </w:tcBorders>
          </w:tcPr>
          <w:p w:rsidR="00E96173" w:rsidRPr="00E96173" w:rsidRDefault="00E96173" w:rsidP="00703238">
            <w:pPr>
              <w:rPr>
                <w:rFonts w:ascii="Trebuchet MS" w:hAnsi="Trebuchet MS"/>
                <w:sz w:val="24"/>
                <w:szCs w:val="24"/>
              </w:rPr>
            </w:pPr>
            <w:r w:rsidRPr="00E96173">
              <w:rPr>
                <w:rFonts w:ascii="Trebuchet MS" w:hAnsi="Trebuchet MS"/>
                <w:sz w:val="24"/>
                <w:szCs w:val="24"/>
              </w:rPr>
              <w:t>stroomsterkte (A)</w:t>
            </w:r>
          </w:p>
        </w:tc>
        <w:tc>
          <w:tcPr>
            <w:tcW w:w="2387" w:type="dxa"/>
            <w:tcBorders>
              <w:top w:val="double" w:sz="4" w:space="0" w:color="auto"/>
              <w:left w:val="double" w:sz="4" w:space="0" w:color="auto"/>
              <w:bottom w:val="double" w:sz="4" w:space="0" w:color="auto"/>
            </w:tcBorders>
          </w:tcPr>
          <w:p w:rsidR="00E96173" w:rsidRPr="00E96173" w:rsidRDefault="00E96173" w:rsidP="00703238">
            <w:pPr>
              <w:rPr>
                <w:rFonts w:ascii="Trebuchet MS" w:hAnsi="Trebuchet MS"/>
                <w:sz w:val="24"/>
                <w:szCs w:val="24"/>
              </w:rPr>
            </w:pPr>
            <w:r w:rsidRPr="00E96173">
              <w:rPr>
                <w:rFonts w:ascii="Trebuchet MS" w:hAnsi="Trebuchet MS"/>
                <w:sz w:val="24"/>
                <w:szCs w:val="24"/>
              </w:rPr>
              <w:t>weerstand (Ω)</w:t>
            </w:r>
          </w:p>
        </w:tc>
      </w:tr>
      <w:tr w:rsidR="00E96173" w:rsidRPr="00E96173" w:rsidTr="00703238">
        <w:tblPrEx>
          <w:tblCellMar>
            <w:top w:w="0" w:type="dxa"/>
            <w:bottom w:w="0" w:type="dxa"/>
          </w:tblCellMar>
        </w:tblPrEx>
        <w:trPr>
          <w:trHeight w:val="284"/>
        </w:trPr>
        <w:tc>
          <w:tcPr>
            <w:tcW w:w="2386" w:type="dxa"/>
            <w:tcBorders>
              <w:top w:val="double" w:sz="4" w:space="0" w:color="auto"/>
            </w:tcBorders>
          </w:tcPr>
          <w:p w:rsidR="00E96173" w:rsidRPr="00E96173" w:rsidRDefault="00E96173" w:rsidP="00703238">
            <w:pPr>
              <w:rPr>
                <w:rFonts w:ascii="Trebuchet MS" w:hAnsi="Trebuchet MS"/>
                <w:sz w:val="24"/>
                <w:szCs w:val="24"/>
              </w:rPr>
            </w:pPr>
          </w:p>
        </w:tc>
        <w:tc>
          <w:tcPr>
            <w:tcW w:w="2386" w:type="dxa"/>
            <w:tcBorders>
              <w:top w:val="double" w:sz="4" w:space="0" w:color="auto"/>
            </w:tcBorders>
          </w:tcPr>
          <w:p w:rsidR="00E96173" w:rsidRPr="00E96173" w:rsidRDefault="00E96173" w:rsidP="00703238">
            <w:pPr>
              <w:rPr>
                <w:rFonts w:ascii="Trebuchet MS" w:hAnsi="Trebuchet MS"/>
                <w:sz w:val="24"/>
                <w:szCs w:val="24"/>
              </w:rPr>
            </w:pPr>
          </w:p>
        </w:tc>
        <w:tc>
          <w:tcPr>
            <w:tcW w:w="2387" w:type="dxa"/>
            <w:tcBorders>
              <w:top w:val="double" w:sz="4" w:space="0" w:color="auto"/>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double" w:sz="4" w:space="0" w:color="auto"/>
              <w:left w:val="double" w:sz="4" w:space="0" w:color="auto"/>
              <w:bottom w:val="single" w:sz="6" w:space="0" w:color="auto"/>
            </w:tcBorders>
          </w:tcPr>
          <w:p w:rsidR="00E96173" w:rsidRPr="00E96173" w:rsidRDefault="00E96173" w:rsidP="00703238">
            <w:pPr>
              <w:rPr>
                <w:rFonts w:ascii="Trebuchet MS" w:hAnsi="Trebuchet MS"/>
                <w:sz w:val="24"/>
                <w:szCs w:val="24"/>
              </w:rPr>
            </w:pPr>
          </w:p>
        </w:tc>
      </w:tr>
      <w:tr w:rsidR="00E96173" w:rsidRPr="00E96173" w:rsidTr="00703238">
        <w:tblPrEx>
          <w:tblCellMar>
            <w:top w:w="0" w:type="dxa"/>
            <w:bottom w:w="0" w:type="dxa"/>
          </w:tblCellMar>
        </w:tblPrEx>
        <w:trPr>
          <w:trHeight w:val="284"/>
        </w:trPr>
        <w:tc>
          <w:tcPr>
            <w:tcW w:w="2386" w:type="dxa"/>
          </w:tcPr>
          <w:p w:rsidR="00E96173" w:rsidRPr="00E96173" w:rsidRDefault="00E96173" w:rsidP="00703238">
            <w:pPr>
              <w:rPr>
                <w:rFonts w:ascii="Trebuchet MS" w:hAnsi="Trebuchet MS"/>
                <w:sz w:val="24"/>
                <w:szCs w:val="24"/>
              </w:rPr>
            </w:pPr>
          </w:p>
        </w:tc>
        <w:tc>
          <w:tcPr>
            <w:tcW w:w="2386" w:type="dxa"/>
          </w:tcPr>
          <w:p w:rsidR="00E96173" w:rsidRPr="00E96173" w:rsidRDefault="00E96173" w:rsidP="00703238">
            <w:pPr>
              <w:rPr>
                <w:rFonts w:ascii="Trebuchet MS" w:hAnsi="Trebuchet MS"/>
                <w:sz w:val="24"/>
                <w:szCs w:val="24"/>
              </w:rPr>
            </w:pPr>
          </w:p>
        </w:tc>
        <w:tc>
          <w:tcPr>
            <w:tcW w:w="2387" w:type="dxa"/>
            <w:tcBorders>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single" w:sz="6" w:space="0" w:color="auto"/>
              <w:left w:val="double" w:sz="4" w:space="0" w:color="auto"/>
              <w:bottom w:val="single" w:sz="6" w:space="0" w:color="auto"/>
            </w:tcBorders>
          </w:tcPr>
          <w:p w:rsidR="00E96173" w:rsidRPr="00E96173" w:rsidRDefault="00E96173" w:rsidP="00703238">
            <w:pPr>
              <w:rPr>
                <w:rFonts w:ascii="Trebuchet MS" w:hAnsi="Trebuchet MS"/>
                <w:sz w:val="24"/>
                <w:szCs w:val="24"/>
              </w:rPr>
            </w:pPr>
          </w:p>
        </w:tc>
      </w:tr>
      <w:tr w:rsidR="00E96173" w:rsidRPr="00E96173" w:rsidTr="00703238">
        <w:tblPrEx>
          <w:tblCellMar>
            <w:top w:w="0" w:type="dxa"/>
            <w:bottom w:w="0" w:type="dxa"/>
          </w:tblCellMar>
        </w:tblPrEx>
        <w:trPr>
          <w:trHeight w:val="284"/>
        </w:trPr>
        <w:tc>
          <w:tcPr>
            <w:tcW w:w="2386" w:type="dxa"/>
          </w:tcPr>
          <w:p w:rsidR="00E96173" w:rsidRPr="00E96173" w:rsidRDefault="00E96173" w:rsidP="00703238">
            <w:pPr>
              <w:rPr>
                <w:rFonts w:ascii="Trebuchet MS" w:hAnsi="Trebuchet MS"/>
                <w:sz w:val="24"/>
                <w:szCs w:val="24"/>
              </w:rPr>
            </w:pPr>
          </w:p>
        </w:tc>
        <w:tc>
          <w:tcPr>
            <w:tcW w:w="2386" w:type="dxa"/>
          </w:tcPr>
          <w:p w:rsidR="00E96173" w:rsidRPr="00E96173" w:rsidRDefault="00E96173" w:rsidP="00703238">
            <w:pPr>
              <w:rPr>
                <w:rFonts w:ascii="Trebuchet MS" w:hAnsi="Trebuchet MS"/>
                <w:sz w:val="24"/>
                <w:szCs w:val="24"/>
              </w:rPr>
            </w:pPr>
          </w:p>
        </w:tc>
        <w:tc>
          <w:tcPr>
            <w:tcW w:w="2387" w:type="dxa"/>
            <w:tcBorders>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single" w:sz="6" w:space="0" w:color="auto"/>
              <w:left w:val="double" w:sz="4" w:space="0" w:color="auto"/>
              <w:bottom w:val="single" w:sz="6" w:space="0" w:color="auto"/>
            </w:tcBorders>
          </w:tcPr>
          <w:p w:rsidR="00E96173" w:rsidRPr="00E96173" w:rsidRDefault="00E96173" w:rsidP="00703238">
            <w:pPr>
              <w:rPr>
                <w:rFonts w:ascii="Trebuchet MS" w:hAnsi="Trebuchet MS"/>
                <w:sz w:val="24"/>
                <w:szCs w:val="24"/>
              </w:rPr>
            </w:pPr>
          </w:p>
        </w:tc>
      </w:tr>
      <w:tr w:rsidR="00E96173" w:rsidRPr="00E96173" w:rsidTr="00703238">
        <w:tblPrEx>
          <w:tblCellMar>
            <w:top w:w="0" w:type="dxa"/>
            <w:bottom w:w="0" w:type="dxa"/>
          </w:tblCellMar>
        </w:tblPrEx>
        <w:trPr>
          <w:trHeight w:val="284"/>
        </w:trPr>
        <w:tc>
          <w:tcPr>
            <w:tcW w:w="2386" w:type="dxa"/>
          </w:tcPr>
          <w:p w:rsidR="00E96173" w:rsidRPr="00E96173" w:rsidRDefault="00E96173" w:rsidP="00703238">
            <w:pPr>
              <w:rPr>
                <w:rFonts w:ascii="Trebuchet MS" w:hAnsi="Trebuchet MS"/>
                <w:sz w:val="24"/>
                <w:szCs w:val="24"/>
              </w:rPr>
            </w:pPr>
          </w:p>
        </w:tc>
        <w:tc>
          <w:tcPr>
            <w:tcW w:w="2386" w:type="dxa"/>
          </w:tcPr>
          <w:p w:rsidR="00E96173" w:rsidRPr="00E96173" w:rsidRDefault="00E96173" w:rsidP="00703238">
            <w:pPr>
              <w:rPr>
                <w:rFonts w:ascii="Trebuchet MS" w:hAnsi="Trebuchet MS"/>
                <w:sz w:val="24"/>
                <w:szCs w:val="24"/>
              </w:rPr>
            </w:pPr>
          </w:p>
        </w:tc>
        <w:tc>
          <w:tcPr>
            <w:tcW w:w="2387" w:type="dxa"/>
            <w:tcBorders>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single" w:sz="6" w:space="0" w:color="auto"/>
              <w:left w:val="double" w:sz="4" w:space="0" w:color="auto"/>
              <w:bottom w:val="single" w:sz="6" w:space="0" w:color="auto"/>
            </w:tcBorders>
          </w:tcPr>
          <w:p w:rsidR="00E96173" w:rsidRPr="00E96173" w:rsidRDefault="00E96173" w:rsidP="00703238">
            <w:pPr>
              <w:rPr>
                <w:rFonts w:ascii="Trebuchet MS" w:hAnsi="Trebuchet MS"/>
                <w:sz w:val="24"/>
                <w:szCs w:val="24"/>
              </w:rPr>
            </w:pPr>
          </w:p>
        </w:tc>
      </w:tr>
      <w:tr w:rsidR="00E96173" w:rsidRPr="00E96173" w:rsidTr="00703238">
        <w:tblPrEx>
          <w:tblCellMar>
            <w:top w:w="0" w:type="dxa"/>
            <w:bottom w:w="0" w:type="dxa"/>
          </w:tblCellMar>
        </w:tblPrEx>
        <w:trPr>
          <w:trHeight w:val="284"/>
        </w:trPr>
        <w:tc>
          <w:tcPr>
            <w:tcW w:w="2386" w:type="dxa"/>
          </w:tcPr>
          <w:p w:rsidR="00E96173" w:rsidRPr="00E96173" w:rsidRDefault="00E96173" w:rsidP="00703238">
            <w:pPr>
              <w:rPr>
                <w:rFonts w:ascii="Trebuchet MS" w:hAnsi="Trebuchet MS"/>
                <w:sz w:val="24"/>
                <w:szCs w:val="24"/>
              </w:rPr>
            </w:pPr>
          </w:p>
        </w:tc>
        <w:tc>
          <w:tcPr>
            <w:tcW w:w="2386" w:type="dxa"/>
          </w:tcPr>
          <w:p w:rsidR="00E96173" w:rsidRPr="00E96173" w:rsidRDefault="00E96173" w:rsidP="00703238">
            <w:pPr>
              <w:rPr>
                <w:rFonts w:ascii="Trebuchet MS" w:hAnsi="Trebuchet MS"/>
                <w:sz w:val="24"/>
                <w:szCs w:val="24"/>
              </w:rPr>
            </w:pPr>
          </w:p>
        </w:tc>
        <w:tc>
          <w:tcPr>
            <w:tcW w:w="2387" w:type="dxa"/>
            <w:tcBorders>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single" w:sz="6" w:space="0" w:color="auto"/>
              <w:left w:val="double" w:sz="4" w:space="0" w:color="auto"/>
              <w:bottom w:val="single" w:sz="6" w:space="0" w:color="auto"/>
            </w:tcBorders>
          </w:tcPr>
          <w:p w:rsidR="00E96173" w:rsidRPr="00E96173" w:rsidRDefault="00E96173" w:rsidP="00703238">
            <w:pPr>
              <w:rPr>
                <w:rFonts w:ascii="Trebuchet MS" w:hAnsi="Trebuchet MS"/>
                <w:sz w:val="24"/>
                <w:szCs w:val="24"/>
              </w:rPr>
            </w:pPr>
          </w:p>
        </w:tc>
      </w:tr>
      <w:tr w:rsidR="00E96173" w:rsidRPr="00E96173" w:rsidTr="00703238">
        <w:tblPrEx>
          <w:tblCellMar>
            <w:top w:w="0" w:type="dxa"/>
            <w:bottom w:w="0" w:type="dxa"/>
          </w:tblCellMar>
        </w:tblPrEx>
        <w:trPr>
          <w:trHeight w:val="284"/>
        </w:trPr>
        <w:tc>
          <w:tcPr>
            <w:tcW w:w="2386" w:type="dxa"/>
          </w:tcPr>
          <w:p w:rsidR="00E96173" w:rsidRPr="00E96173" w:rsidRDefault="00E96173" w:rsidP="00703238">
            <w:pPr>
              <w:rPr>
                <w:rFonts w:ascii="Trebuchet MS" w:hAnsi="Trebuchet MS"/>
                <w:sz w:val="24"/>
                <w:szCs w:val="24"/>
              </w:rPr>
            </w:pPr>
          </w:p>
        </w:tc>
        <w:tc>
          <w:tcPr>
            <w:tcW w:w="2386" w:type="dxa"/>
          </w:tcPr>
          <w:p w:rsidR="00E96173" w:rsidRPr="00E96173" w:rsidRDefault="00E96173" w:rsidP="00703238">
            <w:pPr>
              <w:rPr>
                <w:rFonts w:ascii="Trebuchet MS" w:hAnsi="Trebuchet MS"/>
                <w:sz w:val="24"/>
                <w:szCs w:val="24"/>
              </w:rPr>
            </w:pPr>
          </w:p>
        </w:tc>
        <w:tc>
          <w:tcPr>
            <w:tcW w:w="2387" w:type="dxa"/>
            <w:tcBorders>
              <w:right w:val="double" w:sz="4" w:space="0" w:color="auto"/>
            </w:tcBorders>
          </w:tcPr>
          <w:p w:rsidR="00E96173" w:rsidRPr="00E96173" w:rsidRDefault="00E96173" w:rsidP="00703238">
            <w:pPr>
              <w:rPr>
                <w:rFonts w:ascii="Trebuchet MS" w:hAnsi="Trebuchet MS"/>
                <w:sz w:val="24"/>
                <w:szCs w:val="24"/>
              </w:rPr>
            </w:pPr>
          </w:p>
        </w:tc>
        <w:tc>
          <w:tcPr>
            <w:tcW w:w="2387" w:type="dxa"/>
            <w:tcBorders>
              <w:top w:val="single" w:sz="6" w:space="0" w:color="auto"/>
              <w:left w:val="double" w:sz="4" w:space="0" w:color="auto"/>
              <w:bottom w:val="double" w:sz="4" w:space="0" w:color="auto"/>
            </w:tcBorders>
          </w:tcPr>
          <w:p w:rsidR="00E96173" w:rsidRPr="00E96173" w:rsidRDefault="00E96173" w:rsidP="00703238">
            <w:pPr>
              <w:rPr>
                <w:rFonts w:ascii="Trebuchet MS" w:hAnsi="Trebuchet MS"/>
                <w:sz w:val="24"/>
                <w:szCs w:val="24"/>
              </w:rPr>
            </w:pPr>
          </w:p>
        </w:tc>
      </w:tr>
    </w:tbl>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sz w:val="24"/>
          <w:szCs w:val="24"/>
        </w:rPr>
      </w:pPr>
      <w:r w:rsidRPr="00E96173">
        <w:rPr>
          <w:rFonts w:ascii="Trebuchet MS" w:hAnsi="Trebuchet MS"/>
          <w:b/>
          <w:sz w:val="24"/>
          <w:szCs w:val="24"/>
        </w:rPr>
        <w:t>5. Veiligheid</w:t>
      </w:r>
    </w:p>
    <w:p w:rsidR="00E96173" w:rsidRPr="00E96173" w:rsidRDefault="00E96173" w:rsidP="00E96173">
      <w:pPr>
        <w:numPr>
          <w:ilvl w:val="0"/>
          <w:numId w:val="9"/>
        </w:numPr>
        <w:spacing w:after="0" w:line="240" w:lineRule="auto"/>
        <w:rPr>
          <w:rFonts w:ascii="Trebuchet MS" w:hAnsi="Trebuchet MS"/>
          <w:sz w:val="24"/>
          <w:szCs w:val="24"/>
        </w:rPr>
      </w:pPr>
      <w:r w:rsidRPr="00E96173">
        <w:rPr>
          <w:rFonts w:ascii="Trebuchet MS" w:hAnsi="Trebuchet MS"/>
          <w:sz w:val="24"/>
          <w:szCs w:val="24"/>
        </w:rPr>
        <w:t>Niet te hoge spanningen gebruiken</w:t>
      </w:r>
    </w:p>
    <w:p w:rsidR="00E96173" w:rsidRPr="00E96173" w:rsidRDefault="00E96173" w:rsidP="00E96173">
      <w:pPr>
        <w:numPr>
          <w:ilvl w:val="0"/>
          <w:numId w:val="9"/>
        </w:numPr>
        <w:spacing w:after="0" w:line="240" w:lineRule="auto"/>
        <w:rPr>
          <w:rFonts w:ascii="Trebuchet MS" w:hAnsi="Trebuchet MS"/>
          <w:sz w:val="24"/>
          <w:szCs w:val="24"/>
        </w:rPr>
      </w:pPr>
      <w:r w:rsidRPr="00E96173">
        <w:rPr>
          <w:rFonts w:ascii="Trebuchet MS" w:hAnsi="Trebuchet MS"/>
          <w:sz w:val="24"/>
          <w:szCs w:val="24"/>
        </w:rPr>
        <w:t>De draad niet aanraken tijdens de proef, die wordt nl. erg heet.</w:t>
      </w:r>
    </w:p>
    <w:p w:rsidR="00E96173" w:rsidRPr="00E96173" w:rsidRDefault="00E96173" w:rsidP="00E96173">
      <w:pPr>
        <w:rPr>
          <w:rFonts w:ascii="Trebuchet MS" w:hAnsi="Trebuchet MS"/>
          <w:sz w:val="24"/>
          <w:szCs w:val="24"/>
        </w:rPr>
      </w:pPr>
    </w:p>
    <w:p w:rsidR="00E96173" w:rsidRPr="00E96173" w:rsidRDefault="00E96173" w:rsidP="00E96173">
      <w:pPr>
        <w:rPr>
          <w:rFonts w:ascii="Trebuchet MS" w:hAnsi="Trebuchet MS"/>
          <w:sz w:val="24"/>
          <w:szCs w:val="24"/>
        </w:rPr>
      </w:pPr>
    </w:p>
    <w:p w:rsidR="00E96173" w:rsidRPr="00E96173" w:rsidRDefault="00E96173" w:rsidP="00C911C9">
      <w:pPr>
        <w:rPr>
          <w:rFonts w:ascii="Trebuchet MS" w:hAnsi="Trebuchet MS"/>
          <w:b/>
          <w:sz w:val="24"/>
          <w:szCs w:val="24"/>
        </w:rPr>
      </w:pPr>
    </w:p>
    <w:p w:rsidR="00E96173" w:rsidRPr="00E96173" w:rsidRDefault="00E96173" w:rsidP="00C911C9">
      <w:pPr>
        <w:rPr>
          <w:rFonts w:ascii="Trebuchet MS" w:hAnsi="Trebuchet MS"/>
          <w:b/>
          <w:sz w:val="24"/>
          <w:szCs w:val="24"/>
        </w:rPr>
      </w:pPr>
    </w:p>
    <w:p w:rsidR="00E96173" w:rsidRPr="00E96173" w:rsidRDefault="00E96173" w:rsidP="00C911C9">
      <w:pPr>
        <w:rPr>
          <w:rFonts w:ascii="Trebuchet MS" w:hAnsi="Trebuchet MS"/>
          <w:b/>
          <w:sz w:val="24"/>
          <w:szCs w:val="24"/>
        </w:rPr>
      </w:pPr>
    </w:p>
    <w:p w:rsidR="00E96173" w:rsidRPr="00E96173" w:rsidRDefault="00E96173" w:rsidP="00C911C9">
      <w:pPr>
        <w:rPr>
          <w:rFonts w:ascii="Trebuchet MS" w:hAnsi="Trebuchet MS"/>
          <w:b/>
          <w:sz w:val="24"/>
          <w:szCs w:val="24"/>
        </w:rPr>
      </w:pPr>
      <w:bookmarkStart w:id="0" w:name="_GoBack"/>
      <w:bookmarkEnd w:id="0"/>
    </w:p>
    <w:sectPr w:rsidR="00E96173" w:rsidRPr="00E96173" w:rsidSect="009036AD">
      <w:headerReference w:type="default" r:id="rId9"/>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1C9" w:rsidRDefault="00C911C9" w:rsidP="00C911C9">
      <w:pPr>
        <w:spacing w:after="0" w:line="240" w:lineRule="auto"/>
      </w:pPr>
      <w:r>
        <w:separator/>
      </w:r>
    </w:p>
  </w:endnote>
  <w:endnote w:type="continuationSeparator" w:id="0">
    <w:p w:rsidR="00C911C9" w:rsidRDefault="00C911C9" w:rsidP="00C9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1C9" w:rsidRDefault="00C911C9" w:rsidP="00C911C9">
      <w:pPr>
        <w:spacing w:after="0" w:line="240" w:lineRule="auto"/>
      </w:pPr>
      <w:r>
        <w:separator/>
      </w:r>
    </w:p>
  </w:footnote>
  <w:footnote w:type="continuationSeparator" w:id="0">
    <w:p w:rsidR="00C911C9" w:rsidRDefault="00C911C9" w:rsidP="00C911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1C9" w:rsidRPr="00C911C9" w:rsidRDefault="009036AD" w:rsidP="00C911C9">
    <w:pPr>
      <w:pStyle w:val="Koptekst"/>
      <w:jc w:val="center"/>
      <w:rPr>
        <w:rFonts w:ascii="Trebuchet MS" w:hAnsi="Trebuchet MS"/>
        <w:color w:val="FFC000"/>
        <w:sz w:val="24"/>
        <w:szCs w:val="24"/>
      </w:rPr>
    </w:pPr>
    <w:r>
      <w:rPr>
        <w:rFonts w:ascii="Trebuchet MS" w:hAnsi="Trebuchet MS"/>
        <w:noProof/>
        <w:color w:val="FFC000"/>
        <w:sz w:val="24"/>
        <w:szCs w:val="24"/>
        <w:lang w:eastAsia="nl-NL"/>
      </w:rPr>
      <w:drawing>
        <wp:anchor distT="0" distB="0" distL="114300" distR="114300" simplePos="0" relativeHeight="251659264" behindDoc="0" locked="0" layoutInCell="1" allowOverlap="1" wp14:anchorId="75078A78" wp14:editId="3D580645">
          <wp:simplePos x="0" y="0"/>
          <wp:positionH relativeFrom="column">
            <wp:posOffset>4423941</wp:posOffset>
          </wp:positionH>
          <wp:positionV relativeFrom="paragraph">
            <wp:posOffset>-253373</wp:posOffset>
          </wp:positionV>
          <wp:extent cx="1926590" cy="542290"/>
          <wp:effectExtent l="0" t="0" r="0" b="0"/>
          <wp:wrapSquare wrapText="bothSides"/>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590" cy="542290"/>
                  </a:xfrm>
                  <a:prstGeom prst="rect">
                    <a:avLst/>
                  </a:prstGeom>
                  <a:noFill/>
                </pic:spPr>
              </pic:pic>
            </a:graphicData>
          </a:graphic>
        </wp:anchor>
      </w:drawing>
    </w:r>
    <w:r w:rsidR="00C911C9">
      <w:rPr>
        <w:rFonts w:ascii="Trebuchet MS" w:hAnsi="Trebuchet MS"/>
        <w:noProof/>
        <w:color w:val="FFC000"/>
        <w:sz w:val="24"/>
        <w:szCs w:val="24"/>
        <w:lang w:eastAsia="nl-NL"/>
      </w:rPr>
      <w:drawing>
        <wp:anchor distT="0" distB="0" distL="114300" distR="114300" simplePos="0" relativeHeight="251658240" behindDoc="0" locked="0" layoutInCell="1" allowOverlap="1" wp14:anchorId="4EC25AC4" wp14:editId="1120F7A2">
          <wp:simplePos x="0" y="0"/>
          <wp:positionH relativeFrom="column">
            <wp:posOffset>7056755</wp:posOffset>
          </wp:positionH>
          <wp:positionV relativeFrom="paragraph">
            <wp:posOffset>-208280</wp:posOffset>
          </wp:positionV>
          <wp:extent cx="1924050" cy="544195"/>
          <wp:effectExtent l="0" t="0" r="0" b="8255"/>
          <wp:wrapSquare wrapText="bothSides"/>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RGB_1reg_Hyperio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24050" cy="544195"/>
                  </a:xfrm>
                  <a:prstGeom prst="rect">
                    <a:avLst/>
                  </a:prstGeom>
                </pic:spPr>
              </pic:pic>
            </a:graphicData>
          </a:graphic>
        </wp:anchor>
      </w:drawing>
    </w:r>
    <w:r w:rsidR="00BE166D">
      <w:rPr>
        <w:rFonts w:ascii="Trebuchet MS" w:hAnsi="Trebuchet MS"/>
        <w:color w:val="FFC000"/>
        <w:sz w:val="24"/>
        <w:szCs w:val="24"/>
      </w:rPr>
      <w:t>WERK</w:t>
    </w:r>
    <w:r>
      <w:rPr>
        <w:rFonts w:ascii="Trebuchet MS" w:hAnsi="Trebuchet MS"/>
        <w:color w:val="FFC000"/>
        <w:sz w:val="24"/>
        <w:szCs w:val="24"/>
      </w:rPr>
      <w:t>PLAN</w:t>
    </w:r>
    <w:r w:rsidR="00C911C9" w:rsidRPr="00C911C9">
      <w:rPr>
        <w:rFonts w:ascii="Trebuchet MS" w:hAnsi="Trebuchet MS"/>
        <w:color w:val="FFC000"/>
        <w:sz w:val="24"/>
        <w:szCs w:val="24"/>
      </w:rPr>
      <w:t xml:space="preserve"> PWS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6A27C8"/>
    <w:multiLevelType w:val="hybridMultilevel"/>
    <w:tmpl w:val="BD2A923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84665C7"/>
    <w:multiLevelType w:val="hybridMultilevel"/>
    <w:tmpl w:val="4058C26E"/>
    <w:lvl w:ilvl="0" w:tplc="04130001">
      <w:start w:val="1"/>
      <w:numFmt w:val="bullet"/>
      <w:lvlText w:val=""/>
      <w:lvlJc w:val="left"/>
      <w:pPr>
        <w:tabs>
          <w:tab w:val="num" w:pos="360"/>
        </w:tabs>
        <w:ind w:left="360" w:hanging="360"/>
      </w:pPr>
      <w:rPr>
        <w:rFonts w:ascii="Symbol" w:hAnsi="Symbol" w:hint="default"/>
      </w:rPr>
    </w:lvl>
    <w:lvl w:ilvl="1" w:tplc="04130001">
      <w:start w:val="1"/>
      <w:numFmt w:val="bullet"/>
      <w:lvlText w:val=""/>
      <w:lvlJc w:val="left"/>
      <w:pPr>
        <w:tabs>
          <w:tab w:val="num" w:pos="1080"/>
        </w:tabs>
        <w:ind w:left="1080" w:hanging="360"/>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1CED591C"/>
    <w:multiLevelType w:val="hybridMultilevel"/>
    <w:tmpl w:val="B5BC652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CAF65D2"/>
    <w:multiLevelType w:val="hybridMultilevel"/>
    <w:tmpl w:val="392E2A52"/>
    <w:lvl w:ilvl="0" w:tplc="31EA3FBA">
      <w:numFmt w:val="bullet"/>
      <w:lvlText w:val="-"/>
      <w:lvlJc w:val="left"/>
      <w:pPr>
        <w:ind w:left="720" w:hanging="360"/>
      </w:pPr>
      <w:rPr>
        <w:rFonts w:ascii="Trebuchet MS" w:eastAsiaTheme="minorHAnsi" w:hAnsi="Trebuchet M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8777323"/>
    <w:multiLevelType w:val="hybridMultilevel"/>
    <w:tmpl w:val="C4E0792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88341F5"/>
    <w:multiLevelType w:val="hybridMultilevel"/>
    <w:tmpl w:val="27AC6F6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3C6B0D0C"/>
    <w:multiLevelType w:val="hybridMultilevel"/>
    <w:tmpl w:val="71821DF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53331AD0"/>
    <w:multiLevelType w:val="hybridMultilevel"/>
    <w:tmpl w:val="E53CF310"/>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730D1277"/>
    <w:multiLevelType w:val="hybridMultilevel"/>
    <w:tmpl w:val="4346667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7"/>
  </w:num>
  <w:num w:numId="3">
    <w:abstractNumId w:val="1"/>
  </w:num>
  <w:num w:numId="4">
    <w:abstractNumId w:val="6"/>
  </w:num>
  <w:num w:numId="5">
    <w:abstractNumId w:val="5"/>
  </w:num>
  <w:num w:numId="6">
    <w:abstractNumId w:val="8"/>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1C9"/>
    <w:rsid w:val="002941E1"/>
    <w:rsid w:val="003B4A13"/>
    <w:rsid w:val="004520BE"/>
    <w:rsid w:val="00524A09"/>
    <w:rsid w:val="0062604A"/>
    <w:rsid w:val="0067226C"/>
    <w:rsid w:val="006C7ECF"/>
    <w:rsid w:val="008B63C0"/>
    <w:rsid w:val="009036AD"/>
    <w:rsid w:val="009C25EA"/>
    <w:rsid w:val="00B77574"/>
    <w:rsid w:val="00BE166D"/>
    <w:rsid w:val="00C60ED4"/>
    <w:rsid w:val="00C911C9"/>
    <w:rsid w:val="00D35569"/>
    <w:rsid w:val="00D83C8C"/>
    <w:rsid w:val="00DB539E"/>
    <w:rsid w:val="00E1444E"/>
    <w:rsid w:val="00E96173"/>
    <w:rsid w:val="00F46C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5503036D-643F-4FA6-92F2-BA94F467E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E96173"/>
    <w:pPr>
      <w:keepNext/>
      <w:spacing w:before="240" w:after="60" w:line="240" w:lineRule="auto"/>
      <w:outlineLvl w:val="0"/>
    </w:pPr>
    <w:rPr>
      <w:rFonts w:ascii="Verdana" w:eastAsia="Times New Roman" w:hAnsi="Verdana" w:cs="Times New Roman"/>
      <w:b/>
      <w:kern w:val="28"/>
      <w:sz w:val="32"/>
      <w:szCs w:val="20"/>
      <w:lang w:eastAsia="nl-NL"/>
    </w:rPr>
  </w:style>
  <w:style w:type="paragraph" w:styleId="Kop2">
    <w:name w:val="heading 2"/>
    <w:basedOn w:val="Standaard"/>
    <w:next w:val="Standaard"/>
    <w:link w:val="Kop2Char"/>
    <w:qFormat/>
    <w:rsid w:val="00E96173"/>
    <w:pPr>
      <w:keepNext/>
      <w:spacing w:before="240" w:after="60" w:line="240" w:lineRule="auto"/>
      <w:outlineLvl w:val="1"/>
    </w:pPr>
    <w:rPr>
      <w:rFonts w:ascii="Verdana" w:eastAsia="Times New Roman" w:hAnsi="Verdana" w:cs="Times New Roman"/>
      <w:sz w:val="32"/>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C911C9"/>
    <w:pPr>
      <w:widowControl w:val="0"/>
      <w:autoSpaceDE w:val="0"/>
      <w:autoSpaceDN w:val="0"/>
      <w:adjustRightInd w:val="0"/>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911C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911C9"/>
  </w:style>
  <w:style w:type="paragraph" w:styleId="Voettekst">
    <w:name w:val="footer"/>
    <w:basedOn w:val="Standaard"/>
    <w:link w:val="VoettekstChar"/>
    <w:uiPriority w:val="99"/>
    <w:unhideWhenUsed/>
    <w:rsid w:val="00C911C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911C9"/>
  </w:style>
  <w:style w:type="paragraph" w:styleId="Lijstalinea">
    <w:name w:val="List Paragraph"/>
    <w:basedOn w:val="Standaard"/>
    <w:uiPriority w:val="34"/>
    <w:qFormat/>
    <w:rsid w:val="00C60ED4"/>
    <w:pPr>
      <w:ind w:left="720"/>
      <w:contextualSpacing/>
    </w:pPr>
  </w:style>
  <w:style w:type="character" w:customStyle="1" w:styleId="Kop1Char">
    <w:name w:val="Kop 1 Char"/>
    <w:basedOn w:val="Standaardalinea-lettertype"/>
    <w:link w:val="Kop1"/>
    <w:rsid w:val="00E96173"/>
    <w:rPr>
      <w:rFonts w:ascii="Verdana" w:eastAsia="Times New Roman" w:hAnsi="Verdana" w:cs="Times New Roman"/>
      <w:b/>
      <w:kern w:val="28"/>
      <w:sz w:val="32"/>
      <w:szCs w:val="20"/>
      <w:lang w:eastAsia="nl-NL"/>
    </w:rPr>
  </w:style>
  <w:style w:type="character" w:customStyle="1" w:styleId="Kop2Char">
    <w:name w:val="Kop 2 Char"/>
    <w:basedOn w:val="Standaardalinea-lettertype"/>
    <w:link w:val="Kop2"/>
    <w:rsid w:val="00E96173"/>
    <w:rPr>
      <w:rFonts w:ascii="Verdana" w:eastAsia="Times New Roman" w:hAnsi="Verdana" w:cs="Times New Roman"/>
      <w:sz w:val="32"/>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540</Words>
  <Characters>2975</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ROCvA-ROCF-VOVA</Company>
  <LinksUpToDate>false</LinksUpToDate>
  <CharactersWithSpaces>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 van de voort</dc:creator>
  <cp:keywords/>
  <dc:description/>
  <cp:lastModifiedBy>herbert van de voort</cp:lastModifiedBy>
  <cp:revision>3</cp:revision>
  <dcterms:created xsi:type="dcterms:W3CDTF">2016-10-02T21:24:00Z</dcterms:created>
  <dcterms:modified xsi:type="dcterms:W3CDTF">2016-10-02T21:31:00Z</dcterms:modified>
</cp:coreProperties>
</file>