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D91" w:rsidRDefault="00612D91">
      <w:pPr>
        <w:rPr>
          <w:lang w:val="en-US"/>
        </w:rPr>
      </w:pPr>
      <w:bookmarkStart w:id="0" w:name="_GoBack"/>
      <w:bookmarkEnd w:id="0"/>
    </w:p>
    <w:p w:rsidR="00EB60FB" w:rsidRDefault="00EB60FB">
      <w:pPr>
        <w:rPr>
          <w:rFonts w:ascii="Arial" w:hAnsi="Arial" w:cs="Arial"/>
          <w:sz w:val="24"/>
        </w:rPr>
      </w:pPr>
      <w:r w:rsidRPr="00EB60FB">
        <w:rPr>
          <w:rFonts w:ascii="Arial Black" w:hAnsi="Arial Black"/>
          <w:sz w:val="28"/>
        </w:rPr>
        <w:t>Checklist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B60FB" w:rsidRPr="00DF2BEF" w:rsidTr="00EB60FB">
        <w:tc>
          <w:tcPr>
            <w:tcW w:w="4606" w:type="dxa"/>
          </w:tcPr>
          <w:p w:rsidR="00EB60FB" w:rsidRPr="00DF2BEF" w:rsidRDefault="00EB60FB">
            <w:pPr>
              <w:rPr>
                <w:rFonts w:ascii="Arial" w:hAnsi="Arial" w:cs="Arial"/>
                <w:b/>
                <w:sz w:val="24"/>
              </w:rPr>
            </w:pPr>
            <w:r w:rsidRPr="00DF2BEF">
              <w:rPr>
                <w:rFonts w:ascii="Arial" w:hAnsi="Arial" w:cs="Arial"/>
                <w:b/>
                <w:sz w:val="24"/>
              </w:rPr>
              <w:t>Onderdeel</w:t>
            </w:r>
          </w:p>
        </w:tc>
        <w:tc>
          <w:tcPr>
            <w:tcW w:w="4606" w:type="dxa"/>
          </w:tcPr>
          <w:p w:rsidR="00EB60FB" w:rsidRPr="00DF2BEF" w:rsidRDefault="00EB60FB">
            <w:pPr>
              <w:rPr>
                <w:rFonts w:ascii="Arial" w:hAnsi="Arial" w:cs="Arial"/>
                <w:b/>
                <w:sz w:val="24"/>
              </w:rPr>
            </w:pPr>
            <w:r w:rsidRPr="00DF2BEF">
              <w:rPr>
                <w:rFonts w:ascii="Arial" w:hAnsi="Arial" w:cs="Arial"/>
                <w:b/>
                <w:sz w:val="24"/>
              </w:rPr>
              <w:t>Gedaan</w:t>
            </w:r>
          </w:p>
        </w:tc>
      </w:tr>
      <w:tr w:rsidR="00EB60FB" w:rsidTr="00EB60FB">
        <w:tc>
          <w:tcPr>
            <w:tcW w:w="4606" w:type="dxa"/>
          </w:tcPr>
          <w:p w:rsidR="00EB60FB" w:rsidRPr="00DF2BEF" w:rsidRDefault="00EB60FB" w:rsidP="00DF2BEF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DF2BEF">
              <w:rPr>
                <w:rFonts w:ascii="Arial" w:hAnsi="Arial" w:cs="Arial"/>
                <w:sz w:val="24"/>
              </w:rPr>
              <w:t>Voorbereiding</w:t>
            </w:r>
          </w:p>
        </w:tc>
        <w:tc>
          <w:tcPr>
            <w:tcW w:w="4606" w:type="dxa"/>
          </w:tcPr>
          <w:p w:rsidR="00EB60FB" w:rsidRDefault="00EB60FB" w:rsidP="00DF2BEF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EB60FB" w:rsidTr="00EB60FB">
        <w:tc>
          <w:tcPr>
            <w:tcW w:w="4606" w:type="dxa"/>
          </w:tcPr>
          <w:p w:rsidR="00EB60FB" w:rsidRPr="00DF2BEF" w:rsidRDefault="00EB60FB" w:rsidP="00DF2BEF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DF2BEF">
              <w:rPr>
                <w:rFonts w:ascii="Arial" w:hAnsi="Arial" w:cs="Arial"/>
                <w:sz w:val="24"/>
              </w:rPr>
              <w:t>Logboek 5 weken</w:t>
            </w:r>
          </w:p>
        </w:tc>
        <w:tc>
          <w:tcPr>
            <w:tcW w:w="4606" w:type="dxa"/>
          </w:tcPr>
          <w:p w:rsidR="00EB60FB" w:rsidRDefault="00EB60FB" w:rsidP="00DF2BEF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EB60FB" w:rsidTr="00EB60FB">
        <w:tc>
          <w:tcPr>
            <w:tcW w:w="4606" w:type="dxa"/>
          </w:tcPr>
          <w:p w:rsidR="00EB60FB" w:rsidRPr="00DF2BEF" w:rsidRDefault="00EB60FB" w:rsidP="00DF2BEF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proofErr w:type="spellStart"/>
            <w:r w:rsidRPr="00DF2BEF">
              <w:rPr>
                <w:rFonts w:ascii="Arial" w:hAnsi="Arial" w:cs="Arial"/>
                <w:sz w:val="24"/>
              </w:rPr>
              <w:t>Mindmap</w:t>
            </w:r>
            <w:proofErr w:type="spellEnd"/>
          </w:p>
        </w:tc>
        <w:tc>
          <w:tcPr>
            <w:tcW w:w="4606" w:type="dxa"/>
          </w:tcPr>
          <w:p w:rsidR="00EB60FB" w:rsidRDefault="00EB60FB" w:rsidP="00DF2BEF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EB60FB" w:rsidTr="00EB60FB">
        <w:tc>
          <w:tcPr>
            <w:tcW w:w="4606" w:type="dxa"/>
          </w:tcPr>
          <w:p w:rsidR="00EB60FB" w:rsidRPr="00DF2BEF" w:rsidRDefault="00EB60FB" w:rsidP="00DF2BEF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DF2BEF">
              <w:rPr>
                <w:rFonts w:ascii="Arial" w:hAnsi="Arial" w:cs="Arial"/>
                <w:sz w:val="24"/>
              </w:rPr>
              <w:t>Werkplanning</w:t>
            </w:r>
          </w:p>
        </w:tc>
        <w:tc>
          <w:tcPr>
            <w:tcW w:w="4606" w:type="dxa"/>
          </w:tcPr>
          <w:p w:rsidR="00EB60FB" w:rsidRDefault="00EB60FB" w:rsidP="00DF2BEF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EB60FB" w:rsidTr="00EB60FB">
        <w:tc>
          <w:tcPr>
            <w:tcW w:w="4606" w:type="dxa"/>
          </w:tcPr>
          <w:p w:rsidR="00EB60FB" w:rsidRPr="00DF2BEF" w:rsidRDefault="00EB60FB" w:rsidP="00DF2BEF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DF2BEF">
              <w:rPr>
                <w:rFonts w:ascii="Arial" w:hAnsi="Arial" w:cs="Arial"/>
                <w:sz w:val="24"/>
              </w:rPr>
              <w:t>Taakverdeling</w:t>
            </w:r>
          </w:p>
        </w:tc>
        <w:tc>
          <w:tcPr>
            <w:tcW w:w="4606" w:type="dxa"/>
          </w:tcPr>
          <w:p w:rsidR="00EB60FB" w:rsidRDefault="00EB60FB" w:rsidP="00DF2BEF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EB60FB" w:rsidTr="00EB60FB">
        <w:tc>
          <w:tcPr>
            <w:tcW w:w="4606" w:type="dxa"/>
          </w:tcPr>
          <w:p w:rsidR="00EB60FB" w:rsidRPr="00DF2BEF" w:rsidRDefault="00EB60FB" w:rsidP="00DF2BEF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DF2BEF">
              <w:rPr>
                <w:rFonts w:ascii="Arial" w:hAnsi="Arial" w:cs="Arial"/>
                <w:sz w:val="24"/>
              </w:rPr>
              <w:t>Afspraken</w:t>
            </w:r>
          </w:p>
        </w:tc>
        <w:tc>
          <w:tcPr>
            <w:tcW w:w="4606" w:type="dxa"/>
          </w:tcPr>
          <w:p w:rsidR="00EB60FB" w:rsidRDefault="00EB60FB" w:rsidP="00DF2BEF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EB60FB" w:rsidTr="00EB60FB">
        <w:tc>
          <w:tcPr>
            <w:tcW w:w="4606" w:type="dxa"/>
          </w:tcPr>
          <w:p w:rsidR="00EB60FB" w:rsidRPr="00DF2BEF" w:rsidRDefault="00EB60FB" w:rsidP="00DF2BEF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DF2BEF">
              <w:rPr>
                <w:rFonts w:ascii="Arial" w:hAnsi="Arial" w:cs="Arial"/>
                <w:sz w:val="24"/>
              </w:rPr>
              <w:t>Ingrediëntenlijst</w:t>
            </w:r>
          </w:p>
        </w:tc>
        <w:tc>
          <w:tcPr>
            <w:tcW w:w="4606" w:type="dxa"/>
          </w:tcPr>
          <w:p w:rsidR="00EB60FB" w:rsidRDefault="00EB60FB" w:rsidP="00DF2BEF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EB60FB" w:rsidTr="00EB60FB">
        <w:tc>
          <w:tcPr>
            <w:tcW w:w="4606" w:type="dxa"/>
          </w:tcPr>
          <w:p w:rsidR="00EB60FB" w:rsidRPr="00DF2BEF" w:rsidRDefault="00EB60FB" w:rsidP="00DF2BEF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DF2BEF">
              <w:rPr>
                <w:rFonts w:ascii="Arial" w:hAnsi="Arial" w:cs="Arial"/>
                <w:sz w:val="24"/>
              </w:rPr>
              <w:t>Omgaan met geld</w:t>
            </w:r>
          </w:p>
        </w:tc>
        <w:tc>
          <w:tcPr>
            <w:tcW w:w="4606" w:type="dxa"/>
          </w:tcPr>
          <w:p w:rsidR="00EB60FB" w:rsidRDefault="00EB60FB" w:rsidP="00DF2BEF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EB60FB" w:rsidTr="00EB60FB">
        <w:tc>
          <w:tcPr>
            <w:tcW w:w="4606" w:type="dxa"/>
          </w:tcPr>
          <w:p w:rsidR="00EB60FB" w:rsidRPr="00DF2BEF" w:rsidRDefault="00EB60FB" w:rsidP="00DF2BEF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DF2BEF">
              <w:rPr>
                <w:rFonts w:ascii="Arial" w:hAnsi="Arial" w:cs="Arial"/>
                <w:sz w:val="24"/>
              </w:rPr>
              <w:t>Uitwerking activiteit</w:t>
            </w:r>
          </w:p>
        </w:tc>
        <w:tc>
          <w:tcPr>
            <w:tcW w:w="4606" w:type="dxa"/>
          </w:tcPr>
          <w:p w:rsidR="00EB60FB" w:rsidRDefault="00EB60FB" w:rsidP="00DF2BEF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EB60FB" w:rsidTr="00EB60FB">
        <w:tc>
          <w:tcPr>
            <w:tcW w:w="4606" w:type="dxa"/>
          </w:tcPr>
          <w:p w:rsidR="00EB60FB" w:rsidRPr="00DF2BEF" w:rsidRDefault="00EB60FB" w:rsidP="00DF2BEF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proofErr w:type="spellStart"/>
            <w:r w:rsidRPr="00DF2BEF">
              <w:rPr>
                <w:rFonts w:ascii="Arial" w:hAnsi="Arial" w:cs="Arial"/>
                <w:sz w:val="24"/>
              </w:rPr>
              <w:t>To</w:t>
            </w:r>
            <w:proofErr w:type="spellEnd"/>
            <w:r w:rsidRPr="00DF2BEF">
              <w:rPr>
                <w:rFonts w:ascii="Arial" w:hAnsi="Arial" w:cs="Arial"/>
                <w:sz w:val="24"/>
              </w:rPr>
              <w:t>-do-list</w:t>
            </w:r>
          </w:p>
        </w:tc>
        <w:tc>
          <w:tcPr>
            <w:tcW w:w="4606" w:type="dxa"/>
          </w:tcPr>
          <w:p w:rsidR="00EB60FB" w:rsidRDefault="00EB60FB" w:rsidP="00DF2BEF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EB60FB" w:rsidTr="00EB60FB">
        <w:tc>
          <w:tcPr>
            <w:tcW w:w="4606" w:type="dxa"/>
          </w:tcPr>
          <w:p w:rsidR="00EB60FB" w:rsidRPr="00DF2BEF" w:rsidRDefault="00EB60FB" w:rsidP="00DF2BEF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DF2BEF">
              <w:rPr>
                <w:rFonts w:ascii="Arial" w:hAnsi="Arial" w:cs="Arial"/>
                <w:sz w:val="24"/>
              </w:rPr>
              <w:t>Inventarisatielijst</w:t>
            </w:r>
          </w:p>
        </w:tc>
        <w:tc>
          <w:tcPr>
            <w:tcW w:w="4606" w:type="dxa"/>
          </w:tcPr>
          <w:p w:rsidR="00EB60FB" w:rsidRDefault="00EB60FB" w:rsidP="00DF2BEF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EB60FB" w:rsidTr="00EB60FB">
        <w:tc>
          <w:tcPr>
            <w:tcW w:w="4606" w:type="dxa"/>
          </w:tcPr>
          <w:p w:rsidR="00EB60FB" w:rsidRPr="00DF2BEF" w:rsidRDefault="00EB60FB" w:rsidP="00DF2BEF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DF2BEF">
              <w:rPr>
                <w:rFonts w:ascii="Arial" w:hAnsi="Arial" w:cs="Arial"/>
                <w:sz w:val="24"/>
              </w:rPr>
              <w:t>Opdrachten H Communicatie</w:t>
            </w:r>
          </w:p>
        </w:tc>
        <w:tc>
          <w:tcPr>
            <w:tcW w:w="4606" w:type="dxa"/>
          </w:tcPr>
          <w:p w:rsidR="00EB60FB" w:rsidRDefault="00EB60FB" w:rsidP="00DF2BEF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EB60FB" w:rsidTr="00EB60FB">
        <w:tc>
          <w:tcPr>
            <w:tcW w:w="4606" w:type="dxa"/>
          </w:tcPr>
          <w:p w:rsidR="00EB60FB" w:rsidRPr="00DF2BEF" w:rsidRDefault="00EB60FB" w:rsidP="00DF2BEF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DF2BEF">
              <w:rPr>
                <w:rFonts w:ascii="Arial" w:hAnsi="Arial" w:cs="Arial"/>
                <w:sz w:val="24"/>
              </w:rPr>
              <w:t>Menukaart</w:t>
            </w:r>
          </w:p>
        </w:tc>
        <w:tc>
          <w:tcPr>
            <w:tcW w:w="4606" w:type="dxa"/>
          </w:tcPr>
          <w:p w:rsidR="00EB60FB" w:rsidRDefault="00EB60FB" w:rsidP="00DF2BEF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EB60FB" w:rsidTr="00EB60FB">
        <w:tc>
          <w:tcPr>
            <w:tcW w:w="4606" w:type="dxa"/>
          </w:tcPr>
          <w:p w:rsidR="00EB60FB" w:rsidRPr="00DF2BEF" w:rsidRDefault="00EB60FB" w:rsidP="00DF2BEF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DF2BEF">
              <w:rPr>
                <w:rFonts w:ascii="Arial" w:hAnsi="Arial" w:cs="Arial"/>
                <w:sz w:val="24"/>
              </w:rPr>
              <w:t>Uitnodiging</w:t>
            </w:r>
          </w:p>
        </w:tc>
        <w:tc>
          <w:tcPr>
            <w:tcW w:w="4606" w:type="dxa"/>
          </w:tcPr>
          <w:p w:rsidR="00EB60FB" w:rsidRDefault="00EB60FB" w:rsidP="00DF2BEF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EB60FB" w:rsidTr="00EB60FB">
        <w:tc>
          <w:tcPr>
            <w:tcW w:w="4606" w:type="dxa"/>
          </w:tcPr>
          <w:p w:rsidR="00EB60FB" w:rsidRPr="00DF2BEF" w:rsidRDefault="00EB60FB" w:rsidP="00DF2BEF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DF2BEF">
              <w:rPr>
                <w:rFonts w:ascii="Arial" w:hAnsi="Arial" w:cs="Arial"/>
                <w:sz w:val="24"/>
              </w:rPr>
              <w:t>Opdrachten H Inrichten ruimtes</w:t>
            </w:r>
          </w:p>
        </w:tc>
        <w:tc>
          <w:tcPr>
            <w:tcW w:w="4606" w:type="dxa"/>
          </w:tcPr>
          <w:p w:rsidR="00EB60FB" w:rsidRDefault="00EB60FB" w:rsidP="00DF2BEF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EB60FB" w:rsidTr="00EB60FB">
        <w:tc>
          <w:tcPr>
            <w:tcW w:w="4606" w:type="dxa"/>
          </w:tcPr>
          <w:p w:rsidR="00EB60FB" w:rsidRPr="00DF2BEF" w:rsidRDefault="00EB60FB" w:rsidP="00DF2BEF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DF2BEF">
              <w:rPr>
                <w:rFonts w:ascii="Arial" w:hAnsi="Arial" w:cs="Arial"/>
                <w:sz w:val="24"/>
              </w:rPr>
              <w:t>Opdrachten H Reprofaciliteiten</w:t>
            </w:r>
          </w:p>
        </w:tc>
        <w:tc>
          <w:tcPr>
            <w:tcW w:w="4606" w:type="dxa"/>
          </w:tcPr>
          <w:p w:rsidR="00EB60FB" w:rsidRDefault="00EB60FB" w:rsidP="00DF2BEF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EB60FB" w:rsidTr="00EB60FB">
        <w:tc>
          <w:tcPr>
            <w:tcW w:w="4606" w:type="dxa"/>
          </w:tcPr>
          <w:p w:rsidR="00EB60FB" w:rsidRPr="00DF2BEF" w:rsidRDefault="00EB60FB" w:rsidP="00DF2BEF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DF2BEF">
              <w:rPr>
                <w:rFonts w:ascii="Arial" w:hAnsi="Arial" w:cs="Arial"/>
                <w:sz w:val="24"/>
              </w:rPr>
              <w:t xml:space="preserve">2 </w:t>
            </w:r>
            <w:proofErr w:type="spellStart"/>
            <w:r w:rsidRPr="00DF2BEF">
              <w:rPr>
                <w:rFonts w:ascii="Arial" w:hAnsi="Arial" w:cs="Arial"/>
                <w:sz w:val="24"/>
              </w:rPr>
              <w:t>Moodboards</w:t>
            </w:r>
            <w:proofErr w:type="spellEnd"/>
          </w:p>
        </w:tc>
        <w:tc>
          <w:tcPr>
            <w:tcW w:w="4606" w:type="dxa"/>
          </w:tcPr>
          <w:p w:rsidR="00EB60FB" w:rsidRDefault="00EB60FB" w:rsidP="00DF2BEF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EB60FB" w:rsidTr="00EB60FB">
        <w:tc>
          <w:tcPr>
            <w:tcW w:w="4606" w:type="dxa"/>
          </w:tcPr>
          <w:p w:rsidR="00EB60FB" w:rsidRPr="00DF2BEF" w:rsidRDefault="00EB60FB" w:rsidP="00DF2BEF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DF2BEF">
              <w:rPr>
                <w:rFonts w:ascii="Arial" w:hAnsi="Arial" w:cs="Arial"/>
                <w:sz w:val="24"/>
              </w:rPr>
              <w:t>Presentaties aan de klas vorderingen</w:t>
            </w:r>
          </w:p>
        </w:tc>
        <w:tc>
          <w:tcPr>
            <w:tcW w:w="4606" w:type="dxa"/>
          </w:tcPr>
          <w:p w:rsidR="00EB60FB" w:rsidRDefault="00EB60FB" w:rsidP="00DF2BEF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EB60FB" w:rsidTr="00EB60FB">
        <w:tc>
          <w:tcPr>
            <w:tcW w:w="4606" w:type="dxa"/>
          </w:tcPr>
          <w:p w:rsidR="00EB60FB" w:rsidRPr="00DF2BEF" w:rsidRDefault="00EB60FB" w:rsidP="00DF2BEF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DF2BEF">
              <w:rPr>
                <w:rFonts w:ascii="Arial" w:hAnsi="Arial" w:cs="Arial"/>
                <w:sz w:val="24"/>
              </w:rPr>
              <w:t>Uitvoering oefengesprekken</w:t>
            </w:r>
          </w:p>
        </w:tc>
        <w:tc>
          <w:tcPr>
            <w:tcW w:w="4606" w:type="dxa"/>
          </w:tcPr>
          <w:p w:rsidR="00EB60FB" w:rsidRDefault="00EB60FB" w:rsidP="00DF2BEF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EB60FB" w:rsidTr="00EB60FB">
        <w:tc>
          <w:tcPr>
            <w:tcW w:w="4606" w:type="dxa"/>
          </w:tcPr>
          <w:p w:rsidR="00EB60FB" w:rsidRPr="00DF2BEF" w:rsidRDefault="00EB60FB" w:rsidP="00DF2BEF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DF2BEF">
              <w:rPr>
                <w:rFonts w:ascii="Arial" w:hAnsi="Arial" w:cs="Arial"/>
                <w:sz w:val="24"/>
              </w:rPr>
              <w:t>Opdrachten H Voorschriften en richtlijnen</w:t>
            </w:r>
          </w:p>
        </w:tc>
        <w:tc>
          <w:tcPr>
            <w:tcW w:w="4606" w:type="dxa"/>
          </w:tcPr>
          <w:p w:rsidR="00EB60FB" w:rsidRDefault="00EB60FB" w:rsidP="00DF2BEF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EB60FB" w:rsidTr="00EB60FB">
        <w:tc>
          <w:tcPr>
            <w:tcW w:w="4606" w:type="dxa"/>
          </w:tcPr>
          <w:p w:rsidR="00EB60FB" w:rsidRPr="00DF2BEF" w:rsidRDefault="00EB60FB" w:rsidP="00DF2BEF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DF2BEF">
              <w:rPr>
                <w:rFonts w:ascii="Arial" w:hAnsi="Arial" w:cs="Arial"/>
                <w:sz w:val="24"/>
              </w:rPr>
              <w:t>Checklist</w:t>
            </w:r>
          </w:p>
        </w:tc>
        <w:tc>
          <w:tcPr>
            <w:tcW w:w="4606" w:type="dxa"/>
          </w:tcPr>
          <w:p w:rsidR="00EB60FB" w:rsidRDefault="00EB60FB" w:rsidP="00DF2BEF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</w:tbl>
    <w:p w:rsidR="00EB60FB" w:rsidRDefault="00EB60FB">
      <w:pPr>
        <w:rPr>
          <w:rFonts w:ascii="Arial" w:hAnsi="Arial" w:cs="Arial"/>
          <w:sz w:val="24"/>
        </w:rPr>
      </w:pPr>
    </w:p>
    <w:p w:rsidR="00EB60FB" w:rsidRDefault="00EB60F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Hebben jullie alles als </w:t>
      </w:r>
      <w:r w:rsidR="00DF2BEF">
        <w:rPr>
          <w:rFonts w:ascii="Arial" w:hAnsi="Arial" w:cs="Arial"/>
          <w:sz w:val="24"/>
        </w:rPr>
        <w:t xml:space="preserve">‘gedaan’ </w:t>
      </w:r>
      <w:r>
        <w:rPr>
          <w:rFonts w:ascii="Arial" w:hAnsi="Arial" w:cs="Arial"/>
          <w:sz w:val="24"/>
        </w:rPr>
        <w:t xml:space="preserve">afgevinkt, dan </w:t>
      </w:r>
      <w:r w:rsidR="00DF2BEF">
        <w:rPr>
          <w:rFonts w:ascii="Arial" w:hAnsi="Arial" w:cs="Arial"/>
          <w:sz w:val="24"/>
        </w:rPr>
        <w:t>zijn</w:t>
      </w:r>
      <w:r>
        <w:rPr>
          <w:rFonts w:ascii="Arial" w:hAnsi="Arial" w:cs="Arial"/>
          <w:sz w:val="24"/>
        </w:rPr>
        <w:t xml:space="preserve"> </w:t>
      </w:r>
      <w:r w:rsidR="00DF2BEF">
        <w:rPr>
          <w:rFonts w:ascii="Arial" w:hAnsi="Arial" w:cs="Arial"/>
          <w:sz w:val="24"/>
        </w:rPr>
        <w:t>jullie</w:t>
      </w:r>
      <w:r>
        <w:rPr>
          <w:rFonts w:ascii="Arial" w:hAnsi="Arial" w:cs="Arial"/>
          <w:sz w:val="24"/>
        </w:rPr>
        <w:t xml:space="preserve"> klaar voor de brunch en activiteit</w:t>
      </w:r>
      <w:r w:rsidR="00DF2BEF">
        <w:rPr>
          <w:rFonts w:ascii="Arial" w:hAnsi="Arial" w:cs="Arial"/>
          <w:sz w:val="24"/>
        </w:rPr>
        <w:t>.</w:t>
      </w:r>
    </w:p>
    <w:p w:rsidR="00DF2BEF" w:rsidRDefault="00DF2BEF">
      <w:pPr>
        <w:rPr>
          <w:rFonts w:ascii="Arial" w:hAnsi="Arial" w:cs="Arial"/>
          <w:sz w:val="24"/>
        </w:rPr>
      </w:pPr>
    </w:p>
    <w:p w:rsidR="00DF2BEF" w:rsidRPr="00EB60FB" w:rsidRDefault="00DF2BE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Succes!</w:t>
      </w:r>
    </w:p>
    <w:sectPr w:rsidR="00DF2BEF" w:rsidRPr="00EB60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B4E25"/>
    <w:multiLevelType w:val="hybridMultilevel"/>
    <w:tmpl w:val="61D6C64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0FB"/>
    <w:rsid w:val="00612D91"/>
    <w:rsid w:val="00DF2BEF"/>
    <w:rsid w:val="00EB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B60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DF2B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B60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DF2B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88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1</cp:revision>
  <dcterms:created xsi:type="dcterms:W3CDTF">2017-05-05T16:50:00Z</dcterms:created>
  <dcterms:modified xsi:type="dcterms:W3CDTF">2017-05-05T17:02:00Z</dcterms:modified>
</cp:coreProperties>
</file>