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02079" w14:textId="38FBFB72" w:rsidR="00FE71F5" w:rsidRPr="009B76CB" w:rsidRDefault="00FE71F5" w:rsidP="00FE71F5">
      <w:pPr>
        <w:pStyle w:val="Geenafstand"/>
        <w:rPr>
          <w:b/>
          <w:bCs/>
          <w:sz w:val="24"/>
          <w:szCs w:val="24"/>
        </w:rPr>
      </w:pPr>
      <w:r w:rsidRPr="009B76CB">
        <w:rPr>
          <w:b/>
          <w:bCs/>
          <w:sz w:val="24"/>
          <w:szCs w:val="24"/>
        </w:rPr>
        <w:t xml:space="preserve">Opdracht lagere luchtwegen D20 reg </w:t>
      </w:r>
    </w:p>
    <w:p w14:paraId="35EA1DE1" w14:textId="718915EE" w:rsidR="00FE71F5" w:rsidRDefault="00FE71F5" w:rsidP="00FE71F5">
      <w:pPr>
        <w:pStyle w:val="Geenafstand"/>
        <w:rPr>
          <w:b/>
          <w:bCs/>
        </w:rPr>
      </w:pPr>
    </w:p>
    <w:p w14:paraId="331B3975" w14:textId="2A07891E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1:</w:t>
      </w:r>
    </w:p>
    <w:p w14:paraId="7E240263" w14:textId="61882722" w:rsidR="00FE71F5" w:rsidRDefault="00FE71F5" w:rsidP="00FE71F5">
      <w:pPr>
        <w:pStyle w:val="Geenafstand"/>
      </w:pPr>
      <w:r>
        <w:t>Welke onderdelen vallen onder de lagere luchtwegen?</w:t>
      </w:r>
    </w:p>
    <w:p w14:paraId="3F52407B" w14:textId="5180958F" w:rsidR="00FE71F5" w:rsidRDefault="00FE71F5" w:rsidP="00FE71F5">
      <w:pPr>
        <w:pStyle w:val="Geenafstand"/>
      </w:pPr>
    </w:p>
    <w:p w14:paraId="4CF677D9" w14:textId="26F8AE85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2:</w:t>
      </w:r>
    </w:p>
    <w:p w14:paraId="2D4BF038" w14:textId="01B61D20" w:rsidR="00FE71F5" w:rsidRDefault="00FE71F5" w:rsidP="00FE71F5">
      <w:pPr>
        <w:pStyle w:val="Geenafstand"/>
      </w:pPr>
      <w:r>
        <w:t>Hoe zijn de longen opgebouwd?</w:t>
      </w:r>
    </w:p>
    <w:p w14:paraId="4287F991" w14:textId="757DF835" w:rsidR="00FE71F5" w:rsidRDefault="00FE71F5" w:rsidP="00FE71F5">
      <w:pPr>
        <w:pStyle w:val="Geenafstand"/>
      </w:pPr>
    </w:p>
    <w:p w14:paraId="7FC1D734" w14:textId="5BC0CA74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3:</w:t>
      </w:r>
    </w:p>
    <w:p w14:paraId="0E23A51A" w14:textId="7FCDA032" w:rsidR="00FE71F5" w:rsidRDefault="00FE71F5" w:rsidP="00FE71F5">
      <w:pPr>
        <w:pStyle w:val="Geenafstand"/>
      </w:pPr>
      <w:r>
        <w:t>Wat is de functie van pleuravocht?</w:t>
      </w:r>
    </w:p>
    <w:p w14:paraId="0E87A590" w14:textId="04E7417C" w:rsidR="00FE71F5" w:rsidRDefault="00FE71F5" w:rsidP="00FE71F5">
      <w:pPr>
        <w:pStyle w:val="Geenafstand"/>
      </w:pPr>
    </w:p>
    <w:p w14:paraId="36C7E00E" w14:textId="37E6614D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4:</w:t>
      </w:r>
    </w:p>
    <w:p w14:paraId="1C2F8C49" w14:textId="23C073AB" w:rsidR="00FE71F5" w:rsidRDefault="00FE71F5" w:rsidP="00FE71F5">
      <w:pPr>
        <w:pStyle w:val="Geenafstand"/>
      </w:pPr>
      <w:r>
        <w:t>Wat is de functie van hoesten?</w:t>
      </w:r>
    </w:p>
    <w:p w14:paraId="292224CA" w14:textId="1DEA1FAB" w:rsidR="00FE71F5" w:rsidRDefault="00FE71F5" w:rsidP="00FE71F5">
      <w:pPr>
        <w:pStyle w:val="Geenafstand"/>
      </w:pPr>
    </w:p>
    <w:p w14:paraId="39CDA522" w14:textId="20E29951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5:</w:t>
      </w:r>
    </w:p>
    <w:p w14:paraId="30208E4B" w14:textId="011F33EA" w:rsidR="00FE71F5" w:rsidRDefault="00FE71F5" w:rsidP="00FE71F5">
      <w:pPr>
        <w:pStyle w:val="Geenafstand"/>
      </w:pPr>
      <w:r>
        <w:t>Welke 2 soorten hoest kunnen we onderscheiden? Leg uit.</w:t>
      </w:r>
    </w:p>
    <w:p w14:paraId="2517541A" w14:textId="0B0236DA" w:rsidR="00FE71F5" w:rsidRDefault="00FE71F5" w:rsidP="00FE71F5">
      <w:pPr>
        <w:pStyle w:val="Geenafstand"/>
      </w:pPr>
    </w:p>
    <w:p w14:paraId="6EFEFA29" w14:textId="4DAE8ACB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6:</w:t>
      </w:r>
    </w:p>
    <w:p w14:paraId="3C0F785F" w14:textId="55D42BB3" w:rsidR="00FE71F5" w:rsidRDefault="00FE71F5" w:rsidP="00FE71F5">
      <w:pPr>
        <w:pStyle w:val="Geenafstand"/>
      </w:pPr>
      <w:r>
        <w:t>Wat kunnen medische oorzaken zijn van hoesten?</w:t>
      </w:r>
    </w:p>
    <w:p w14:paraId="479D5169" w14:textId="79490BBF" w:rsidR="00FE71F5" w:rsidRDefault="00FE71F5" w:rsidP="00FE71F5">
      <w:pPr>
        <w:pStyle w:val="Geenafstand"/>
      </w:pPr>
    </w:p>
    <w:p w14:paraId="0254A017" w14:textId="01333E09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7:</w:t>
      </w:r>
    </w:p>
    <w:p w14:paraId="25DF9E83" w14:textId="3B4044E4" w:rsidR="00FE71F5" w:rsidRDefault="00FE71F5" w:rsidP="00FE71F5">
      <w:pPr>
        <w:pStyle w:val="Geenafstand"/>
      </w:pPr>
      <w:r>
        <w:t>Wat is het verschil tussen een acute en een chronische bronchitis?</w:t>
      </w:r>
    </w:p>
    <w:p w14:paraId="2B9FB765" w14:textId="5289CA04" w:rsidR="00FE71F5" w:rsidRDefault="00FE71F5" w:rsidP="00FE71F5">
      <w:pPr>
        <w:pStyle w:val="Geenafstand"/>
      </w:pPr>
    </w:p>
    <w:p w14:paraId="0B17D55F" w14:textId="23CA51A7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8:</w:t>
      </w:r>
    </w:p>
    <w:p w14:paraId="23AB4079" w14:textId="796F9915" w:rsidR="00FE71F5" w:rsidRDefault="00FE71F5" w:rsidP="00FE71F5">
      <w:pPr>
        <w:pStyle w:val="Geenafstand"/>
      </w:pPr>
      <w:r>
        <w:t>Wat is er bij een longontsteking ontstoken? En waardoor ontstaat dat?</w:t>
      </w:r>
    </w:p>
    <w:p w14:paraId="4950B30A" w14:textId="37F15C94" w:rsidR="00FE71F5" w:rsidRDefault="00FE71F5" w:rsidP="00FE71F5">
      <w:pPr>
        <w:pStyle w:val="Geenafstand"/>
      </w:pPr>
    </w:p>
    <w:p w14:paraId="41795A5B" w14:textId="15A5F9CE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9:</w:t>
      </w:r>
    </w:p>
    <w:p w14:paraId="1B6CFE9F" w14:textId="67604A52" w:rsidR="00FE71F5" w:rsidRDefault="00FE71F5" w:rsidP="00FE71F5">
      <w:pPr>
        <w:pStyle w:val="Geenafstand"/>
      </w:pPr>
      <w:r>
        <w:t>Wat zijn symptomen die voorkomen bij iemand met een longontsteking?</w:t>
      </w:r>
    </w:p>
    <w:p w14:paraId="74102159" w14:textId="29DC5350" w:rsidR="00FE71F5" w:rsidRDefault="00FE71F5" w:rsidP="00FE71F5">
      <w:pPr>
        <w:pStyle w:val="Geenafstand"/>
      </w:pPr>
    </w:p>
    <w:p w14:paraId="0474E0D5" w14:textId="7E5D101A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10:</w:t>
      </w:r>
    </w:p>
    <w:p w14:paraId="533FBBCA" w14:textId="1A321285" w:rsidR="00FE71F5" w:rsidRDefault="00FE71F5" w:rsidP="00FE71F5">
      <w:pPr>
        <w:pStyle w:val="Geenafstand"/>
      </w:pPr>
      <w:r>
        <w:t>Hoe wordt een longontsteking doorgaans behandeld?</w:t>
      </w:r>
    </w:p>
    <w:p w14:paraId="0DFD3B4E" w14:textId="46D8E1A6" w:rsidR="00FE71F5" w:rsidRDefault="00FE71F5" w:rsidP="00FE71F5">
      <w:pPr>
        <w:pStyle w:val="Geenafstand"/>
      </w:pPr>
    </w:p>
    <w:p w14:paraId="09556DA2" w14:textId="5D096367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 xml:space="preserve">Vraag 11: </w:t>
      </w:r>
    </w:p>
    <w:p w14:paraId="4C375CCE" w14:textId="14D4F39D" w:rsidR="00FE71F5" w:rsidRDefault="00FE71F5" w:rsidP="00FE71F5">
      <w:pPr>
        <w:pStyle w:val="Geenafstand"/>
      </w:pPr>
      <w:r>
        <w:t>Waarom zijn mensen met COPD een risicogroep voor het ontwikkelen van een longontsteking?</w:t>
      </w:r>
    </w:p>
    <w:p w14:paraId="48927EAA" w14:textId="3712152D" w:rsidR="00FE71F5" w:rsidRDefault="00FE71F5" w:rsidP="00FE71F5">
      <w:pPr>
        <w:pStyle w:val="Geenafstand"/>
      </w:pPr>
    </w:p>
    <w:p w14:paraId="4BC33BE2" w14:textId="06B6D3E6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12:</w:t>
      </w:r>
    </w:p>
    <w:p w14:paraId="2EEBD674" w14:textId="07D521F2" w:rsidR="00FE71F5" w:rsidRDefault="00FE71F5" w:rsidP="00FE71F5">
      <w:pPr>
        <w:pStyle w:val="Geenafstand"/>
      </w:pPr>
      <w:r>
        <w:t>Waarom moet je bij een longontsteking weer contact opnemen met de huisarts als de klachten na 3 dagen antibiotica nog niet minder zijn?</w:t>
      </w:r>
    </w:p>
    <w:p w14:paraId="2C3ECDA7" w14:textId="77777777" w:rsidR="00FE71F5" w:rsidRDefault="00FE71F5" w:rsidP="00FE71F5">
      <w:pPr>
        <w:pStyle w:val="Geenafstand"/>
      </w:pPr>
    </w:p>
    <w:p w14:paraId="4D7AC1FE" w14:textId="6234901D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13:</w:t>
      </w:r>
    </w:p>
    <w:p w14:paraId="0E5EB10E" w14:textId="1589A2BF" w:rsidR="00FE71F5" w:rsidRDefault="00FE71F5" w:rsidP="00FE71F5">
      <w:pPr>
        <w:pStyle w:val="Geenafstand"/>
      </w:pPr>
      <w:r>
        <w:t>Wat wordt er bedoeld met een superinfectie?</w:t>
      </w:r>
    </w:p>
    <w:p w14:paraId="5C3536AD" w14:textId="007F7B05" w:rsidR="00FE71F5" w:rsidRDefault="00FE71F5" w:rsidP="00FE71F5">
      <w:pPr>
        <w:pStyle w:val="Geenafstand"/>
      </w:pPr>
    </w:p>
    <w:p w14:paraId="359F1F12" w14:textId="08B91D83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14:</w:t>
      </w:r>
    </w:p>
    <w:p w14:paraId="40ADDF7D" w14:textId="5074C086" w:rsidR="00FE71F5" w:rsidRDefault="00FE71F5" w:rsidP="00FE71F5">
      <w:pPr>
        <w:pStyle w:val="Geenafstand"/>
      </w:pPr>
      <w:r>
        <w:t xml:space="preserve">Waardoor wordt een </w:t>
      </w:r>
      <w:proofErr w:type="spellStart"/>
      <w:r>
        <w:t>bronchiolitis</w:t>
      </w:r>
      <w:proofErr w:type="spellEnd"/>
      <w:r>
        <w:t xml:space="preserve"> veroorzaakt?</w:t>
      </w:r>
    </w:p>
    <w:p w14:paraId="2A0AC500" w14:textId="7A344F30" w:rsidR="00FE71F5" w:rsidRDefault="00FE71F5" w:rsidP="00FE71F5">
      <w:pPr>
        <w:pStyle w:val="Geenafstand"/>
      </w:pPr>
    </w:p>
    <w:p w14:paraId="43CEDB80" w14:textId="709089B7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15:</w:t>
      </w:r>
    </w:p>
    <w:p w14:paraId="740033A1" w14:textId="72CC051C" w:rsidR="00FE71F5" w:rsidRDefault="00FE71F5" w:rsidP="00FE71F5">
      <w:pPr>
        <w:pStyle w:val="Geenafstand"/>
      </w:pPr>
      <w:r>
        <w:t xml:space="preserve">Bij welke patiëntengroep komt </w:t>
      </w:r>
      <w:proofErr w:type="spellStart"/>
      <w:r>
        <w:t>bronchiolitis</w:t>
      </w:r>
      <w:proofErr w:type="spellEnd"/>
      <w:r>
        <w:t xml:space="preserve"> het meeste voor?</w:t>
      </w:r>
    </w:p>
    <w:p w14:paraId="17ECE69B" w14:textId="76577D48" w:rsidR="00FE71F5" w:rsidRDefault="00FE71F5" w:rsidP="00FE71F5">
      <w:pPr>
        <w:pStyle w:val="Geenafstand"/>
      </w:pPr>
    </w:p>
    <w:p w14:paraId="156E1D1C" w14:textId="768CDFC5" w:rsidR="00FE71F5" w:rsidRPr="009B76CB" w:rsidRDefault="00FE71F5" w:rsidP="00FE71F5">
      <w:pPr>
        <w:pStyle w:val="Geenafstand"/>
        <w:rPr>
          <w:b/>
          <w:bCs/>
        </w:rPr>
      </w:pPr>
      <w:r w:rsidRPr="009B76CB">
        <w:rPr>
          <w:b/>
          <w:bCs/>
        </w:rPr>
        <w:t>Vraag 16:</w:t>
      </w:r>
    </w:p>
    <w:p w14:paraId="15719104" w14:textId="39A0C021" w:rsidR="00FE71F5" w:rsidRDefault="00FE71F5" w:rsidP="00FE71F5">
      <w:pPr>
        <w:pStyle w:val="Geenafstand"/>
      </w:pPr>
      <w:r>
        <w:t>Wanneer moet een kindje met het RS-virus worden opgenomen?</w:t>
      </w:r>
    </w:p>
    <w:p w14:paraId="00D9BE68" w14:textId="77777777" w:rsidR="00FE71F5" w:rsidRDefault="00FE71F5" w:rsidP="00FE71F5">
      <w:pPr>
        <w:pStyle w:val="Geenafstand"/>
      </w:pPr>
    </w:p>
    <w:p w14:paraId="50AB9536" w14:textId="77777777" w:rsidR="00FE71F5" w:rsidRPr="00FE71F5" w:rsidRDefault="00FE71F5" w:rsidP="00FE71F5">
      <w:pPr>
        <w:pStyle w:val="Geenafstand"/>
      </w:pPr>
    </w:p>
    <w:sectPr w:rsidR="00FE71F5" w:rsidRPr="00FE71F5" w:rsidSect="0046354E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A1EFF" w14:textId="77777777" w:rsidR="009B76CB" w:rsidRDefault="009B76CB" w:rsidP="009B76CB">
      <w:pPr>
        <w:spacing w:after="0" w:line="240" w:lineRule="auto"/>
      </w:pPr>
      <w:r>
        <w:separator/>
      </w:r>
    </w:p>
  </w:endnote>
  <w:endnote w:type="continuationSeparator" w:id="0">
    <w:p w14:paraId="477E1184" w14:textId="77777777" w:rsidR="009B76CB" w:rsidRDefault="009B76CB" w:rsidP="009B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3BD8B" w14:textId="77777777" w:rsidR="009B76CB" w:rsidRDefault="009B76CB" w:rsidP="009B76CB">
      <w:pPr>
        <w:spacing w:after="0" w:line="240" w:lineRule="auto"/>
      </w:pPr>
      <w:r>
        <w:separator/>
      </w:r>
    </w:p>
  </w:footnote>
  <w:footnote w:type="continuationSeparator" w:id="0">
    <w:p w14:paraId="136C4724" w14:textId="77777777" w:rsidR="009B76CB" w:rsidRDefault="009B76CB" w:rsidP="009B76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F5"/>
    <w:rsid w:val="0046354E"/>
    <w:rsid w:val="009B76CB"/>
    <w:rsid w:val="00A554B5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8CAC0"/>
  <w15:chartTrackingRefBased/>
  <w15:docId w15:val="{4D900813-84AB-4CFD-9BE6-CE63C5DD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E71F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9B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76CB"/>
  </w:style>
  <w:style w:type="paragraph" w:styleId="Voettekst">
    <w:name w:val="footer"/>
    <w:basedOn w:val="Standaard"/>
    <w:link w:val="VoettekstChar"/>
    <w:uiPriority w:val="99"/>
    <w:unhideWhenUsed/>
    <w:rsid w:val="009B7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7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993</Characters>
  <Application>Microsoft Office Word</Application>
  <DocSecurity>0</DocSecurity>
  <Lines>35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van Tuinen</dc:creator>
  <cp:keywords/>
  <dc:description/>
  <cp:lastModifiedBy>Hanneke van Tuinen</cp:lastModifiedBy>
  <cp:revision>1</cp:revision>
  <dcterms:created xsi:type="dcterms:W3CDTF">2021-02-09T14:36:00Z</dcterms:created>
  <dcterms:modified xsi:type="dcterms:W3CDTF">2021-02-09T14:53:00Z</dcterms:modified>
</cp:coreProperties>
</file>