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F70" w:rsidRDefault="00D77B2A">
      <w:r>
        <w:t>Taak 4</w:t>
      </w:r>
      <w:r w:rsidR="00F0225C">
        <w:t>C</w:t>
      </w:r>
      <w:bookmarkStart w:id="0" w:name="_GoBack"/>
      <w:bookmarkEnd w:id="0"/>
      <w:r>
        <w:t>. Medische Kennis LF1 P3</w:t>
      </w:r>
    </w:p>
    <w:p w:rsidR="00D77B2A" w:rsidRDefault="00D77B2A">
      <w:r>
        <w:t>Onderwerp: huidaandoeningen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7B2A" w:rsidTr="00D77B2A">
        <w:tc>
          <w:tcPr>
            <w:tcW w:w="9062" w:type="dxa"/>
          </w:tcPr>
          <w:p w:rsidR="00D77B2A" w:rsidRDefault="00D77B2A"/>
        </w:tc>
      </w:tr>
    </w:tbl>
    <w:p w:rsidR="00D77B2A" w:rsidRDefault="00D77B2A"/>
    <w:p w:rsidR="00D77B2A" w:rsidRDefault="00D77B2A">
      <w:r>
        <w:t>Vragen:</w:t>
      </w:r>
    </w:p>
    <w:p w:rsidR="00D77B2A" w:rsidRDefault="00D77B2A">
      <w:r>
        <w:t>1. Wat betekent dermatologie?</w:t>
      </w:r>
    </w:p>
    <w:p w:rsidR="00D77B2A" w:rsidRDefault="00D77B2A">
      <w:r>
        <w:t xml:space="preserve">2. Welke zelfzorg adviezen kan je geven aan een patiënt die eczeem heeft? </w:t>
      </w:r>
    </w:p>
    <w:p w:rsidR="00D77B2A" w:rsidRDefault="00D77B2A">
      <w:r>
        <w:t xml:space="preserve">3. Wat zijn de verschijnselen van netelroos? </w:t>
      </w:r>
    </w:p>
    <w:p w:rsidR="00D77B2A" w:rsidRDefault="00D77B2A">
      <w:r>
        <w:t xml:space="preserve">4. Wat is het verschil tussen netelroos en gordelroos? </w:t>
      </w:r>
    </w:p>
    <w:p w:rsidR="00D77B2A" w:rsidRDefault="00D77B2A">
      <w:r>
        <w:t>5. Welke medicijnen kan de huisarts voorschrijven bij jeukklachten?</w:t>
      </w:r>
    </w:p>
    <w:p w:rsidR="00D77B2A" w:rsidRDefault="00D77B2A">
      <w:r>
        <w:t>6. Wat is het verband met dauwworm en astma?</w:t>
      </w:r>
    </w:p>
    <w:p w:rsidR="00D77B2A" w:rsidRDefault="00D77B2A">
      <w:r>
        <w:t>7. Wat bedoelen we met het atopisch syndroom? En welke klachten geeft dit?</w:t>
      </w:r>
    </w:p>
    <w:p w:rsidR="00D77B2A" w:rsidRDefault="00D77B2A">
      <w:r>
        <w:t>8. Welke soorten van psoriasis zijn er? En beschrijf de verschijnselen hiervan</w:t>
      </w:r>
    </w:p>
    <w:p w:rsidR="00D77B2A" w:rsidRDefault="00011313">
      <w:r>
        <w:t xml:space="preserve">9. </w:t>
      </w:r>
      <w:r w:rsidR="00107F59">
        <w:t>Noem drie goedaardige huidtumoren en twee kwaadaardige huidtumoren</w:t>
      </w:r>
    </w:p>
    <w:p w:rsidR="00107F59" w:rsidRDefault="00107F59">
      <w:r>
        <w:t xml:space="preserve">10. </w:t>
      </w:r>
      <w:r w:rsidR="009C02A2">
        <w:t>Wat veroorzaakt histamine in het lichaam? en noem twee geneesmiddelen die een tegenreactie geven (antihistaminica)</w:t>
      </w:r>
    </w:p>
    <w:p w:rsidR="00D77B2A" w:rsidRDefault="00D77B2A"/>
    <w:p w:rsidR="00D77B2A" w:rsidRDefault="00D77B2A"/>
    <w:sectPr w:rsidR="00D77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B2A"/>
    <w:rsid w:val="00011313"/>
    <w:rsid w:val="00107F59"/>
    <w:rsid w:val="004A0F70"/>
    <w:rsid w:val="009C02A2"/>
    <w:rsid w:val="00D77B2A"/>
    <w:rsid w:val="00F0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43C7B"/>
  <w15:chartTrackingRefBased/>
  <w15:docId w15:val="{85F33F96-5634-4820-93DF-7004F391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77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Annelies de Groot</cp:lastModifiedBy>
  <cp:revision>2</cp:revision>
  <dcterms:created xsi:type="dcterms:W3CDTF">2017-03-19T15:19:00Z</dcterms:created>
  <dcterms:modified xsi:type="dcterms:W3CDTF">2017-03-19T16:30:00Z</dcterms:modified>
</cp:coreProperties>
</file>