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148" w:rsidRDefault="008E10AE">
      <w:pPr>
        <w:rPr>
          <w:rFonts w:ascii="Arial-BoldMT" w:hAnsi="Arial-BoldMT" w:cs="Arial-BoldMT"/>
          <w:b/>
          <w:bCs/>
          <w:sz w:val="28"/>
          <w:szCs w:val="28"/>
        </w:rPr>
      </w:pPr>
      <w:proofErr w:type="spellStart"/>
      <w:r>
        <w:rPr>
          <w:rFonts w:ascii="Arial-BoldMT" w:hAnsi="Arial-BoldMT" w:cs="Arial-BoldMT"/>
          <w:b/>
          <w:bCs/>
          <w:sz w:val="28"/>
          <w:szCs w:val="28"/>
        </w:rPr>
        <w:t>Onderdompelgen</w:t>
      </w:r>
      <w:proofErr w:type="spellEnd"/>
      <w:r>
        <w:rPr>
          <w:rFonts w:ascii="Arial-BoldMT" w:hAnsi="Arial-BoldMT" w:cs="Arial-BoldMT"/>
          <w:b/>
          <w:bCs/>
          <w:sz w:val="28"/>
          <w:szCs w:val="28"/>
        </w:rPr>
        <w:t xml:space="preserve"> </w:t>
      </w:r>
      <w:proofErr w:type="gramStart"/>
      <w:r>
        <w:rPr>
          <w:rFonts w:ascii="Arial-BoldMT" w:hAnsi="Arial-BoldMT" w:cs="Arial-BoldMT"/>
          <w:b/>
          <w:bCs/>
          <w:sz w:val="28"/>
          <w:szCs w:val="28"/>
        </w:rPr>
        <w:t>maakt</w:t>
      </w:r>
      <w:proofErr w:type="gramEnd"/>
      <w:r>
        <w:rPr>
          <w:rFonts w:ascii="Arial-BoldMT" w:hAnsi="Arial-BoldMT" w:cs="Arial-BoldMT"/>
          <w:b/>
          <w:bCs/>
          <w:sz w:val="28"/>
          <w:szCs w:val="28"/>
        </w:rPr>
        <w:t xml:space="preserve"> rijstrassen ‘waterproof’</w:t>
      </w:r>
    </w:p>
    <w:p w:rsidR="008E10AE" w:rsidRDefault="008E10AE">
      <w:pPr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MT" w:hAnsi="ArialMT" w:cs="ArialMT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35F4E705" wp14:editId="0F4F75D3">
            <wp:simplePos x="0" y="0"/>
            <wp:positionH relativeFrom="column">
              <wp:posOffset>2922270</wp:posOffset>
            </wp:positionH>
            <wp:positionV relativeFrom="paragraph">
              <wp:posOffset>104140</wp:posOffset>
            </wp:positionV>
            <wp:extent cx="2924175" cy="3752850"/>
            <wp:effectExtent l="0" t="0" r="0" b="0"/>
            <wp:wrapSquare wrapText="bothSides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Het is maar een simpel gen, maar wel één dat bij miljoenen mensen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honger</w:t>
      </w:r>
      <w:proofErr w:type="gramEnd"/>
      <w:r>
        <w:rPr>
          <w:rFonts w:ascii="ArialMT" w:hAnsi="ArialMT" w:cs="ArialMT"/>
          <w:sz w:val="24"/>
          <w:szCs w:val="24"/>
        </w:rPr>
        <w:t xml:space="preserve"> kan voorkomen. Het </w:t>
      </w:r>
      <w:proofErr w:type="spellStart"/>
      <w:r>
        <w:rPr>
          <w:rFonts w:ascii="ArialMT" w:hAnsi="ArialMT" w:cs="ArialMT"/>
          <w:sz w:val="24"/>
          <w:szCs w:val="24"/>
        </w:rPr>
        <w:t>onderdompelgen</w:t>
      </w:r>
      <w:proofErr w:type="spellEnd"/>
      <w:r>
        <w:rPr>
          <w:rFonts w:ascii="ArialMT" w:hAnsi="ArialMT" w:cs="ArialMT"/>
          <w:sz w:val="24"/>
          <w:szCs w:val="24"/>
        </w:rPr>
        <w:t xml:space="preserve"> zorgt </w:t>
      </w:r>
      <w:proofErr w:type="gramStart"/>
      <w:r>
        <w:rPr>
          <w:rFonts w:ascii="ArialMT" w:hAnsi="ArialMT" w:cs="ArialMT"/>
          <w:sz w:val="24"/>
          <w:szCs w:val="24"/>
        </w:rPr>
        <w:t>dat</w:t>
      </w:r>
      <w:proofErr w:type="gramEnd"/>
      <w:r>
        <w:rPr>
          <w:rFonts w:ascii="ArialMT" w:hAnsi="ArialMT" w:cs="ArialMT"/>
          <w:sz w:val="24"/>
          <w:szCs w:val="24"/>
        </w:rPr>
        <w:t xml:space="preserve"> rijst langdurige</w:t>
      </w:r>
    </w:p>
    <w:p w:rsidR="008E10AE" w:rsidRDefault="008E10AE" w:rsidP="008E10AE">
      <w:pPr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overstromingen </w:t>
      </w:r>
      <w:proofErr w:type="gramStart"/>
      <w:r>
        <w:rPr>
          <w:rFonts w:ascii="ArialMT" w:hAnsi="ArialMT" w:cs="ArialMT"/>
          <w:sz w:val="24"/>
          <w:szCs w:val="24"/>
        </w:rPr>
        <w:t>kan</w:t>
      </w:r>
      <w:proofErr w:type="gramEnd"/>
      <w:r>
        <w:rPr>
          <w:rFonts w:ascii="ArialMT" w:hAnsi="ArialMT" w:cs="ArialMT"/>
          <w:sz w:val="24"/>
          <w:szCs w:val="24"/>
        </w:rPr>
        <w:t xml:space="preserve"> doorstaan.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Rijst is een semi-aquatische plantensoort (zie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afbeelding</w:t>
      </w:r>
      <w:proofErr w:type="gramEnd"/>
      <w:r>
        <w:rPr>
          <w:rFonts w:ascii="ArialMT" w:hAnsi="ArialMT" w:cs="ArialMT"/>
          <w:sz w:val="24"/>
          <w:szCs w:val="24"/>
        </w:rPr>
        <w:t xml:space="preserve"> 1), maar blijkt bijna even gevoelig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voor</w:t>
      </w:r>
      <w:proofErr w:type="gramEnd"/>
      <w:r>
        <w:rPr>
          <w:rFonts w:ascii="ArialMT" w:hAnsi="ArialMT" w:cs="ArialMT"/>
          <w:sz w:val="24"/>
          <w:szCs w:val="24"/>
        </w:rPr>
        <w:t xml:space="preserve"> onderdompeling als veel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landplantensoorten</w:t>
      </w:r>
      <w:proofErr w:type="gramEnd"/>
      <w:r>
        <w:rPr>
          <w:rFonts w:ascii="ArialMT" w:hAnsi="ArialMT" w:cs="ArialMT"/>
          <w:sz w:val="24"/>
          <w:szCs w:val="24"/>
        </w:rPr>
        <w:t>.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Plantenveredelaar David </w:t>
      </w:r>
      <w:proofErr w:type="spellStart"/>
      <w:r>
        <w:rPr>
          <w:rFonts w:ascii="ArialMT" w:hAnsi="ArialMT" w:cs="ArialMT"/>
          <w:sz w:val="24"/>
          <w:szCs w:val="24"/>
        </w:rPr>
        <w:t>Mackill</w:t>
      </w:r>
      <w:proofErr w:type="spellEnd"/>
      <w:r>
        <w:rPr>
          <w:rFonts w:ascii="ArialMT" w:hAnsi="ArialMT" w:cs="ArialMT"/>
          <w:sz w:val="24"/>
          <w:szCs w:val="24"/>
        </w:rPr>
        <w:t xml:space="preserve"> van het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 xml:space="preserve">International Rice </w:t>
      </w:r>
      <w:proofErr w:type="gramStart"/>
      <w:r>
        <w:rPr>
          <w:rFonts w:ascii="ArialMT" w:hAnsi="ArialMT" w:cs="ArialMT"/>
          <w:sz w:val="24"/>
          <w:szCs w:val="24"/>
        </w:rPr>
        <w:t>Research</w:t>
      </w:r>
      <w:proofErr w:type="gramEnd"/>
      <w:r>
        <w:rPr>
          <w:rFonts w:ascii="ArialMT" w:hAnsi="ArialMT" w:cs="ArialMT"/>
          <w:sz w:val="24"/>
          <w:szCs w:val="24"/>
        </w:rPr>
        <w:t xml:space="preserve"> </w:t>
      </w:r>
      <w:proofErr w:type="spellStart"/>
      <w:r>
        <w:rPr>
          <w:rFonts w:ascii="ArialMT" w:hAnsi="ArialMT" w:cs="ArialMT"/>
          <w:sz w:val="24"/>
          <w:szCs w:val="24"/>
        </w:rPr>
        <w:t>Institute</w:t>
      </w:r>
      <w:proofErr w:type="spellEnd"/>
      <w:r>
        <w:rPr>
          <w:rFonts w:ascii="ArialMT" w:hAnsi="ArialMT" w:cs="ArialMT"/>
          <w:sz w:val="24"/>
          <w:szCs w:val="24"/>
        </w:rPr>
        <w:t xml:space="preserve"> is erin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geslaagd</w:t>
      </w:r>
      <w:proofErr w:type="gramEnd"/>
      <w:r>
        <w:rPr>
          <w:rFonts w:ascii="ArialMT" w:hAnsi="ArialMT" w:cs="ArialMT"/>
          <w:sz w:val="24"/>
          <w:szCs w:val="24"/>
        </w:rPr>
        <w:t xml:space="preserve"> om uit een laag productief Indiaas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rijstras</w:t>
      </w:r>
      <w:proofErr w:type="gramEnd"/>
      <w:r>
        <w:rPr>
          <w:rFonts w:ascii="ArialMT" w:hAnsi="ArialMT" w:cs="ArialMT"/>
          <w:sz w:val="24"/>
          <w:szCs w:val="24"/>
        </w:rPr>
        <w:t xml:space="preserve"> het </w:t>
      </w:r>
      <w:proofErr w:type="spellStart"/>
      <w:r>
        <w:rPr>
          <w:rFonts w:ascii="ArialMT" w:hAnsi="ArialMT" w:cs="ArialMT"/>
          <w:sz w:val="24"/>
          <w:szCs w:val="24"/>
        </w:rPr>
        <w:t>onderdompelgen</w:t>
      </w:r>
      <w:proofErr w:type="spellEnd"/>
      <w:r>
        <w:rPr>
          <w:rFonts w:ascii="ArialMT" w:hAnsi="ArialMT" w:cs="ArialMT"/>
          <w:sz w:val="24"/>
          <w:szCs w:val="24"/>
        </w:rPr>
        <w:t xml:space="preserve"> Sub1A in te kruisen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in</w:t>
      </w:r>
      <w:proofErr w:type="gramEnd"/>
      <w:r>
        <w:rPr>
          <w:rFonts w:ascii="ArialMT" w:hAnsi="ArialMT" w:cs="ArialMT"/>
          <w:sz w:val="24"/>
          <w:szCs w:val="24"/>
        </w:rPr>
        <w:t xml:space="preserve"> veel gebruikte commerciële rijstrassen.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Omdat er geen sprake is van transgene planten</w:t>
      </w:r>
    </w:p>
    <w:p w:rsidR="008E10AE" w:rsidRDefault="008E10AE" w:rsidP="008E10AE">
      <w:pPr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zijn</w:t>
      </w:r>
      <w:proofErr w:type="gramEnd"/>
      <w:r>
        <w:rPr>
          <w:rFonts w:ascii="ArialMT" w:hAnsi="ArialMT" w:cs="ArialMT"/>
          <w:sz w:val="24"/>
          <w:szCs w:val="24"/>
        </w:rPr>
        <w:t xml:space="preserve"> omvangrijke veldproeven niet nodig.</w:t>
      </w:r>
    </w:p>
    <w:p w:rsidR="008E10AE" w:rsidRDefault="008E10AE" w:rsidP="008E10AE">
      <w:pPr>
        <w:rPr>
          <w:rFonts w:ascii="ArialMT" w:hAnsi="ArialMT" w:cs="ArialMT"/>
          <w:sz w:val="24"/>
          <w:szCs w:val="24"/>
        </w:rPr>
      </w:pP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Het op een klassieke manier inkruisen van een gen in een plant verschilt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van</w:t>
      </w:r>
      <w:proofErr w:type="gramEnd"/>
      <w:r>
        <w:rPr>
          <w:rFonts w:ascii="ArialMT" w:hAnsi="ArialMT" w:cs="ArialMT"/>
          <w:sz w:val="24"/>
          <w:szCs w:val="24"/>
        </w:rPr>
        <w:t xml:space="preserve"> de moderne manier om met behulp van genetische modificatie een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gramStart"/>
      <w:r>
        <w:rPr>
          <w:rFonts w:ascii="ArialMT" w:hAnsi="ArialMT" w:cs="ArialMT"/>
          <w:sz w:val="24"/>
          <w:szCs w:val="24"/>
        </w:rPr>
        <w:t>transgene</w:t>
      </w:r>
      <w:proofErr w:type="gramEnd"/>
      <w:r>
        <w:rPr>
          <w:rFonts w:ascii="ArialMT" w:hAnsi="ArialMT" w:cs="ArialMT"/>
          <w:sz w:val="24"/>
          <w:szCs w:val="24"/>
        </w:rPr>
        <w:t xml:space="preserve"> plant te produceren.</w:t>
      </w:r>
    </w:p>
    <w:p w:rsidR="008E10AE" w:rsidRDefault="008E10AE" w:rsidP="008E10AE">
      <w:pPr>
        <w:autoSpaceDE w:val="0"/>
        <w:autoSpaceDN w:val="0"/>
        <w:adjustRightInd w:val="0"/>
        <w:ind w:hanging="567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16"/>
          <w:szCs w:val="16"/>
        </w:rPr>
        <w:t xml:space="preserve">3p </w:t>
      </w:r>
      <w:r>
        <w:rPr>
          <w:rFonts w:ascii="Arial-BoldMT" w:hAnsi="Arial-BoldMT" w:cs="Arial-BoldMT"/>
          <w:b/>
          <w:bCs/>
        </w:rPr>
        <w:t xml:space="preserve">1 </w:t>
      </w:r>
      <w:r>
        <w:rPr>
          <w:rFonts w:ascii="Arial-BoldMT" w:hAnsi="Arial-BoldMT" w:cs="Arial-BoldMT"/>
          <w:b/>
          <w:bCs/>
        </w:rPr>
        <w:tab/>
      </w:r>
      <w:r>
        <w:rPr>
          <w:rFonts w:ascii="ArialMT" w:hAnsi="ArialMT" w:cs="ArialMT"/>
          <w:sz w:val="24"/>
          <w:szCs w:val="24"/>
        </w:rPr>
        <w:t>Beschrijf in drie stappen het op klassieke wijze inkruisen van het</w:t>
      </w:r>
    </w:p>
    <w:p w:rsidR="008E10AE" w:rsidRDefault="008E10AE" w:rsidP="008E10AE">
      <w:pPr>
        <w:autoSpaceDE w:val="0"/>
        <w:autoSpaceDN w:val="0"/>
        <w:adjustRightInd w:val="0"/>
        <w:rPr>
          <w:rFonts w:ascii="ArialMT" w:hAnsi="ArialMT" w:cs="ArialMT"/>
          <w:sz w:val="24"/>
          <w:szCs w:val="24"/>
        </w:rPr>
      </w:pPr>
      <w:proofErr w:type="spellStart"/>
      <w:proofErr w:type="gramStart"/>
      <w:r>
        <w:rPr>
          <w:rFonts w:ascii="ArialMT" w:hAnsi="ArialMT" w:cs="ArialMT"/>
          <w:sz w:val="24"/>
          <w:szCs w:val="24"/>
        </w:rPr>
        <w:t>onderdompelgen</w:t>
      </w:r>
      <w:proofErr w:type="spellEnd"/>
      <w:proofErr w:type="gramEnd"/>
      <w:r>
        <w:rPr>
          <w:rFonts w:ascii="ArialMT" w:hAnsi="ArialMT" w:cs="ArialMT"/>
          <w:sz w:val="24"/>
          <w:szCs w:val="24"/>
        </w:rPr>
        <w:t xml:space="preserve"> in rijstplanten.</w:t>
      </w:r>
    </w:p>
    <w:p w:rsidR="008E10AE" w:rsidRDefault="008E10AE" w:rsidP="008E10AE">
      <w:pPr>
        <w:autoSpaceDE w:val="0"/>
        <w:autoSpaceDN w:val="0"/>
        <w:adjustRightInd w:val="0"/>
        <w:ind w:hanging="567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16"/>
          <w:szCs w:val="16"/>
        </w:rPr>
        <w:t xml:space="preserve">3p </w:t>
      </w:r>
      <w:r>
        <w:rPr>
          <w:rFonts w:ascii="Arial-BoldMT" w:hAnsi="Arial-BoldMT" w:cs="Arial-BoldMT"/>
          <w:b/>
          <w:bCs/>
        </w:rPr>
        <w:t xml:space="preserve">2 </w:t>
      </w:r>
      <w:r>
        <w:rPr>
          <w:rFonts w:ascii="Arial-BoldMT" w:hAnsi="Arial-BoldMT" w:cs="Arial-BoldMT"/>
          <w:b/>
          <w:bCs/>
        </w:rPr>
        <w:tab/>
      </w:r>
      <w:bookmarkStart w:id="0" w:name="_GoBack"/>
      <w:bookmarkEnd w:id="0"/>
      <w:r>
        <w:rPr>
          <w:rFonts w:ascii="ArialMT" w:hAnsi="ArialMT" w:cs="ArialMT"/>
          <w:sz w:val="24"/>
          <w:szCs w:val="24"/>
        </w:rPr>
        <w:t>Beschrijf in drie stappen hoe door genetische modificatie rijstplanten</w:t>
      </w:r>
    </w:p>
    <w:p w:rsidR="008E10AE" w:rsidRDefault="008E10AE" w:rsidP="008E10AE">
      <w:pPr>
        <w:rPr>
          <w:rFonts w:ascii="CG Omega" w:hAnsi="CG Omega"/>
          <w:sz w:val="22"/>
        </w:rPr>
      </w:pPr>
      <w:proofErr w:type="gramStart"/>
      <w:r>
        <w:rPr>
          <w:rFonts w:ascii="ArialMT" w:hAnsi="ArialMT" w:cs="ArialMT"/>
          <w:sz w:val="24"/>
          <w:szCs w:val="24"/>
        </w:rPr>
        <w:t>kunnen</w:t>
      </w:r>
      <w:proofErr w:type="gramEnd"/>
      <w:r>
        <w:rPr>
          <w:rFonts w:ascii="ArialMT" w:hAnsi="ArialMT" w:cs="ArialMT"/>
          <w:sz w:val="24"/>
          <w:szCs w:val="24"/>
        </w:rPr>
        <w:t xml:space="preserve"> worden verkregen die langdurige overstromingen weerstaan.</w:t>
      </w:r>
    </w:p>
    <w:sectPr w:rsidR="008E10AE" w:rsidSect="008E10AE">
      <w:headerReference w:type="default" r:id="rId8"/>
      <w:pgSz w:w="11906" w:h="16838"/>
      <w:pgMar w:top="1134" w:right="1758" w:bottom="1134" w:left="175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0AE" w:rsidRDefault="008E10AE">
      <w:r>
        <w:separator/>
      </w:r>
    </w:p>
  </w:endnote>
  <w:endnote w:type="continuationSeparator" w:id="0">
    <w:p w:rsidR="008E10AE" w:rsidRDefault="008E1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G Omega"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0AE" w:rsidRDefault="008E10AE">
      <w:r>
        <w:separator/>
      </w:r>
    </w:p>
  </w:footnote>
  <w:footnote w:type="continuationSeparator" w:id="0">
    <w:p w:rsidR="008E10AE" w:rsidRDefault="008E10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148" w:rsidRDefault="008E10AE">
    <w:pPr>
      <w:pStyle w:val="Koptekst"/>
    </w:pPr>
    <w:r>
      <w:rPr>
        <w:noProof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0AE"/>
    <w:rsid w:val="00035148"/>
    <w:rsid w:val="00051591"/>
    <w:rsid w:val="00445C6C"/>
    <w:rsid w:val="00566AB1"/>
    <w:rsid w:val="008E10AE"/>
    <w:rsid w:val="00BB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8E10A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10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03514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35148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35148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8E10A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8E10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EC1B67AE.dotm</Template>
  <TotalTime>5</TotalTime>
  <Pages>1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Udens College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Steenbruggen,  T.</dc:creator>
  <cp:lastModifiedBy> </cp:lastModifiedBy>
  <cp:revision>1</cp:revision>
  <dcterms:created xsi:type="dcterms:W3CDTF">2017-04-20T14:08:00Z</dcterms:created>
  <dcterms:modified xsi:type="dcterms:W3CDTF">2017-04-20T14:13:00Z</dcterms:modified>
</cp:coreProperties>
</file>