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2409"/>
        <w:gridCol w:w="1418"/>
        <w:gridCol w:w="2977"/>
        <w:gridCol w:w="2126"/>
      </w:tblGrid>
      <w:tr w:rsidR="009F1C20" w:rsidRPr="000B2B31" w14:paraId="7A9CA01A" w14:textId="77777777" w:rsidTr="00767D05">
        <w:trPr>
          <w:trHeight w:val="1212"/>
        </w:trPr>
        <w:tc>
          <w:tcPr>
            <w:tcW w:w="10031" w:type="dxa"/>
            <w:gridSpan w:val="5"/>
            <w:tcBorders>
              <w:top w:val="double" w:sz="6" w:space="0" w:color="000000"/>
              <w:bottom w:val="single" w:sz="6" w:space="0" w:color="000000"/>
            </w:tcBorders>
          </w:tcPr>
          <w:p w14:paraId="3399E739" w14:textId="77777777" w:rsidR="009F1C20" w:rsidRPr="000B2B31" w:rsidRDefault="009F1C20" w:rsidP="00767D05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FF25AC" wp14:editId="4954E664">
                  <wp:extent cx="2838450" cy="619125"/>
                  <wp:effectExtent l="0" t="0" r="0" b="0"/>
                  <wp:docPr id="2" name="Afbeelding 2" descr="298px-Noorderpoort_yel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98px-Noorderpoort_yel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84488" w14:textId="77777777" w:rsidR="009F1C20" w:rsidRPr="000B2B31" w:rsidRDefault="009F1C20" w:rsidP="00767D05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</w:p>
          <w:p w14:paraId="1979F28B" w14:textId="77777777" w:rsidR="009F1C20" w:rsidRDefault="009F1C20" w:rsidP="00767D05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0B2B31">
              <w:rPr>
                <w:rFonts w:ascii="Arial" w:hAnsi="Arial"/>
                <w:b/>
                <w:bCs/>
                <w:caps/>
                <w:sz w:val="24"/>
                <w:szCs w:val="24"/>
              </w:rPr>
              <w:t xml:space="preserve">aftekenkaart </w:t>
            </w: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Algemene voorlichting en preventie</w:t>
            </w:r>
          </w:p>
          <w:p w14:paraId="765A8FDD" w14:textId="77777777" w:rsidR="009F1C20" w:rsidRDefault="009F1C20" w:rsidP="00767D05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</w:p>
          <w:p w14:paraId="0B4E1B88" w14:textId="77777777" w:rsidR="009F1C20" w:rsidRDefault="009F1C20" w:rsidP="00767D0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4E82E8D4" w14:textId="77777777" w:rsidR="009F1C20" w:rsidRDefault="009F1C20" w:rsidP="00767D0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0F2ADE3E" w14:textId="77777777" w:rsidR="009F1C20" w:rsidRPr="000B2B31" w:rsidRDefault="009F1C20" w:rsidP="00767D0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20" w:rsidRPr="000B2B31" w14:paraId="3597CEB6" w14:textId="77777777" w:rsidTr="00767D05">
        <w:tc>
          <w:tcPr>
            <w:tcW w:w="10031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65B6EC65" w14:textId="77777777" w:rsidR="009F1C20" w:rsidRPr="000B2B31" w:rsidRDefault="009F1C20" w:rsidP="00767D0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9F1C20" w:rsidRPr="000B2B31" w14:paraId="00C09BCF" w14:textId="77777777" w:rsidTr="00767D05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BE1E4CD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Naam</w:t>
            </w:r>
          </w:p>
          <w:p w14:paraId="4413474B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2A2D247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B69B2F4" w14:textId="77777777" w:rsidR="009F1C20" w:rsidRPr="000B2B31" w:rsidRDefault="009F1C20" w:rsidP="00767D05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1030738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 xml:space="preserve">Onderwerp </w:t>
            </w:r>
          </w:p>
          <w:p w14:paraId="3C38BB3F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vaardighedenlijn (vak)</w:t>
            </w:r>
          </w:p>
          <w:p w14:paraId="677439CC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70DA461C" w14:textId="08083B38" w:rsidR="009F1C20" w:rsidRPr="000B2B31" w:rsidRDefault="009F1C20" w:rsidP="00767D05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Algemene </w:t>
            </w:r>
            <w:proofErr w:type="spellStart"/>
            <w:r>
              <w:rPr>
                <w:rFonts w:ascii="Arial" w:hAnsi="Arial" w:cs="Arial"/>
                <w:b/>
              </w:rPr>
              <w:t>gezondheids</w:t>
            </w:r>
            <w:proofErr w:type="spellEnd"/>
            <w:r w:rsidR="0046549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voorlichting en preventie</w:t>
            </w:r>
          </w:p>
        </w:tc>
      </w:tr>
      <w:tr w:rsidR="009F1C20" w:rsidRPr="000B2B31" w14:paraId="13A7E277" w14:textId="77777777" w:rsidTr="00767D05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7825FC95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14:paraId="6457DCA9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0B2B31">
              <w:rPr>
                <w:rFonts w:ascii="Arial" w:hAnsi="Arial" w:cs="Arial"/>
                <w:lang w:val="fr-FR"/>
              </w:rPr>
              <w:t>AG</w:t>
            </w:r>
            <w:r w:rsidRPr="000B2B31">
              <w:rPr>
                <w:rFonts w:ascii="Arial" w:hAnsi="Arial" w:cs="Arial"/>
                <w:b/>
                <w:lang w:val="fr-FR"/>
              </w:rPr>
              <w:t>TA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19B9206E" w14:textId="116B3BC0" w:rsidR="009F1C20" w:rsidRPr="000B2B31" w:rsidRDefault="005F0828" w:rsidP="00767D05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201</w:t>
            </w:r>
            <w:r w:rsidR="008F53B7">
              <w:rPr>
                <w:rFonts w:ascii="Arial" w:hAnsi="Arial" w:cs="Arial"/>
                <w:b/>
                <w:bCs/>
                <w:lang w:val="fr-FR"/>
              </w:rPr>
              <w:t>9</w:t>
            </w:r>
            <w:r>
              <w:rPr>
                <w:rFonts w:ascii="Arial" w:hAnsi="Arial" w:cs="Arial"/>
                <w:b/>
                <w:bCs/>
                <w:lang w:val="fr-FR"/>
              </w:rPr>
              <w:t>-202</w:t>
            </w:r>
            <w:r w:rsidR="008F53B7">
              <w:rPr>
                <w:rFonts w:ascii="Arial" w:hAnsi="Arial" w:cs="Arial"/>
                <w:b/>
                <w:bCs/>
                <w:lang w:val="fr-FR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6E1DD80D" w14:textId="77777777" w:rsidR="009F1C20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Leerjaar/leerperiode</w:t>
            </w:r>
          </w:p>
          <w:p w14:paraId="09F65E7E" w14:textId="77777777" w:rsidR="009F1C20" w:rsidRPr="0048255D" w:rsidRDefault="009F1C20" w:rsidP="009F1C20">
            <w:pPr>
              <w:pStyle w:val="Lijstalinea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 1.2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4B93AD50" w14:textId="77777777" w:rsidR="009F1C20" w:rsidRPr="000B2B31" w:rsidRDefault="009F1C20" w:rsidP="00767D05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0B2B31">
              <w:rPr>
                <w:rFonts w:ascii="Arial" w:hAnsi="Arial" w:cs="Arial"/>
                <w:b/>
                <w:bCs/>
              </w:rPr>
              <w:t>Leerjaar 1</w:t>
            </w:r>
          </w:p>
          <w:p w14:paraId="7B6CAFF9" w14:textId="77777777" w:rsidR="009F1C20" w:rsidRPr="000B2B31" w:rsidRDefault="009F1C20" w:rsidP="00767D05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0B2B31">
              <w:rPr>
                <w:rFonts w:ascii="Arial" w:hAnsi="Arial" w:cs="Arial"/>
                <w:b/>
                <w:bCs/>
              </w:rPr>
              <w:t xml:space="preserve">Periode </w:t>
            </w:r>
            <w:r>
              <w:rPr>
                <w:rFonts w:ascii="Arial" w:hAnsi="Arial" w:cs="Arial"/>
                <w:b/>
                <w:bCs/>
              </w:rPr>
              <w:t>1, 2</w:t>
            </w:r>
          </w:p>
        </w:tc>
      </w:tr>
      <w:tr w:rsidR="009F1C20" w:rsidRPr="000B2B31" w14:paraId="5B5ABCC6" w14:textId="77777777" w:rsidTr="00767D05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2AA79E36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29CEE73" w14:textId="72045BB6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schriftelijk behaald  JA/NEE</w:t>
            </w:r>
          </w:p>
          <w:p w14:paraId="489B4CDF" w14:textId="77777777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7B6D532F" w14:textId="39749595" w:rsidR="009F1C20" w:rsidRDefault="009F1C20" w:rsidP="00767D0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mondeling behaald: JA/ NEE</w:t>
            </w:r>
          </w:p>
          <w:p w14:paraId="2C1D1C8D" w14:textId="77777777" w:rsidR="009F1C20" w:rsidRDefault="009F1C20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73DD050B" w14:textId="77777777" w:rsidR="009F1C20" w:rsidRDefault="009F1C20" w:rsidP="00767D0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schriftelijk geprint ingeleverd: JA/ NEE</w:t>
            </w:r>
          </w:p>
          <w:p w14:paraId="01175D34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785F3E12" w14:textId="77777777" w:rsidR="009F1C20" w:rsidRPr="000B2B31" w:rsidRDefault="009F1C20" w:rsidP="00767D05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1570F443" w14:textId="77777777" w:rsidR="009F1C20" w:rsidRDefault="009F1C20" w:rsidP="00767D05">
            <w:pPr>
              <w:spacing w:after="0" w:line="240" w:lineRule="auto"/>
              <w:rPr>
                <w:rFonts w:ascii="Arial" w:hAnsi="Arial" w:cs="Arial"/>
              </w:rPr>
            </w:pPr>
            <w:r w:rsidRPr="000B2B31">
              <w:rPr>
                <w:rFonts w:ascii="Arial" w:hAnsi="Arial" w:cs="Arial"/>
              </w:rPr>
              <w:t>Aangetoond V/O</w:t>
            </w:r>
          </w:p>
          <w:p w14:paraId="1A026D12" w14:textId="77777777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4693BB4D" w14:textId="77777777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1076765E" w14:textId="77777777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5D09B1F0" w14:textId="77777777" w:rsidR="005F0828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  <w:p w14:paraId="78DD42DB" w14:textId="2BA7BCFB" w:rsidR="005F0828" w:rsidRPr="000B2B31" w:rsidRDefault="005F0828" w:rsidP="00767D0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1C20" w:rsidRPr="000B2B31" w14:paraId="3458976B" w14:textId="77777777" w:rsidTr="00767D05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4308E374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70AA5B8" w14:textId="77777777" w:rsidR="009F1C20" w:rsidRPr="00261AAA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61AAA">
              <w:rPr>
                <w:rFonts w:ascii="Arial" w:hAnsi="Arial" w:cs="Arial"/>
                <w:bCs/>
              </w:rPr>
              <w:t>Opdracht mondeling behaald</w:t>
            </w:r>
            <w:r>
              <w:rPr>
                <w:rFonts w:ascii="Arial" w:hAnsi="Arial" w:cs="Arial"/>
                <w:bCs/>
              </w:rPr>
              <w:t>:</w:t>
            </w:r>
            <w:r w:rsidRPr="00261AAA">
              <w:rPr>
                <w:rFonts w:ascii="Arial" w:hAnsi="Arial" w:cs="Arial"/>
                <w:bCs/>
              </w:rPr>
              <w:t xml:space="preserve"> JA/ NEE</w:t>
            </w:r>
          </w:p>
          <w:p w14:paraId="7E844FBE" w14:textId="77777777" w:rsidR="009F1C20" w:rsidRPr="00261AAA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34F42C4D" w14:textId="77777777" w:rsidR="009F1C20" w:rsidRPr="00261AAA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61AAA">
              <w:rPr>
                <w:rFonts w:ascii="Arial" w:hAnsi="Arial" w:cs="Arial"/>
                <w:bCs/>
              </w:rPr>
              <w:t>Opdracht schriftelijk geprint ingeleverd</w:t>
            </w:r>
            <w:r>
              <w:rPr>
                <w:rFonts w:ascii="Arial" w:hAnsi="Arial" w:cs="Arial"/>
                <w:bCs/>
              </w:rPr>
              <w:t>:</w:t>
            </w:r>
            <w:r w:rsidRPr="00261AAA">
              <w:rPr>
                <w:rFonts w:ascii="Arial" w:hAnsi="Arial" w:cs="Arial"/>
                <w:bCs/>
              </w:rPr>
              <w:t xml:space="preserve"> JA/ NEE</w:t>
            </w:r>
          </w:p>
          <w:p w14:paraId="16545E9E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3DBE824E" w14:textId="77777777" w:rsidR="009F1C20" w:rsidRPr="000B2B31" w:rsidRDefault="009F1C20" w:rsidP="00767D05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5099B8EF" w14:textId="77777777" w:rsidR="009F1C20" w:rsidRPr="000B2B31" w:rsidRDefault="009F1C20" w:rsidP="00767D05">
            <w:pPr>
              <w:spacing w:after="0" w:line="240" w:lineRule="auto"/>
              <w:rPr>
                <w:rFonts w:ascii="Arial" w:hAnsi="Arial"/>
                <w:bCs/>
              </w:rPr>
            </w:pPr>
            <w:r w:rsidRPr="000B2B31">
              <w:rPr>
                <w:rFonts w:ascii="Arial" w:hAnsi="Arial"/>
                <w:bCs/>
              </w:rPr>
              <w:t xml:space="preserve">Aangetoond </w:t>
            </w:r>
            <w:r w:rsidRPr="000B2B31">
              <w:rPr>
                <w:rFonts w:ascii="Arial" w:hAnsi="Arial" w:cs="Arial"/>
              </w:rPr>
              <w:t>V/O</w:t>
            </w:r>
          </w:p>
        </w:tc>
      </w:tr>
      <w:tr w:rsidR="009F1C20" w:rsidRPr="000B2B31" w14:paraId="3A67D5A2" w14:textId="77777777" w:rsidTr="00767D05">
        <w:tc>
          <w:tcPr>
            <w:tcW w:w="790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004D9778" w14:textId="1847C27B" w:rsidR="005F0828" w:rsidRDefault="00465492" w:rsidP="00767D05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t>Toets na LP 1 en na LP2</w:t>
            </w:r>
          </w:p>
          <w:p w14:paraId="32CC183F" w14:textId="77777777" w:rsidR="005F0828" w:rsidRPr="000B2B31" w:rsidRDefault="005F0828" w:rsidP="00767D05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</w:p>
          <w:p w14:paraId="3DAD6116" w14:textId="77777777" w:rsidR="009F1C20" w:rsidRPr="000B2B31" w:rsidRDefault="009F1C20" w:rsidP="00767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3F726AB3" w14:textId="570E9801" w:rsidR="009F1C20" w:rsidRPr="000B2B31" w:rsidRDefault="00555AC6" w:rsidP="00767D0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Voldoende/Onvoldoende</w:t>
            </w:r>
            <w:bookmarkStart w:id="0" w:name="_GoBack"/>
            <w:bookmarkEnd w:id="0"/>
          </w:p>
          <w:p w14:paraId="23742979" w14:textId="414ED32D" w:rsidR="009F1C20" w:rsidRPr="000B2B31" w:rsidRDefault="009F1C20" w:rsidP="00767D05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</w:tr>
      <w:tr w:rsidR="009F1C20" w:rsidRPr="000B2B31" w14:paraId="4332B508" w14:textId="77777777" w:rsidTr="00767D05">
        <w:tc>
          <w:tcPr>
            <w:tcW w:w="790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3C7B770D" w14:textId="64364D0D" w:rsidR="009F1C20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br w:type="page"/>
              <w:t>Deze afte</w:t>
            </w:r>
            <w:r w:rsidR="005F0828">
              <w:rPr>
                <w:rFonts w:ascii="Arial" w:hAnsi="Arial" w:cs="Arial"/>
                <w:bCs/>
              </w:rPr>
              <w:t>kenkaart vaardigheden houdt de vorderingen voor dit vak bij.</w:t>
            </w:r>
          </w:p>
          <w:p w14:paraId="1236E63C" w14:textId="311B3542" w:rsidR="005F0828" w:rsidRPr="000B2B31" w:rsidRDefault="005F0828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 beoordeling geldt voor de overgang van leerjaar 1 naar leerjaar 2</w:t>
            </w:r>
          </w:p>
          <w:p w14:paraId="67930756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sym w:font="Wingdings" w:char="F06C"/>
            </w:r>
            <w:r w:rsidRPr="000B2B31">
              <w:rPr>
                <w:rFonts w:ascii="Arial" w:hAnsi="Arial" w:cs="Arial"/>
                <w:bCs/>
              </w:rPr>
              <w:t xml:space="preserve"> de overgang van leerjaar 1 naar leerjaar 2</w:t>
            </w:r>
          </w:p>
          <w:p w14:paraId="2BBFF0CE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7D85E526" w14:textId="77777777" w:rsidR="009F1C20" w:rsidRPr="000B1945" w:rsidRDefault="009F1C20" w:rsidP="00767D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B1945">
              <w:rPr>
                <w:rFonts w:ascii="Arial" w:hAnsi="Arial" w:cs="Arial"/>
                <w:sz w:val="18"/>
                <w:szCs w:val="18"/>
              </w:rPr>
              <w:t>De regels die op deze studievoortgangbepalingen van toepassing zijn staan in je studiewijzer.</w:t>
            </w:r>
          </w:p>
          <w:p w14:paraId="14B4EC9A" w14:textId="77777777" w:rsidR="009F1C20" w:rsidRPr="000B1945" w:rsidRDefault="009F1C20" w:rsidP="00767D05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623BEA2" w14:textId="77777777" w:rsidR="009F1C20" w:rsidRPr="000B2B31" w:rsidRDefault="009F1C20" w:rsidP="005F0828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34553082" w14:textId="77777777" w:rsidR="009F1C20" w:rsidRPr="000B2B31" w:rsidRDefault="009F1C20" w:rsidP="00767D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t>.</w:t>
            </w:r>
          </w:p>
        </w:tc>
      </w:tr>
      <w:tr w:rsidR="009F1C20" w:rsidRPr="000B2B31" w14:paraId="42014F9F" w14:textId="77777777" w:rsidTr="00767D05">
        <w:tc>
          <w:tcPr>
            <w:tcW w:w="10031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0B57CA87" w14:textId="77777777" w:rsidR="009F1C20" w:rsidRPr="000B2B31" w:rsidRDefault="009F1C20" w:rsidP="00767D0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</w:t>
            </w:r>
            <w:r w:rsidRPr="000B2B31">
              <w:rPr>
                <w:rFonts w:ascii="Arial" w:hAnsi="Arial" w:cs="Arial"/>
                <w:b/>
              </w:rPr>
              <w:t xml:space="preserve">NDRESULTAAT </w:t>
            </w:r>
          </w:p>
        </w:tc>
      </w:tr>
    </w:tbl>
    <w:p w14:paraId="4758518A" w14:textId="254A9DFC" w:rsidR="00D154F0" w:rsidRDefault="00E20E30">
      <w:pPr>
        <w:rPr>
          <w:noProof/>
        </w:rPr>
      </w:pPr>
    </w:p>
    <w:p w14:paraId="3A9B83B2" w14:textId="138984C2" w:rsidR="005F0828" w:rsidRDefault="005F0828">
      <w:r>
        <w:rPr>
          <w:noProof/>
        </w:rPr>
        <w:drawing>
          <wp:inline distT="0" distB="0" distL="0" distR="0" wp14:anchorId="1DB6D0CF" wp14:editId="09754FDF">
            <wp:extent cx="1181100" cy="1181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- kopi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1FC61" w14:textId="045F1D9E" w:rsidR="005F0828" w:rsidRDefault="005F0828"/>
    <w:sectPr w:rsidR="005F0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B38F2"/>
    <w:multiLevelType w:val="multilevel"/>
    <w:tmpl w:val="D5AC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C20"/>
    <w:rsid w:val="001366D8"/>
    <w:rsid w:val="00171689"/>
    <w:rsid w:val="004271F0"/>
    <w:rsid w:val="00465492"/>
    <w:rsid w:val="00555AC6"/>
    <w:rsid w:val="005F0828"/>
    <w:rsid w:val="008F53B7"/>
    <w:rsid w:val="009F1C20"/>
    <w:rsid w:val="00D171E0"/>
    <w:rsid w:val="00E20E30"/>
    <w:rsid w:val="00F4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6AB0"/>
  <w15:chartTrackingRefBased/>
  <w15:docId w15:val="{572F7DE9-203E-485B-975C-D61DDE76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F1C20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1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2019-06-25T07:23:00Z</dcterms:created>
  <dcterms:modified xsi:type="dcterms:W3CDTF">2019-06-25T07:23:00Z</dcterms:modified>
</cp:coreProperties>
</file>