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C2" w:rsidRPr="00C348A5" w:rsidRDefault="001D2B63">
      <w:pPr>
        <w:rPr>
          <w:rFonts w:ascii="Arial" w:hAnsi="Arial"/>
          <w:smallCaps/>
          <w:szCs w:val="24"/>
          <w:lang w:val="nl-NL"/>
        </w:rPr>
      </w:pPr>
      <w:r w:rsidRPr="00C348A5">
        <w:rPr>
          <w:noProof/>
          <w:snapToGrid/>
          <w:lang w:val="nl-NL"/>
        </w:rPr>
        <mc:AlternateContent>
          <mc:Choice Requires="wps">
            <w:drawing>
              <wp:anchor distT="0" distB="0" distL="114300" distR="114300" simplePos="0" relativeHeight="251774464" behindDoc="0" locked="0" layoutInCell="1" allowOverlap="1" wp14:anchorId="5949B4EF" wp14:editId="7BAF0BF6">
                <wp:simplePos x="0" y="0"/>
                <wp:positionH relativeFrom="column">
                  <wp:posOffset>3244215</wp:posOffset>
                </wp:positionH>
                <wp:positionV relativeFrom="paragraph">
                  <wp:posOffset>7708900</wp:posOffset>
                </wp:positionV>
                <wp:extent cx="2583180" cy="1092200"/>
                <wp:effectExtent l="0" t="0" r="7620" b="0"/>
                <wp:wrapNone/>
                <wp:docPr id="14"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B63" w:rsidRPr="001D2B63" w:rsidRDefault="00FD3150" w:rsidP="001D2B63">
                            <w:pPr>
                              <w:pStyle w:val="Namen"/>
                              <w:rPr>
                                <w:lang w:val="nl-NL"/>
                              </w:rPr>
                            </w:pPr>
                            <w:sdt>
                              <w:sdtPr>
                                <w:id w:val="-2032261110"/>
                              </w:sdtPr>
                              <w:sdtEndPr/>
                              <w:sdtContent>
                                <w:r w:rsidR="00D63295">
                                  <w:rPr>
                                    <w:rFonts w:cs="Times New Roman"/>
                                    <w:szCs w:val="24"/>
                                    <w:lang w:val="nl-NL"/>
                                  </w:rPr>
                                  <w:t>Candea College</w:t>
                                </w:r>
                              </w:sdtContent>
                            </w:sdt>
                            <w:r w:rsidR="001D2B63" w:rsidRPr="001D2B63">
                              <w:rPr>
                                <w:lang w:val="nl-NL"/>
                              </w:rPr>
                              <w:br/>
                            </w:r>
                            <w:sdt>
                              <w:sdtPr>
                                <w:id w:val="-2032261109"/>
                              </w:sdtPr>
                              <w:sdtEndPr/>
                              <w:sdtContent>
                                <w:r w:rsidR="00D63295">
                                  <w:rPr>
                                    <w:rFonts w:cs="Times New Roman"/>
                                    <w:szCs w:val="24"/>
                                    <w:lang w:val="nl-NL"/>
                                  </w:rPr>
                                  <w:t>Door: Bjorn Vos</w:t>
                                </w:r>
                              </w:sdtContent>
                            </w:sdt>
                            <w:r w:rsidR="001D2B63" w:rsidRPr="001D2B63">
                              <w:rPr>
                                <w:lang w:val="nl-NL"/>
                              </w:rPr>
                              <w:br/>
                            </w:r>
                            <w:sdt>
                              <w:sdtPr>
                                <w:id w:val="-2032261108"/>
                              </w:sdtPr>
                              <w:sdtEndPr/>
                              <w:sdtContent>
                                <w:r w:rsidR="00D63295">
                                  <w:rPr>
                                    <w:rFonts w:cs="Times New Roman"/>
                                    <w:szCs w:val="24"/>
                                    <w:lang w:val="nl-NL"/>
                                  </w:rPr>
                                  <w:t>Projectleider IIO</w:t>
                                </w:r>
                              </w:sdtContent>
                            </w:sdt>
                          </w:p>
                          <w:p w:rsidR="00FD32C2" w:rsidRPr="001D2B63" w:rsidRDefault="00FD32C2">
                            <w:pPr>
                              <w:pStyle w:val="Namen"/>
                              <w:spacing w:line="280" w:lineRule="auto"/>
                              <w:rPr>
                                <w:rFonts w:cs="Times New Roman"/>
                                <w:szCs w:val="24"/>
                                <w:lang w:val="nl-NL"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255.45pt;margin-top:607pt;width:203.4pt;height:8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" stroked="f">
                <v:textbox>
                  <w:txbxContent>
                    <w:p w:rsidR="001D2B63" w:rsidRPr="001D2B63" w:rsidRDefault="00E4672A" w:rsidP="001D2B63">
                      <w:pPr>
                        <w:pStyle w:val="Namen"/>
                        <w:rPr>
                          <w:lang w:val="nl-NL"/>
                        </w:rPr>
                      </w:pPr>
                      <w:sdt>
                        <w:sdtPr>
                          <w:id w:val="-2032261110"/>
                        </w:sdtPr>
                        <w:sdtEndPr/>
                        <w:sdtContent>
                          <w:r w:rsidR="00D63295">
                            <w:rPr>
                              <w:rFonts w:cs="Times New Roman"/>
                              <w:szCs w:val="24"/>
                              <w:lang w:val="nl-NL"/>
                            </w:rPr>
                            <w:t>Candea College</w:t>
                          </w:r>
                        </w:sdtContent>
                      </w:sdt>
                      <w:r w:rsidR="001D2B63" w:rsidRPr="001D2B63">
                        <w:rPr>
                          <w:lang w:val="nl-NL"/>
                        </w:rPr>
                        <w:br/>
                      </w:r>
                      <w:sdt>
                        <w:sdtPr>
                          <w:id w:val="-2032261109"/>
                        </w:sdtPr>
                        <w:sdtEndPr/>
                        <w:sdtContent>
                          <w:r w:rsidR="00D63295">
                            <w:rPr>
                              <w:rFonts w:cs="Times New Roman"/>
                              <w:szCs w:val="24"/>
                              <w:lang w:val="nl-NL"/>
                            </w:rPr>
                            <w:t>Door: Bjorn Vos</w:t>
                          </w:r>
                        </w:sdtContent>
                      </w:sdt>
                      <w:r w:rsidR="001D2B63" w:rsidRPr="001D2B63">
                        <w:rPr>
                          <w:lang w:val="nl-NL"/>
                        </w:rPr>
                        <w:br/>
                      </w:r>
                      <w:sdt>
                        <w:sdtPr>
                          <w:id w:val="-2032261108"/>
                        </w:sdtPr>
                        <w:sdtEndPr/>
                        <w:sdtContent>
                          <w:r w:rsidR="00D63295">
                            <w:rPr>
                              <w:rFonts w:cs="Times New Roman"/>
                              <w:szCs w:val="24"/>
                              <w:lang w:val="nl-NL"/>
                            </w:rPr>
                            <w:t>Projectleider IIO</w:t>
                          </w:r>
                        </w:sdtContent>
                      </w:sdt>
                    </w:p>
                    <w:p w:rsidR="00FD32C2" w:rsidRPr="001D2B63" w:rsidRDefault="00FD32C2">
                      <w:pPr>
                        <w:pStyle w:val="Namen"/>
                        <w:spacing w:line="280" w:lineRule="auto"/>
                        <w:rPr>
                          <w:rFonts w:cs="Times New Roman"/>
                          <w:szCs w:val="24"/>
                          <w:lang w:val="nl-NL" w:eastAsia="zh-CN"/>
                        </w:rPr>
                      </w:pPr>
                    </w:p>
                  </w:txbxContent>
                </v:textbox>
              </v:shape>
            </w:pict>
          </mc:Fallback>
        </mc:AlternateContent>
      </w:r>
      <w:r w:rsidRPr="00C348A5">
        <w:rPr>
          <w:noProof/>
          <w:snapToGrid/>
          <w:lang w:val="nl-NL"/>
        </w:rPr>
        <w:drawing>
          <wp:anchor distT="0" distB="2763647" distL="126492" distR="128143" simplePos="0" relativeHeight="251574784" behindDoc="0" locked="0" layoutInCell="1" allowOverlap="1" wp14:anchorId="056AE617" wp14:editId="7109AE6F">
            <wp:simplePos x="0" y="0"/>
            <wp:positionH relativeFrom="column">
              <wp:posOffset>-1024763</wp:posOffset>
            </wp:positionH>
            <wp:positionV relativeFrom="paragraph">
              <wp:posOffset>-233680</wp:posOffset>
            </wp:positionV>
            <wp:extent cx="5308600" cy="7459218"/>
            <wp:effectExtent l="19050" t="0" r="6350" b="2771140"/>
            <wp:wrapNone/>
            <wp:docPr id="13" name="Afbeelding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paolo.asuncion\AppData\Local\Microsoft\Windows\Temporary Internet Files\Content.IE5\2USNFJQ8\MPj04285650000[1].jpg"/>
                    <pic:cNvPicPr>
                      <a:picLocks noChangeAspect="1" noChangeArrowheads="1"/>
                    </pic:cNvPicPr>
                  </pic:nvPicPr>
                  <pic:blipFill>
                    <a:blip r:embed="rId10"/>
                    <a:srcRect l="51451" t="4428" r="6664" b="19744"/>
                    <a:stretch>
                      <a:fillRect/>
                    </a:stretch>
                  </pic:blipFill>
                  <pic:spPr bwMode="auto">
                    <a:xfrm>
                      <a:off x="0" y="0"/>
                      <a:ext cx="5308600" cy="745871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C348A5">
        <w:rPr>
          <w:noProof/>
          <w:snapToGrid/>
          <w:lang w:val="nl-NL"/>
        </w:rPr>
        <mc:AlternateContent>
          <mc:Choice Requires="wps">
            <w:drawing>
              <wp:anchor distT="0" distB="0" distL="114300" distR="114300" simplePos="0" relativeHeight="251725312" behindDoc="0" locked="0" layoutInCell="0" allowOverlap="1" wp14:anchorId="1B75CD5D" wp14:editId="11543823">
                <wp:simplePos x="0" y="0"/>
                <wp:positionH relativeFrom="page">
                  <wp:posOffset>4175760</wp:posOffset>
                </wp:positionH>
                <wp:positionV relativeFrom="page">
                  <wp:posOffset>8234680</wp:posOffset>
                </wp:positionV>
                <wp:extent cx="349250" cy="349250"/>
                <wp:effectExtent l="0" t="0" r="0" b="0"/>
                <wp:wrapNone/>
                <wp:docPr id="12" name="Ova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32C2" w:rsidRDefault="00FD32C2">
                            <w:pPr>
                              <w:pStyle w:val="door"/>
                              <w:rPr>
                                <w:szCs w:val="24"/>
                              </w:rPr>
                            </w:pPr>
                            <w:r>
                              <w:rPr>
                                <w:noProof/>
                                <w:szCs w:val="24"/>
                              </w:rPr>
                              <w:t>door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9" o:spid="_x0000_s1027" style="position:absolute;margin-left:328.8pt;margin-top:648.4pt;width:27.5pt;height:2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" o:allowincell="f" fillcolor="#f9b639" stroked="f">
                <v:textbox inset="0,0,0,0">
                  <w:txbxContent>
                    <w:p w:rsidR="00FD32C2" w:rsidRDefault="00FD32C2">
                      <w:pPr>
                        <w:pStyle w:val="door"/>
                        <w:rPr>
                          <w:szCs w:val="24"/>
                        </w:rPr>
                      </w:pPr>
                      <w:r>
                        <w:rPr>
                          <w:noProof/>
                          <w:szCs w:val="24"/>
                        </w:rPr>
                        <w:t>door</w:t>
                      </w:r>
                    </w:p>
                  </w:txbxContent>
                </v:textbox>
                <w10:wrap anchorx="page" anchory="page"/>
              </v:oval>
            </w:pict>
          </mc:Fallback>
        </mc:AlternateContent>
      </w:r>
      <w:r w:rsidRPr="00C348A5">
        <w:rPr>
          <w:noProof/>
          <w:snapToGrid/>
          <w:lang w:val="nl-NL"/>
        </w:rPr>
        <mc:AlternateContent>
          <mc:Choice Requires="wps">
            <w:drawing>
              <wp:anchor distT="0" distB="0" distL="114300" distR="114300" simplePos="0" relativeHeight="251591168" behindDoc="0" locked="0" layoutInCell="1" allowOverlap="1" wp14:anchorId="66FA57E7" wp14:editId="2D0B13CF">
                <wp:simplePos x="0" y="0"/>
                <wp:positionH relativeFrom="column">
                  <wp:posOffset>3056255</wp:posOffset>
                </wp:positionH>
                <wp:positionV relativeFrom="paragraph">
                  <wp:posOffset>3429000</wp:posOffset>
                </wp:positionV>
                <wp:extent cx="3630295" cy="2089150"/>
                <wp:effectExtent l="0" t="0" r="0" b="635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C2" w:rsidRDefault="00D63295">
                            <w:pPr>
                              <w:spacing w:line="280" w:lineRule="auto"/>
                              <w:rPr>
                                <w:rFonts w:ascii="Arial" w:hAnsi="Arial" w:cs="Arial"/>
                                <w:sz w:val="72"/>
                                <w:szCs w:val="100"/>
                                <w:lang w:val="nl-NL"/>
                              </w:rPr>
                            </w:pPr>
                            <w:r>
                              <w:rPr>
                                <w:rFonts w:ascii="Arial" w:hAnsi="Arial" w:cs="Arial"/>
                                <w:sz w:val="72"/>
                                <w:szCs w:val="100"/>
                                <w:lang w:val="nl-NL"/>
                              </w:rPr>
                              <w:t>Innovatie</w:t>
                            </w:r>
                            <w:r>
                              <w:rPr>
                                <w:rFonts w:ascii="Arial" w:hAnsi="Arial" w:cs="Arial"/>
                                <w:sz w:val="72"/>
                                <w:szCs w:val="100"/>
                                <w:lang w:val="nl-NL"/>
                              </w:rPr>
                              <w:br/>
                              <w:t xml:space="preserve">Impuls </w:t>
                            </w:r>
                          </w:p>
                          <w:p w:rsidR="00D63295" w:rsidRPr="00D63295" w:rsidRDefault="00D63295">
                            <w:pPr>
                              <w:spacing w:line="280" w:lineRule="auto"/>
                              <w:rPr>
                                <w:rFonts w:ascii="Arial" w:hAnsi="Arial" w:cs="Arial"/>
                                <w:sz w:val="72"/>
                                <w:szCs w:val="100"/>
                                <w:lang w:val="nl-NL"/>
                              </w:rPr>
                            </w:pPr>
                            <w:r>
                              <w:rPr>
                                <w:rFonts w:ascii="Arial" w:hAnsi="Arial" w:cs="Arial"/>
                                <w:sz w:val="72"/>
                                <w:szCs w:val="100"/>
                                <w:lang w:val="nl-NL"/>
                              </w:rPr>
                              <w:t>Onderwijs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 o:spid="_x0000_s1028" type="#_x0000_t202" style="position:absolute;margin-left:240.65pt;margin-top:270pt;width:285.85pt;height:16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" filled="f" stroked="f">
                <v:textbox>
                  <w:txbxContent>
                    <w:p w:rsidR="00FD32C2" w:rsidRDefault="00D63295">
                      <w:pPr>
                        <w:spacing w:line="280" w:lineRule="auto"/>
                        <w:rPr>
                          <w:rFonts w:ascii="Arial" w:hAnsi="Arial" w:cs="Arial"/>
                          <w:sz w:val="72"/>
                          <w:szCs w:val="100"/>
                          <w:lang w:val="nl-NL"/>
                        </w:rPr>
                      </w:pPr>
                      <w:r>
                        <w:rPr>
                          <w:rFonts w:ascii="Arial" w:hAnsi="Arial" w:cs="Arial"/>
                          <w:sz w:val="72"/>
                          <w:szCs w:val="100"/>
                          <w:lang w:val="nl-NL"/>
                        </w:rPr>
                        <w:t>Innovatie</w:t>
                      </w:r>
                      <w:r>
                        <w:rPr>
                          <w:rFonts w:ascii="Arial" w:hAnsi="Arial" w:cs="Arial"/>
                          <w:sz w:val="72"/>
                          <w:szCs w:val="100"/>
                          <w:lang w:val="nl-NL"/>
                        </w:rPr>
                        <w:br/>
                        <w:t xml:space="preserve">Impuls </w:t>
                      </w:r>
                    </w:p>
                    <w:p w:rsidR="00D63295" w:rsidRPr="00D63295" w:rsidRDefault="00D63295">
                      <w:pPr>
                        <w:spacing w:line="280" w:lineRule="auto"/>
                        <w:rPr>
                          <w:rFonts w:ascii="Arial" w:hAnsi="Arial" w:cs="Arial"/>
                          <w:sz w:val="72"/>
                          <w:szCs w:val="100"/>
                          <w:lang w:val="nl-NL"/>
                        </w:rPr>
                      </w:pPr>
                      <w:r>
                        <w:rPr>
                          <w:rFonts w:ascii="Arial" w:hAnsi="Arial" w:cs="Arial"/>
                          <w:sz w:val="72"/>
                          <w:szCs w:val="100"/>
                          <w:lang w:val="nl-NL"/>
                        </w:rPr>
                        <w:t>Onderwijs</w:t>
                      </w:r>
                    </w:p>
                  </w:txbxContent>
                </v:textbox>
              </v:shape>
            </w:pict>
          </mc:Fallback>
        </mc:AlternateContent>
      </w:r>
      <w:r w:rsidR="00FD32C2" w:rsidRPr="00C348A5">
        <w:rPr>
          <w:rFonts w:ascii="Arial" w:hAnsi="Arial"/>
          <w:b/>
          <w:szCs w:val="24"/>
          <w:lang w:val="nl-NL"/>
        </w:rPr>
        <w:br w:type="page"/>
      </w:r>
    </w:p>
    <w:sdt>
      <w:sdtPr>
        <w:rPr>
          <w:rFonts w:ascii="Times New Roman" w:hAnsi="Times New Roman"/>
          <w:b w:val="0"/>
          <w:bCs w:val="0"/>
          <w:caps w:val="0"/>
          <w:color w:val="auto"/>
          <w:spacing w:val="0"/>
          <w:sz w:val="20"/>
          <w:szCs w:val="20"/>
          <w:lang w:val="nl-NL"/>
        </w:rPr>
        <w:id w:val="-209343369"/>
        <w:docPartObj>
          <w:docPartGallery w:val="Table of Contents"/>
          <w:docPartUnique/>
        </w:docPartObj>
      </w:sdtPr>
      <w:sdtEndPr>
        <w:rPr>
          <w:lang w:val="en-US"/>
        </w:rPr>
      </w:sdtEndPr>
      <w:sdtContent>
        <w:p w:rsidR="00D24ECD" w:rsidRDefault="00D24ECD">
          <w:pPr>
            <w:pStyle w:val="Kopvaninhoudsopgave"/>
          </w:pPr>
          <w:r>
            <w:rPr>
              <w:lang w:val="nl-NL"/>
            </w:rPr>
            <w:t>Inhoudsopgave</w:t>
          </w:r>
        </w:p>
        <w:p w:rsidR="00D24ECD" w:rsidRDefault="00D24ECD">
          <w:pPr>
            <w:pStyle w:val="Inhopg1"/>
            <w:rPr>
              <w:rFonts w:asciiTheme="minorHAnsi" w:hAnsiTheme="minorHAnsi" w:cstheme="minorBidi"/>
              <w:smallCaps w:val="0"/>
              <w:snapToGrid/>
              <w:color w:val="auto"/>
              <w:sz w:val="22"/>
              <w:szCs w:val="22"/>
            </w:rPr>
          </w:pPr>
          <w:r>
            <w:fldChar w:fldCharType="begin"/>
          </w:r>
          <w:r>
            <w:instrText xml:space="preserve"> TOC \o "1-3" \h \z \u </w:instrText>
          </w:r>
          <w:r>
            <w:fldChar w:fldCharType="separate"/>
          </w:r>
          <w:hyperlink w:anchor="_Toc383697234" w:history="1">
            <w:r w:rsidRPr="003F360B">
              <w:rPr>
                <w:rStyle w:val="Hyperlink"/>
              </w:rPr>
              <w:t>Inleiding</w:t>
            </w:r>
            <w:r>
              <w:rPr>
                <w:webHidden/>
              </w:rPr>
              <w:tab/>
            </w:r>
            <w:r>
              <w:rPr>
                <w:webHidden/>
              </w:rPr>
              <w:fldChar w:fldCharType="begin"/>
            </w:r>
            <w:r>
              <w:rPr>
                <w:webHidden/>
              </w:rPr>
              <w:instrText xml:space="preserve"> PAGEREF _Toc383697234 \h </w:instrText>
            </w:r>
            <w:r>
              <w:rPr>
                <w:webHidden/>
              </w:rPr>
            </w:r>
            <w:r>
              <w:rPr>
                <w:webHidden/>
              </w:rPr>
              <w:fldChar w:fldCharType="separate"/>
            </w:r>
            <w:r>
              <w:rPr>
                <w:webHidden/>
              </w:rPr>
              <w:t>2</w:t>
            </w:r>
            <w:r>
              <w:rPr>
                <w:webHidden/>
              </w:rPr>
              <w:fldChar w:fldCharType="end"/>
            </w:r>
          </w:hyperlink>
        </w:p>
        <w:p w:rsidR="00D24ECD" w:rsidRDefault="00FD3150">
          <w:pPr>
            <w:pStyle w:val="Inhopg2"/>
            <w:rPr>
              <w:rFonts w:asciiTheme="minorHAnsi" w:hAnsiTheme="minorHAnsi" w:cstheme="minorBidi"/>
              <w:smallCaps w:val="0"/>
              <w:snapToGrid/>
              <w:sz w:val="22"/>
              <w:szCs w:val="22"/>
            </w:rPr>
          </w:pPr>
          <w:hyperlink w:anchor="_Toc383697235" w:history="1">
            <w:r w:rsidR="00D24ECD" w:rsidRPr="003F360B">
              <w:rPr>
                <w:rStyle w:val="Hyperlink"/>
              </w:rPr>
              <w:t>Inbedding in schoolbeleid</w:t>
            </w:r>
            <w:r w:rsidR="00D24ECD">
              <w:rPr>
                <w:webHidden/>
              </w:rPr>
              <w:tab/>
            </w:r>
            <w:r w:rsidR="00D24ECD">
              <w:rPr>
                <w:webHidden/>
              </w:rPr>
              <w:fldChar w:fldCharType="begin"/>
            </w:r>
            <w:r w:rsidR="00D24ECD">
              <w:rPr>
                <w:webHidden/>
              </w:rPr>
              <w:instrText xml:space="preserve"> PAGEREF _Toc383697235 \h </w:instrText>
            </w:r>
            <w:r w:rsidR="00D24ECD">
              <w:rPr>
                <w:webHidden/>
              </w:rPr>
            </w:r>
            <w:r w:rsidR="00D24ECD">
              <w:rPr>
                <w:webHidden/>
              </w:rPr>
              <w:fldChar w:fldCharType="separate"/>
            </w:r>
            <w:r w:rsidR="00D24ECD">
              <w:rPr>
                <w:webHidden/>
              </w:rPr>
              <w:t>3</w:t>
            </w:r>
            <w:r w:rsidR="00D24ECD">
              <w:rPr>
                <w:webHidden/>
              </w:rPr>
              <w:fldChar w:fldCharType="end"/>
            </w:r>
          </w:hyperlink>
        </w:p>
        <w:p w:rsidR="00D24ECD" w:rsidRDefault="00FD3150">
          <w:pPr>
            <w:pStyle w:val="Inhopg2"/>
            <w:rPr>
              <w:rFonts w:asciiTheme="minorHAnsi" w:hAnsiTheme="minorHAnsi" w:cstheme="minorBidi"/>
              <w:smallCaps w:val="0"/>
              <w:snapToGrid/>
              <w:sz w:val="22"/>
              <w:szCs w:val="22"/>
            </w:rPr>
          </w:pPr>
          <w:hyperlink w:anchor="_Toc383697236" w:history="1">
            <w:r w:rsidR="00D24ECD" w:rsidRPr="003F360B">
              <w:rPr>
                <w:rStyle w:val="Hyperlink"/>
              </w:rPr>
              <w:t>Werkwijze</w:t>
            </w:r>
            <w:r w:rsidR="00D24ECD">
              <w:rPr>
                <w:webHidden/>
              </w:rPr>
              <w:tab/>
            </w:r>
            <w:r w:rsidR="00D24ECD">
              <w:rPr>
                <w:webHidden/>
              </w:rPr>
              <w:fldChar w:fldCharType="begin"/>
            </w:r>
            <w:r w:rsidR="00D24ECD">
              <w:rPr>
                <w:webHidden/>
              </w:rPr>
              <w:instrText xml:space="preserve"> PAGEREF _Toc383697236 \h </w:instrText>
            </w:r>
            <w:r w:rsidR="00D24ECD">
              <w:rPr>
                <w:webHidden/>
              </w:rPr>
            </w:r>
            <w:r w:rsidR="00D24ECD">
              <w:rPr>
                <w:webHidden/>
              </w:rPr>
              <w:fldChar w:fldCharType="separate"/>
            </w:r>
            <w:r w:rsidR="00D24ECD">
              <w:rPr>
                <w:webHidden/>
              </w:rPr>
              <w:t>3</w:t>
            </w:r>
            <w:r w:rsidR="00D24ECD">
              <w:rPr>
                <w:webHidden/>
              </w:rPr>
              <w:fldChar w:fldCharType="end"/>
            </w:r>
          </w:hyperlink>
        </w:p>
        <w:p w:rsidR="00D24ECD" w:rsidRDefault="00FD3150">
          <w:pPr>
            <w:pStyle w:val="Inhopg2"/>
            <w:rPr>
              <w:rFonts w:asciiTheme="minorHAnsi" w:hAnsiTheme="minorHAnsi" w:cstheme="minorBidi"/>
              <w:smallCaps w:val="0"/>
              <w:snapToGrid/>
              <w:sz w:val="22"/>
              <w:szCs w:val="22"/>
            </w:rPr>
          </w:pPr>
          <w:hyperlink w:anchor="_Toc383697237" w:history="1">
            <w:r w:rsidR="00D24ECD" w:rsidRPr="003F360B">
              <w:rPr>
                <w:rStyle w:val="Hyperlink"/>
              </w:rPr>
              <w:t>Structuur en voortgang</w:t>
            </w:r>
            <w:r w:rsidR="00D24ECD">
              <w:rPr>
                <w:webHidden/>
              </w:rPr>
              <w:tab/>
            </w:r>
            <w:r w:rsidR="00D24ECD">
              <w:rPr>
                <w:webHidden/>
              </w:rPr>
              <w:fldChar w:fldCharType="begin"/>
            </w:r>
            <w:r w:rsidR="00D24ECD">
              <w:rPr>
                <w:webHidden/>
              </w:rPr>
              <w:instrText xml:space="preserve"> PAGEREF _Toc383697237 \h </w:instrText>
            </w:r>
            <w:r w:rsidR="00D24ECD">
              <w:rPr>
                <w:webHidden/>
              </w:rPr>
            </w:r>
            <w:r w:rsidR="00D24ECD">
              <w:rPr>
                <w:webHidden/>
              </w:rPr>
              <w:fldChar w:fldCharType="separate"/>
            </w:r>
            <w:r w:rsidR="00D24ECD">
              <w:rPr>
                <w:webHidden/>
              </w:rPr>
              <w:t>4</w:t>
            </w:r>
            <w:r w:rsidR="00D24ECD">
              <w:rPr>
                <w:webHidden/>
              </w:rPr>
              <w:fldChar w:fldCharType="end"/>
            </w:r>
          </w:hyperlink>
        </w:p>
        <w:p w:rsidR="00D24ECD" w:rsidRDefault="00FD3150">
          <w:pPr>
            <w:pStyle w:val="Inhopg2"/>
            <w:rPr>
              <w:rFonts w:asciiTheme="minorHAnsi" w:hAnsiTheme="minorHAnsi" w:cstheme="minorBidi"/>
              <w:smallCaps w:val="0"/>
              <w:snapToGrid/>
              <w:sz w:val="22"/>
              <w:szCs w:val="22"/>
            </w:rPr>
          </w:pPr>
          <w:hyperlink w:anchor="_Toc383697238" w:history="1">
            <w:r w:rsidR="00D24ECD" w:rsidRPr="003F360B">
              <w:rPr>
                <w:rStyle w:val="Hyperlink"/>
              </w:rPr>
              <w:t>aandachtspunten</w:t>
            </w:r>
            <w:r w:rsidR="00D24ECD">
              <w:rPr>
                <w:webHidden/>
              </w:rPr>
              <w:tab/>
            </w:r>
            <w:r w:rsidR="00D24ECD">
              <w:rPr>
                <w:webHidden/>
              </w:rPr>
              <w:fldChar w:fldCharType="begin"/>
            </w:r>
            <w:r w:rsidR="00D24ECD">
              <w:rPr>
                <w:webHidden/>
              </w:rPr>
              <w:instrText xml:space="preserve"> PAGEREF _Toc383697238 \h </w:instrText>
            </w:r>
            <w:r w:rsidR="00D24ECD">
              <w:rPr>
                <w:webHidden/>
              </w:rPr>
            </w:r>
            <w:r w:rsidR="00D24ECD">
              <w:rPr>
                <w:webHidden/>
              </w:rPr>
              <w:fldChar w:fldCharType="separate"/>
            </w:r>
            <w:r w:rsidR="00D24ECD">
              <w:rPr>
                <w:webHidden/>
              </w:rPr>
              <w:t>5</w:t>
            </w:r>
            <w:r w:rsidR="00D24ECD">
              <w:rPr>
                <w:webHidden/>
              </w:rPr>
              <w:fldChar w:fldCharType="end"/>
            </w:r>
          </w:hyperlink>
        </w:p>
        <w:p w:rsidR="00D24ECD" w:rsidRDefault="00FD3150">
          <w:pPr>
            <w:pStyle w:val="Inhopg2"/>
            <w:rPr>
              <w:rFonts w:asciiTheme="minorHAnsi" w:hAnsiTheme="minorHAnsi" w:cstheme="minorBidi"/>
              <w:smallCaps w:val="0"/>
              <w:snapToGrid/>
              <w:sz w:val="22"/>
              <w:szCs w:val="22"/>
            </w:rPr>
          </w:pPr>
          <w:hyperlink w:anchor="_Toc383697239" w:history="1">
            <w:r w:rsidR="00D24ECD" w:rsidRPr="003F360B">
              <w:rPr>
                <w:rStyle w:val="Hyperlink"/>
              </w:rPr>
              <w:t>Kritische succesfactoren</w:t>
            </w:r>
            <w:r w:rsidR="00D24ECD">
              <w:rPr>
                <w:webHidden/>
              </w:rPr>
              <w:tab/>
            </w:r>
            <w:r w:rsidR="00D24ECD">
              <w:rPr>
                <w:webHidden/>
              </w:rPr>
              <w:fldChar w:fldCharType="begin"/>
            </w:r>
            <w:r w:rsidR="00D24ECD">
              <w:rPr>
                <w:webHidden/>
              </w:rPr>
              <w:instrText xml:space="preserve"> PAGEREF _Toc383697239 \h </w:instrText>
            </w:r>
            <w:r w:rsidR="00D24ECD">
              <w:rPr>
                <w:webHidden/>
              </w:rPr>
            </w:r>
            <w:r w:rsidR="00D24ECD">
              <w:rPr>
                <w:webHidden/>
              </w:rPr>
              <w:fldChar w:fldCharType="separate"/>
            </w:r>
            <w:r w:rsidR="00D24ECD">
              <w:rPr>
                <w:webHidden/>
              </w:rPr>
              <w:t>6</w:t>
            </w:r>
            <w:r w:rsidR="00D24ECD">
              <w:rPr>
                <w:webHidden/>
              </w:rPr>
              <w:fldChar w:fldCharType="end"/>
            </w:r>
          </w:hyperlink>
        </w:p>
        <w:p w:rsidR="00D24ECD" w:rsidRDefault="00FD3150">
          <w:pPr>
            <w:pStyle w:val="Inhopg1"/>
            <w:rPr>
              <w:rFonts w:asciiTheme="minorHAnsi" w:hAnsiTheme="minorHAnsi" w:cstheme="minorBidi"/>
              <w:smallCaps w:val="0"/>
              <w:snapToGrid/>
              <w:color w:val="auto"/>
              <w:sz w:val="22"/>
              <w:szCs w:val="22"/>
            </w:rPr>
          </w:pPr>
          <w:hyperlink w:anchor="_Toc383697240" w:history="1">
            <w:r w:rsidR="00D24ECD" w:rsidRPr="003F360B">
              <w:rPr>
                <w:rStyle w:val="Hyperlink"/>
              </w:rPr>
              <w:t>Bijlage handleiding explain everything</w:t>
            </w:r>
            <w:r w:rsidR="00D24ECD">
              <w:rPr>
                <w:webHidden/>
              </w:rPr>
              <w:tab/>
            </w:r>
            <w:r w:rsidR="00D24ECD">
              <w:rPr>
                <w:webHidden/>
              </w:rPr>
              <w:fldChar w:fldCharType="begin"/>
            </w:r>
            <w:r w:rsidR="00D24ECD">
              <w:rPr>
                <w:webHidden/>
              </w:rPr>
              <w:instrText xml:space="preserve"> PAGEREF _Toc383697240 \h </w:instrText>
            </w:r>
            <w:r w:rsidR="00D24ECD">
              <w:rPr>
                <w:webHidden/>
              </w:rPr>
            </w:r>
            <w:r w:rsidR="00D24ECD">
              <w:rPr>
                <w:webHidden/>
              </w:rPr>
              <w:fldChar w:fldCharType="separate"/>
            </w:r>
            <w:r w:rsidR="00D24ECD">
              <w:rPr>
                <w:webHidden/>
              </w:rPr>
              <w:t>6</w:t>
            </w:r>
            <w:r w:rsidR="00D24ECD">
              <w:rPr>
                <w:webHidden/>
              </w:rPr>
              <w:fldChar w:fldCharType="end"/>
            </w:r>
          </w:hyperlink>
        </w:p>
        <w:p w:rsidR="00D24ECD" w:rsidRDefault="00D24ECD">
          <w:r>
            <w:rPr>
              <w:b/>
              <w:bCs/>
            </w:rPr>
            <w:fldChar w:fldCharType="end"/>
          </w:r>
        </w:p>
      </w:sdtContent>
    </w:sdt>
    <w:p w:rsidR="00D24ECD" w:rsidRDefault="00D24ECD">
      <w:pPr>
        <w:spacing w:before="0" w:after="0" w:line="240" w:lineRule="auto"/>
        <w:rPr>
          <w:lang w:val="nl-NL"/>
        </w:rPr>
      </w:pPr>
      <w:r>
        <w:rPr>
          <w:lang w:val="nl-NL"/>
        </w:rPr>
        <w:br w:type="page"/>
      </w:r>
    </w:p>
    <w:p w:rsidR="00D24ECD" w:rsidRPr="00D24ECD" w:rsidRDefault="00D24ECD" w:rsidP="00D24ECD">
      <w:pPr>
        <w:rPr>
          <w:lang w:val="nl-NL"/>
        </w:rPr>
      </w:pPr>
    </w:p>
    <w:p w:rsidR="00FD32C2" w:rsidRPr="00C348A5" w:rsidRDefault="0046232C">
      <w:pPr>
        <w:pStyle w:val="Label"/>
        <w:spacing w:line="280" w:lineRule="auto"/>
        <w:rPr>
          <w:rFonts w:cs="Times New Roman"/>
          <w:szCs w:val="24"/>
        </w:rPr>
      </w:pPr>
      <w:r w:rsidRPr="00C348A5">
        <w:rPr>
          <w:snapToGrid/>
        </w:rPr>
        <mc:AlternateContent>
          <mc:Choice Requires="wps">
            <w:drawing>
              <wp:anchor distT="0" distB="0" distL="114300" distR="114300" simplePos="0" relativeHeight="251692544" behindDoc="0" locked="0" layoutInCell="1" allowOverlap="1" wp14:anchorId="1D03AC57" wp14:editId="30F74BAA">
                <wp:simplePos x="0" y="0"/>
                <wp:positionH relativeFrom="column">
                  <wp:posOffset>3739515</wp:posOffset>
                </wp:positionH>
                <wp:positionV relativeFrom="paragraph">
                  <wp:posOffset>1086485</wp:posOffset>
                </wp:positionV>
                <wp:extent cx="370840" cy="166370"/>
                <wp:effectExtent l="0" t="0" r="0" b="5080"/>
                <wp:wrapNone/>
                <wp:docPr id="8"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Vorm 13" o:spid="_x0000_s1026" type="#_x0000_t13" style="position:absolute;margin-left:294.45pt;margin-top:85.55pt;width:29.2pt;height:13.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" fillcolor="#0070c0" stroked="f"/>
            </w:pict>
          </mc:Fallback>
        </mc:AlternateContent>
      </w:r>
      <w:r w:rsidRPr="00C348A5">
        <w:rPr>
          <w:snapToGrid/>
        </w:rPr>
        <mc:AlternateContent>
          <mc:Choice Requires="wps">
            <w:drawing>
              <wp:anchor distT="0" distB="0" distL="114300" distR="114300" simplePos="0" relativeHeight="251657728" behindDoc="0" locked="0" layoutInCell="1" allowOverlap="1" wp14:anchorId="1A1E8C3B" wp14:editId="20F67440">
                <wp:simplePos x="0" y="0"/>
                <wp:positionH relativeFrom="column">
                  <wp:posOffset>2387600</wp:posOffset>
                </wp:positionH>
                <wp:positionV relativeFrom="paragraph">
                  <wp:posOffset>1078230</wp:posOffset>
                </wp:positionV>
                <wp:extent cx="370840" cy="166370"/>
                <wp:effectExtent l="0" t="0" r="0" b="5080"/>
                <wp:wrapNone/>
                <wp:docPr id="9" name="AutoV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Vorm 12" o:spid="_x0000_s1026" type="#_x0000_t13" style="position:absolute;margin-left:188pt;margin-top:84.9pt;width:29.2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" fillcolor="#0070c0" stroked="f"/>
            </w:pict>
          </mc:Fallback>
        </mc:AlternateContent>
      </w:r>
      <w:r w:rsidR="001D2B63" w:rsidRPr="00C348A5">
        <w:rPr>
          <w:snapToGrid/>
        </w:rPr>
        <w:drawing>
          <wp:anchor distT="0" distB="0" distL="114300" distR="114300" simplePos="0" relativeHeight="251558400" behindDoc="1" locked="0" layoutInCell="1" allowOverlap="1" wp14:anchorId="29D6734C" wp14:editId="2311FF5B">
            <wp:simplePos x="0" y="0"/>
            <wp:positionH relativeFrom="column">
              <wp:posOffset>4289425</wp:posOffset>
            </wp:positionH>
            <wp:positionV relativeFrom="paragraph">
              <wp:posOffset>-35115</wp:posOffset>
            </wp:positionV>
            <wp:extent cx="2134854" cy="2267994"/>
            <wp:effectExtent l="0" t="0" r="0" b="0"/>
            <wp:wrapNone/>
            <wp:docPr id="11" name="Afbeelding 1" descr="Description: 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olo.Asuncion\AppData\Local\Microsoft\Windows\Temporary Internet Files\Content.IE5\X4T1SDHE\MPj0428566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54" cy="226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1D2B63" w:rsidRPr="00C348A5">
        <w:rPr>
          <w:rFonts w:cs="Times New Roman"/>
          <w:snapToGrid/>
          <w:szCs w:val="24"/>
        </w:rPr>
        <w:drawing>
          <wp:inline distT="0" distB="0" distL="0" distR="0" wp14:anchorId="047E0A3F" wp14:editId="725BD199">
            <wp:extent cx="4180114" cy="1852550"/>
            <wp:effectExtent l="19050" t="19050" r="11430" b="0"/>
            <wp:docPr id="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2C2" w:rsidRPr="00C348A5" w:rsidRDefault="00D63295">
      <w:pPr>
        <w:pStyle w:val="Kop1"/>
        <w:spacing w:line="280" w:lineRule="auto"/>
        <w:rPr>
          <w:bCs w:val="0"/>
          <w:szCs w:val="24"/>
          <w:lang w:val="nl-NL"/>
        </w:rPr>
      </w:pPr>
      <w:bookmarkStart w:id="0" w:name="_Toc383697174"/>
      <w:bookmarkStart w:id="1" w:name="_Toc383697234"/>
      <w:r w:rsidRPr="00C348A5">
        <w:rPr>
          <w:bCs w:val="0"/>
          <w:szCs w:val="24"/>
          <w:lang w:val="nl-NL"/>
        </w:rPr>
        <w:t>Inleiding</w:t>
      </w:r>
      <w:bookmarkEnd w:id="0"/>
      <w:bookmarkEnd w:id="1"/>
    </w:p>
    <w:p w:rsidR="00FD32C2" w:rsidRPr="00C348A5" w:rsidRDefault="008E05B3" w:rsidP="00C348A5">
      <w:pPr>
        <w:spacing w:line="280" w:lineRule="auto"/>
        <w:jc w:val="both"/>
        <w:rPr>
          <w:szCs w:val="24"/>
          <w:lang w:val="nl-NL"/>
        </w:rPr>
      </w:pPr>
      <w:r w:rsidRPr="00C348A5">
        <w:rPr>
          <w:szCs w:val="24"/>
          <w:lang w:val="nl-NL"/>
        </w:rPr>
        <w:t>Het Candea College is een brede scholengemeenschap (vwo, havo en vmbo) met ongeveer 2</w:t>
      </w:r>
      <w:r w:rsidR="004B7EAF">
        <w:rPr>
          <w:szCs w:val="24"/>
          <w:lang w:val="nl-NL"/>
        </w:rPr>
        <w:t>4</w:t>
      </w:r>
      <w:r w:rsidRPr="00C348A5">
        <w:rPr>
          <w:szCs w:val="24"/>
          <w:lang w:val="nl-NL"/>
        </w:rPr>
        <w:t xml:space="preserve">00 leerlingen. In de beroepsgerichte leerwegen in het vmbo in zowel onder- als bovenbouw wordt hard gewerkt aan de invulling van een praktische invulling </w:t>
      </w:r>
      <w:r w:rsidR="004B7EAF">
        <w:rPr>
          <w:szCs w:val="24"/>
          <w:lang w:val="nl-NL"/>
        </w:rPr>
        <w:t xml:space="preserve">van het onderwijs </w:t>
      </w:r>
      <w:r w:rsidRPr="00C348A5">
        <w:rPr>
          <w:szCs w:val="24"/>
          <w:lang w:val="nl-NL"/>
        </w:rPr>
        <w:t>naast de algemeen vormende vakken zoals Nederlands, Engels en wiskunde, waarbij de vaardigheden en attitudes onderdeel van het curriculum zijn.</w:t>
      </w:r>
    </w:p>
    <w:p w:rsidR="00C348A5" w:rsidRPr="00C348A5" w:rsidRDefault="008E05B3" w:rsidP="00C348A5">
      <w:pPr>
        <w:jc w:val="both"/>
        <w:rPr>
          <w:rFonts w:cs="Arial"/>
          <w:bCs/>
          <w:szCs w:val="22"/>
          <w:lang w:val="nl-NL"/>
        </w:rPr>
      </w:pPr>
      <w:r w:rsidRPr="00C348A5">
        <w:rPr>
          <w:szCs w:val="24"/>
          <w:lang w:val="nl-NL"/>
        </w:rPr>
        <w:t xml:space="preserve">Deze sector in de school staat voor innovatief evidence based onderwijs voor alle kader- en beroepsgerichte leerlingen uit Duiven, Westervoort en haar randgemeenten. Innovatief betekent dat alles in het werk gesteld wordt leerlingen zich op een zo uitdagende wijze leerstof eigen te maken. De verschuiving van onderwijsbehoeften van leerlingen van docentgestuurd leren naar individueel en samenwerkend leren wordt gevoed door de implementatie van leerpleinen, waar vakken en collegae samenwerken en waar leerlingen onder begeleiding van docenten op zowel praktische als ook theoretische wijze leerstof geïntegreerd tot zich kunnen nemen. Voor leerlingen in de onderbouw levert het op dat zij leren samen te werken, leren gebruik te maken van theoretische kennis in praktische situaties en zich oriënteren op sectoren in de bovenbouw van het voortgezet onderwijs. In de bovenbouw levert het kinderen een schat aan praktische kennis verweven in de theorie waardoor zij optimaal voorbereid zijn voor het middelbaar beroepsonderwijs. Voor docenten levert het op dat zij leren hoe vakken samen kunnen werken en welke didactische werkwijzen toepasbaar zijn op onderwijsleerpleinen. Dat het onderwijs met behulp van adequate kwantitatieve en kwalitatieve meetinstrumenten geëvalueerd wordt met als doel diverse onderwijsleersituaties voor leerlingen en docenten </w:t>
      </w:r>
      <w:r w:rsidR="00C348A5" w:rsidRPr="00C348A5">
        <w:rPr>
          <w:rFonts w:cs="Arial"/>
          <w:bCs/>
          <w:szCs w:val="22"/>
          <w:lang w:val="nl-NL"/>
        </w:rPr>
        <w:t>te verbeteren moge duidelijk zijn. Hierbij wordt op basis van het P.D.C.A. -model inhoud gegeven aan de evaluatie van diverse innovaties, de evaluatieve meetmomenten hiervan en de acties die volgen uit deze evaluatie. Docenten en onderwijsassistenten worden betrokken bij alle evidence based onderwijsaspecten.</w:t>
      </w:r>
    </w:p>
    <w:p w:rsidR="00C348A5" w:rsidRPr="00C348A5" w:rsidRDefault="00C348A5" w:rsidP="00C348A5">
      <w:pPr>
        <w:jc w:val="both"/>
        <w:rPr>
          <w:rFonts w:cs="Arial"/>
          <w:iCs/>
          <w:szCs w:val="22"/>
          <w:lang w:val="nl-NL"/>
        </w:rPr>
      </w:pPr>
      <w:r w:rsidRPr="00C348A5">
        <w:rPr>
          <w:rFonts w:cs="Arial"/>
          <w:szCs w:val="22"/>
          <w:lang w:val="nl-NL"/>
        </w:rPr>
        <w:t>De visie van het Candea College is dat iedere leerling tot zijn recht moet komen, dat ‘</w:t>
      </w:r>
      <w:r w:rsidRPr="00C348A5">
        <w:rPr>
          <w:rFonts w:cs="Arial"/>
          <w:i/>
          <w:szCs w:val="22"/>
          <w:lang w:val="nl-NL"/>
        </w:rPr>
        <w:t>elk talent telt’</w:t>
      </w:r>
      <w:r w:rsidRPr="00C348A5">
        <w:rPr>
          <w:rFonts w:cs="Arial"/>
          <w:szCs w:val="22"/>
          <w:lang w:val="nl-NL"/>
        </w:rPr>
        <w:t xml:space="preserve">. </w:t>
      </w:r>
      <w:r w:rsidRPr="00FD3150">
        <w:rPr>
          <w:rFonts w:cs="Arial"/>
          <w:bCs/>
          <w:szCs w:val="22"/>
          <w:lang w:val="nl-NL"/>
        </w:rPr>
        <w:t>Om deze visie te onderbouwen, de beroepsgerichte leerwegen van het vmbo te promoten en het leerlingenaantal te stabiliseren is een profilering van de beroepsgerichte leerwegen in het vmbo onontbeerlijk.</w:t>
      </w:r>
      <w:r w:rsidRPr="00C348A5">
        <w:rPr>
          <w:rFonts w:cs="Arial"/>
          <w:bCs/>
          <w:szCs w:val="22"/>
          <w:lang w:val="nl-NL"/>
        </w:rPr>
        <w:t xml:space="preserve"> </w:t>
      </w:r>
      <w:r w:rsidRPr="00C348A5">
        <w:rPr>
          <w:rFonts w:cs="Arial"/>
          <w:iCs/>
          <w:szCs w:val="22"/>
          <w:lang w:val="nl-NL"/>
        </w:rPr>
        <w:t xml:space="preserve">Ontwikkeling van leerpleinen praktisch en theoretisch voor leerlingen, ontwikkeling van vakken in de richting van leergebieden in de onderbouw waarvan een aantal in de richting van sectoren in de bovenbouw zijn hiertoe geëigende onderwijskundige instrumenten. In de bovenbouw </w:t>
      </w:r>
      <w:r w:rsidRPr="00C348A5">
        <w:rPr>
          <w:rFonts w:cs="Arial"/>
          <w:iCs/>
          <w:szCs w:val="22"/>
          <w:lang w:val="nl-NL"/>
        </w:rPr>
        <w:lastRenderedPageBreak/>
        <w:t xml:space="preserve">heeft het inrichten van een ICT- route als onderdeel van de sector techniek, naast de reeds bestaande sectoren zorg en welzijn breed en economie in de vorm van een onderwijsleerplein een hoge prioriteit. Bij alle ontwikkelingsgebieden ligt een accent verworvenheden van samenwerkend leren toe te passen. In de verticale basis- en kaderberoepsgerichte kolom zijn overlegvormen op directie (tweewekelijks), LC- (vier keer per jaar) en vakniveau (vier keer per jaar). Dit overleg staat in het teken van pedagogische, didactische, methodische en organisatorische aansluiting tussen de afdelingen in de beroepsgerichte leerwegen van het vmbo. </w:t>
      </w:r>
    </w:p>
    <w:p w:rsidR="00C348A5" w:rsidRPr="00C348A5" w:rsidRDefault="00C348A5" w:rsidP="00C348A5">
      <w:pPr>
        <w:jc w:val="both"/>
        <w:rPr>
          <w:rFonts w:cs="Arial"/>
          <w:iCs/>
          <w:szCs w:val="22"/>
          <w:lang w:val="nl-NL"/>
        </w:rPr>
      </w:pPr>
      <w:r w:rsidRPr="00C348A5">
        <w:rPr>
          <w:rFonts w:cs="Arial"/>
          <w:iCs/>
          <w:szCs w:val="22"/>
          <w:lang w:val="nl-NL"/>
        </w:rPr>
        <w:t>De profilering is een succes als basisschoolcollegae en ouders weten wat de basis- en kaderberoepsgerichte leerwegen onderwijsinhoudelijk en qua onderwijsniveau te bieden hebben. Dit wordt meetbaar gemaakt met behulp van de BoVo vragenlijst die in maart wordt afgenomen onder leerkrachten van het basisonderwijs.</w:t>
      </w:r>
    </w:p>
    <w:p w:rsidR="00C348A5" w:rsidRPr="00C348A5" w:rsidRDefault="00C348A5" w:rsidP="00C348A5">
      <w:pPr>
        <w:jc w:val="both"/>
        <w:rPr>
          <w:rFonts w:cs="Arial"/>
          <w:iCs/>
          <w:szCs w:val="22"/>
          <w:lang w:val="nl-NL"/>
        </w:rPr>
      </w:pPr>
      <w:r w:rsidRPr="00C348A5">
        <w:rPr>
          <w:rFonts w:cs="Arial"/>
          <w:iCs/>
          <w:szCs w:val="22"/>
          <w:lang w:val="nl-NL"/>
        </w:rPr>
        <w:t>Doelstellingen voor leerlingen:</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De leerling leert actief en in toenemende mate zelfstandig</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De leerling leert samen met anderen (samenwerkend leren)</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De leerling leert in samenhang</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De leerling oriënteert zich op de mogelijkheden voor zijn of haar verdere schoolloopbaan en leert daarbinnen eigen keuzes te maken</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 xml:space="preserve">De leerling leert in een doorlopende leerlijn  </w:t>
      </w:r>
    </w:p>
    <w:p w:rsidR="00C348A5" w:rsidRPr="00C348A5" w:rsidRDefault="00C348A5" w:rsidP="00C348A5">
      <w:pPr>
        <w:numPr>
          <w:ilvl w:val="0"/>
          <w:numId w:val="27"/>
        </w:numPr>
        <w:spacing w:before="0" w:after="0" w:line="240" w:lineRule="auto"/>
        <w:jc w:val="both"/>
        <w:rPr>
          <w:rFonts w:cs="Arial"/>
          <w:szCs w:val="22"/>
          <w:lang w:val="nl-NL"/>
        </w:rPr>
      </w:pPr>
      <w:r w:rsidRPr="00C348A5">
        <w:rPr>
          <w:rFonts w:cs="Arial"/>
          <w:szCs w:val="22"/>
          <w:lang w:val="nl-NL"/>
        </w:rPr>
        <w:t>De leerling leert in een veilige uitdagende leeromgeving</w:t>
      </w:r>
    </w:p>
    <w:p w:rsidR="00C348A5" w:rsidRPr="00FD3150" w:rsidRDefault="00C348A5" w:rsidP="00C348A5">
      <w:pPr>
        <w:pStyle w:val="Kop2"/>
        <w:rPr>
          <w:lang w:val="nl-NL"/>
        </w:rPr>
      </w:pPr>
      <w:bookmarkStart w:id="2" w:name="_Toc264029825"/>
      <w:bookmarkStart w:id="3" w:name="_Toc383697175"/>
      <w:bookmarkStart w:id="4" w:name="_Toc383697235"/>
      <w:r w:rsidRPr="00FD3150">
        <w:rPr>
          <w:lang w:val="nl-NL"/>
        </w:rPr>
        <w:t>Inbedding in schoolbeleid</w:t>
      </w:r>
      <w:bookmarkEnd w:id="2"/>
      <w:bookmarkEnd w:id="3"/>
      <w:bookmarkEnd w:id="4"/>
    </w:p>
    <w:p w:rsidR="00C348A5" w:rsidRPr="00C348A5" w:rsidRDefault="00C348A5" w:rsidP="00C348A5">
      <w:pPr>
        <w:jc w:val="both"/>
        <w:rPr>
          <w:rFonts w:cs="Arial"/>
          <w:szCs w:val="22"/>
          <w:lang w:val="nl-NL"/>
        </w:rPr>
      </w:pPr>
      <w:r w:rsidRPr="00C348A5">
        <w:rPr>
          <w:rFonts w:cs="Arial"/>
          <w:szCs w:val="22"/>
          <w:lang w:val="nl-NL"/>
        </w:rPr>
        <w:t>Het werken van leerlingen op leerpleinen met behulp van onderwijsassistenten is een feit in de</w:t>
      </w:r>
      <w:r w:rsidR="004B7EAF">
        <w:rPr>
          <w:rFonts w:cs="Arial"/>
          <w:szCs w:val="22"/>
          <w:lang w:val="nl-NL"/>
        </w:rPr>
        <w:t xml:space="preserve"> onder- en </w:t>
      </w:r>
      <w:r w:rsidRPr="00C348A5">
        <w:rPr>
          <w:rFonts w:cs="Arial"/>
          <w:szCs w:val="22"/>
          <w:lang w:val="nl-NL"/>
        </w:rPr>
        <w:t xml:space="preserve"> bovenbouw van het vmbo</w:t>
      </w:r>
      <w:r w:rsidR="004B7EAF">
        <w:rPr>
          <w:rFonts w:cs="Arial"/>
          <w:szCs w:val="22"/>
          <w:lang w:val="nl-NL"/>
        </w:rPr>
        <w:t>.</w:t>
      </w:r>
    </w:p>
    <w:p w:rsidR="00C348A5" w:rsidRPr="00C348A5" w:rsidRDefault="00C348A5" w:rsidP="00C348A5">
      <w:pPr>
        <w:jc w:val="both"/>
        <w:rPr>
          <w:rFonts w:cs="Arial"/>
          <w:szCs w:val="22"/>
          <w:lang w:val="nl-NL"/>
        </w:rPr>
      </w:pPr>
      <w:r w:rsidRPr="00C348A5">
        <w:rPr>
          <w:rFonts w:cs="Arial"/>
          <w:szCs w:val="22"/>
          <w:lang w:val="nl-NL"/>
        </w:rPr>
        <w:t>De visie</w:t>
      </w:r>
      <w:r>
        <w:rPr>
          <w:rFonts w:cs="Arial"/>
          <w:szCs w:val="22"/>
          <w:lang w:val="nl-NL"/>
        </w:rPr>
        <w:t xml:space="preserve"> </w:t>
      </w:r>
      <w:r w:rsidRPr="00C348A5">
        <w:rPr>
          <w:rFonts w:cs="Arial"/>
          <w:szCs w:val="22"/>
          <w:lang w:val="nl-NL"/>
        </w:rPr>
        <w:t>geeft aan dat het belangrijk voor het leerproces van de leerling is of een docent dan wel een onderwijsassistent de leerling begeleidt en via welk medium dit gebeurt.</w:t>
      </w:r>
    </w:p>
    <w:p w:rsidR="00C348A5" w:rsidRPr="00C348A5" w:rsidRDefault="00C348A5" w:rsidP="00C348A5">
      <w:pPr>
        <w:jc w:val="both"/>
        <w:rPr>
          <w:rFonts w:cs="Arial"/>
          <w:szCs w:val="22"/>
          <w:lang w:val="nl-NL"/>
        </w:rPr>
      </w:pPr>
      <w:r w:rsidRPr="00C348A5">
        <w:rPr>
          <w:rFonts w:cs="Arial"/>
          <w:szCs w:val="22"/>
          <w:lang w:val="nl-NL"/>
        </w:rPr>
        <w:t xml:space="preserve">Het Candea College vindt het een belangrijke ontwikkeling dat het werken met behulp van leerpleinen tevens toegepast wordt in de ICT route die vanaf schooljaar 2010 </w:t>
      </w:r>
      <w:r>
        <w:rPr>
          <w:rFonts w:cs="Arial"/>
          <w:szCs w:val="22"/>
          <w:lang w:val="nl-NL"/>
        </w:rPr>
        <w:t>is ge</w:t>
      </w:r>
      <w:r w:rsidRPr="00C348A5">
        <w:rPr>
          <w:rFonts w:cs="Arial"/>
          <w:szCs w:val="22"/>
          <w:lang w:val="nl-NL"/>
        </w:rPr>
        <w:t>start in de bovenbouw van het vmbo.</w:t>
      </w:r>
    </w:p>
    <w:p w:rsidR="00FD32C2" w:rsidRPr="00C348A5" w:rsidRDefault="00C348A5">
      <w:pPr>
        <w:pStyle w:val="Kop2"/>
        <w:spacing w:line="280" w:lineRule="auto"/>
        <w:rPr>
          <w:szCs w:val="24"/>
          <w:lang w:val="nl-NL"/>
        </w:rPr>
      </w:pPr>
      <w:bookmarkStart w:id="5" w:name="_Toc383697176"/>
      <w:bookmarkStart w:id="6" w:name="_Toc383697236"/>
      <w:r>
        <w:rPr>
          <w:szCs w:val="24"/>
          <w:lang w:val="nl-NL"/>
        </w:rPr>
        <w:t>Werkwijze</w:t>
      </w:r>
      <w:bookmarkEnd w:id="5"/>
      <w:bookmarkEnd w:id="6"/>
    </w:p>
    <w:p w:rsidR="00C348A5" w:rsidRPr="00C348A5" w:rsidRDefault="00C348A5" w:rsidP="00C348A5">
      <w:pPr>
        <w:jc w:val="both"/>
        <w:rPr>
          <w:rFonts w:cs="Arial"/>
          <w:szCs w:val="22"/>
          <w:lang w:val="nl-NL"/>
        </w:rPr>
      </w:pPr>
      <w:r w:rsidRPr="00C348A5">
        <w:rPr>
          <w:rFonts w:cs="Arial"/>
          <w:szCs w:val="22"/>
          <w:lang w:val="nl-NL"/>
        </w:rPr>
        <w:t xml:space="preserve">Met </w:t>
      </w:r>
      <w:r>
        <w:rPr>
          <w:rFonts w:cs="Arial"/>
          <w:szCs w:val="22"/>
          <w:lang w:val="nl-NL"/>
        </w:rPr>
        <w:t xml:space="preserve">de </w:t>
      </w:r>
      <w:r w:rsidRPr="00C348A5">
        <w:rPr>
          <w:rFonts w:cs="Arial"/>
          <w:szCs w:val="22"/>
          <w:lang w:val="nl-NL"/>
        </w:rPr>
        <w:t xml:space="preserve">subsidiegelden gegenereerd uit het project innovatie-impuls </w:t>
      </w:r>
      <w:r>
        <w:rPr>
          <w:rFonts w:cs="Arial"/>
          <w:szCs w:val="22"/>
          <w:lang w:val="nl-NL"/>
        </w:rPr>
        <w:t>is</w:t>
      </w:r>
      <w:r w:rsidRPr="00C348A5">
        <w:rPr>
          <w:rFonts w:cs="Arial"/>
          <w:szCs w:val="22"/>
          <w:lang w:val="nl-NL"/>
        </w:rPr>
        <w:t xml:space="preserve"> binnen de beroepsgerichte leerwegen in het vmbo </w:t>
      </w:r>
      <w:r>
        <w:rPr>
          <w:rFonts w:cs="Arial"/>
          <w:szCs w:val="22"/>
          <w:lang w:val="nl-NL"/>
        </w:rPr>
        <w:t>gerealiseerd om</w:t>
      </w:r>
      <w:r w:rsidRPr="00C348A5">
        <w:rPr>
          <w:rFonts w:cs="Arial"/>
          <w:szCs w:val="22"/>
          <w:lang w:val="nl-NL"/>
        </w:rPr>
        <w:t xml:space="preserve"> met minder docerende handen voor de klas een nog betere kwaliteit onderwijs aan leerlingen te bieden. Docenten kunnen door het vrijkomen van een aantal uren op leerpleinen werken aan de verdere inrichting van onderwijsleerpleinen, meting van onderwijseffecten, het ontwikkelen van ICT toepassingen ter vervanging van fysieke docentinstructie en het verzorgen van vormen van pre- teaching en remedial teaching. Dit wordt bewerkstelligd door:</w:t>
      </w:r>
    </w:p>
    <w:p w:rsidR="00C348A5" w:rsidRPr="00C348A5" w:rsidRDefault="00C348A5" w:rsidP="00C348A5">
      <w:pPr>
        <w:pStyle w:val="Lijstalinea"/>
        <w:numPr>
          <w:ilvl w:val="0"/>
          <w:numId w:val="26"/>
        </w:numPr>
        <w:spacing w:before="0" w:after="0" w:line="240" w:lineRule="auto"/>
        <w:jc w:val="both"/>
        <w:rPr>
          <w:rFonts w:cs="Arial"/>
          <w:szCs w:val="22"/>
          <w:lang w:val="nl-NL"/>
        </w:rPr>
      </w:pPr>
      <w:r w:rsidRPr="00C348A5">
        <w:rPr>
          <w:rFonts w:cs="Arial"/>
          <w:szCs w:val="22"/>
          <w:lang w:val="nl-NL"/>
        </w:rPr>
        <w:t>Inzet onderwijsassistenten op de leerpleinen</w:t>
      </w:r>
    </w:p>
    <w:p w:rsidR="00C348A5" w:rsidRPr="00C348A5" w:rsidRDefault="00C348A5" w:rsidP="00C348A5">
      <w:pPr>
        <w:pStyle w:val="Lijstalinea"/>
        <w:numPr>
          <w:ilvl w:val="0"/>
          <w:numId w:val="26"/>
        </w:numPr>
        <w:spacing w:before="0" w:after="0" w:line="240" w:lineRule="auto"/>
        <w:jc w:val="both"/>
        <w:rPr>
          <w:rFonts w:cs="Arial"/>
          <w:szCs w:val="22"/>
          <w:lang w:val="nl-NL"/>
        </w:rPr>
      </w:pPr>
      <w:r w:rsidRPr="00C348A5">
        <w:rPr>
          <w:rFonts w:cs="Arial"/>
          <w:szCs w:val="22"/>
          <w:lang w:val="nl-NL"/>
        </w:rPr>
        <w:t>Inzet ICT- technologie deels ter vervanging van instructie door docenten</w:t>
      </w:r>
    </w:p>
    <w:p w:rsidR="00C348A5" w:rsidRDefault="00C348A5" w:rsidP="00C348A5">
      <w:pPr>
        <w:jc w:val="both"/>
        <w:rPr>
          <w:rFonts w:cs="Arial"/>
          <w:szCs w:val="22"/>
          <w:lang w:val="nl-NL"/>
        </w:rPr>
      </w:pPr>
      <w:r w:rsidRPr="00C348A5">
        <w:rPr>
          <w:rFonts w:cs="Arial"/>
          <w:szCs w:val="22"/>
          <w:lang w:val="nl-NL"/>
        </w:rPr>
        <w:t xml:space="preserve">Als didactisch uitgangspunt worden leerpleinen in de onderbouw gerealiseerd waarbij groepen leerlingen in de beroepsgerichte leerwegen in de onderbouw ongeveer tien uren per week met behulp van motiverende en uitdagende leertaken aan het werk zijn met leerstof afkomstig uit een scala aan vakgebieden waarvan een </w:t>
      </w:r>
      <w:r w:rsidRPr="00C348A5">
        <w:rPr>
          <w:rFonts w:cs="Arial"/>
          <w:szCs w:val="22"/>
          <w:lang w:val="nl-NL"/>
        </w:rPr>
        <w:lastRenderedPageBreak/>
        <w:t>aantal gericht is op de sectoren in de bovenbouw. In de bovenbouw wordt deze werkvorm ook  gebruikt</w:t>
      </w:r>
      <w:r w:rsidR="004B7EAF">
        <w:rPr>
          <w:rFonts w:cs="Arial"/>
          <w:szCs w:val="22"/>
          <w:lang w:val="nl-NL"/>
        </w:rPr>
        <w:t xml:space="preserve"> binnen</w:t>
      </w:r>
      <w:r w:rsidR="00FD3150">
        <w:rPr>
          <w:rFonts w:cs="Arial"/>
          <w:szCs w:val="22"/>
          <w:lang w:val="nl-NL"/>
        </w:rPr>
        <w:t xml:space="preserve"> </w:t>
      </w:r>
      <w:r w:rsidR="004B7EAF">
        <w:rPr>
          <w:rFonts w:cs="Arial"/>
          <w:szCs w:val="22"/>
          <w:lang w:val="nl-NL"/>
        </w:rPr>
        <w:t>de sectoren zorg en welzijn breed en handel / administratie alsmede</w:t>
      </w:r>
      <w:r w:rsidRPr="00C348A5">
        <w:rPr>
          <w:rFonts w:cs="Arial"/>
          <w:szCs w:val="22"/>
          <w:lang w:val="nl-NL"/>
        </w:rPr>
        <w:t xml:space="preserve"> om de nieuwe ICT- leerroute vorm te geven. Een betere onderwijskwaliteit </w:t>
      </w:r>
      <w:r w:rsidR="004B7EAF">
        <w:rPr>
          <w:rFonts w:cs="Arial"/>
          <w:szCs w:val="22"/>
          <w:lang w:val="nl-NL"/>
        </w:rPr>
        <w:t xml:space="preserve">is </w:t>
      </w:r>
      <w:r w:rsidRPr="00C348A5">
        <w:rPr>
          <w:rFonts w:cs="Arial"/>
          <w:szCs w:val="22"/>
          <w:lang w:val="nl-NL"/>
        </w:rPr>
        <w:t xml:space="preserve"> zichtbaar </w:t>
      </w:r>
      <w:r w:rsidR="004B7EAF">
        <w:rPr>
          <w:rFonts w:cs="Arial"/>
          <w:szCs w:val="22"/>
          <w:lang w:val="nl-NL"/>
        </w:rPr>
        <w:t>ge</w:t>
      </w:r>
      <w:r w:rsidRPr="00C348A5">
        <w:rPr>
          <w:rFonts w:cs="Arial"/>
          <w:szCs w:val="22"/>
          <w:lang w:val="nl-NL"/>
        </w:rPr>
        <w:t>worden doordat op de leerpleinen vormen van pre-teaching en remedial teaching ingezet worden om leerlingen zoveel mogelijk instructie op maat te geven</w:t>
      </w:r>
      <w:r w:rsidR="004B7EAF">
        <w:rPr>
          <w:rFonts w:cs="Arial"/>
          <w:szCs w:val="22"/>
          <w:lang w:val="nl-NL"/>
        </w:rPr>
        <w:t xml:space="preserve"> (zie ondere andere rapport onderwijsinspectie 2013 en Cito V.A.S. rapportages 2012 en 2013)</w:t>
      </w:r>
    </w:p>
    <w:p w:rsidR="00FD32C2" w:rsidRPr="00C348A5" w:rsidRDefault="00C348A5" w:rsidP="00C348A5">
      <w:pPr>
        <w:pStyle w:val="Kop2"/>
        <w:rPr>
          <w:lang w:val="nl-NL"/>
        </w:rPr>
      </w:pPr>
      <w:bookmarkStart w:id="7" w:name="_Toc383697177"/>
      <w:bookmarkStart w:id="8" w:name="_Toc383697237"/>
      <w:r>
        <w:rPr>
          <w:lang w:val="nl-NL"/>
        </w:rPr>
        <w:t>Structuur</w:t>
      </w:r>
      <w:r w:rsidR="007D06F4">
        <w:rPr>
          <w:lang w:val="nl-NL"/>
        </w:rPr>
        <w:t xml:space="preserve"> en voortgang</w:t>
      </w:r>
      <w:bookmarkEnd w:id="7"/>
      <w:bookmarkEnd w:id="8"/>
    </w:p>
    <w:p w:rsidR="00FD32C2" w:rsidRDefault="00C348A5">
      <w:pPr>
        <w:spacing w:line="280" w:lineRule="auto"/>
        <w:rPr>
          <w:szCs w:val="24"/>
          <w:lang w:val="nl-NL"/>
        </w:rPr>
      </w:pPr>
      <w:r>
        <w:rPr>
          <w:szCs w:val="24"/>
          <w:lang w:val="nl-NL"/>
        </w:rPr>
        <w:t xml:space="preserve">Bij de start van het project Innovatie Impuls is een projectleider aangesteld met affiniteit met ICT en innovatie, daaromheen is een projectgroep geformeerd met docenten die dezelfde affiniteit hebben. Zij hebben allen scholing </w:t>
      </w:r>
      <w:r w:rsidR="004B7EAF">
        <w:rPr>
          <w:szCs w:val="24"/>
          <w:lang w:val="nl-NL"/>
        </w:rPr>
        <w:t xml:space="preserve">in het kader van ICT vaardigheden in het algemeen, het vervaardigen van instructiebeelden in het bijzonder </w:t>
      </w:r>
      <w:r>
        <w:rPr>
          <w:szCs w:val="24"/>
          <w:lang w:val="nl-NL"/>
        </w:rPr>
        <w:t>ontvangen en zijn voorzien van de juiste hardware. De opdracht die zij mee hebben gekregen is het verder uitrollen van het produceren van instructiefilms binnen de vmbo BB/KB opleiding. Zij maken zelf instructiefilms</w:t>
      </w:r>
      <w:r w:rsidR="007D06F4">
        <w:rPr>
          <w:szCs w:val="24"/>
          <w:lang w:val="nl-NL"/>
        </w:rPr>
        <w:t xml:space="preserve">, tevens </w:t>
      </w:r>
      <w:r>
        <w:rPr>
          <w:szCs w:val="24"/>
          <w:lang w:val="nl-NL"/>
        </w:rPr>
        <w:t xml:space="preserve">scholen </w:t>
      </w:r>
      <w:r w:rsidR="007D06F4">
        <w:rPr>
          <w:szCs w:val="24"/>
          <w:lang w:val="nl-NL"/>
        </w:rPr>
        <w:t xml:space="preserve">zij </w:t>
      </w:r>
      <w:r>
        <w:rPr>
          <w:szCs w:val="24"/>
          <w:lang w:val="nl-NL"/>
        </w:rPr>
        <w:t>collega’s bij het maken va</w:t>
      </w:r>
      <w:r w:rsidR="007D06F4">
        <w:rPr>
          <w:szCs w:val="24"/>
          <w:lang w:val="nl-NL"/>
        </w:rPr>
        <w:t xml:space="preserve">n instructiefilms en bieden zij ondersteuning. Aangezien de centrale directie van het Candea College volledig achter deze werkwijze staat, heeft de directie aan elke docent een iPad beschikbaar gesteld. De projectgroep is vervolgens tot de conclusie gekomen dat het programma Explain Everything alles op eenvoudige wijze biedt voor de docenten om zelf instructiefilms te maken. </w:t>
      </w:r>
      <w:r w:rsidR="004B7EAF">
        <w:rPr>
          <w:szCs w:val="24"/>
          <w:lang w:val="nl-NL"/>
        </w:rPr>
        <w:t>Op deze basis is</w:t>
      </w:r>
      <w:r w:rsidR="007D06F4">
        <w:rPr>
          <w:szCs w:val="24"/>
          <w:lang w:val="nl-NL"/>
        </w:rPr>
        <w:t xml:space="preserve"> besloten is dat de scholing voor docenten vanaf het beschikbaar stellen van de iPads volledig gericht is op dat programma. In de bijlage staat een handleiding </w:t>
      </w:r>
      <w:r w:rsidR="00FC53F8">
        <w:rPr>
          <w:szCs w:val="24"/>
          <w:lang w:val="nl-NL"/>
        </w:rPr>
        <w:t>in het kader van deze scholing</w:t>
      </w:r>
      <w:r w:rsidR="007D06F4">
        <w:rPr>
          <w:szCs w:val="24"/>
          <w:lang w:val="nl-NL"/>
        </w:rPr>
        <w:t xml:space="preserve">. </w:t>
      </w:r>
    </w:p>
    <w:p w:rsidR="007D06F4" w:rsidRPr="00C348A5" w:rsidRDefault="00FD3150">
      <w:pPr>
        <w:spacing w:line="280" w:lineRule="auto"/>
        <w:rPr>
          <w:szCs w:val="24"/>
          <w:lang w:val="nl-NL"/>
        </w:rPr>
      </w:pPr>
      <w:r w:rsidRPr="00C348A5">
        <w:rPr>
          <w:noProof/>
          <w:snapToGrid/>
          <w:lang w:val="nl-NL"/>
        </w:rPr>
        <w:drawing>
          <wp:anchor distT="0" distB="0" distL="114300" distR="114300" simplePos="0" relativeHeight="251557375" behindDoc="0" locked="0" layoutInCell="1" allowOverlap="1" wp14:anchorId="6D8BAAF3" wp14:editId="222A0F56">
            <wp:simplePos x="0" y="0"/>
            <wp:positionH relativeFrom="column">
              <wp:posOffset>511175</wp:posOffset>
            </wp:positionH>
            <wp:positionV relativeFrom="paragraph">
              <wp:posOffset>2137410</wp:posOffset>
            </wp:positionV>
            <wp:extent cx="3759200" cy="2529840"/>
            <wp:effectExtent l="0" t="0" r="0" b="3810"/>
            <wp:wrapNone/>
            <wp:docPr id="15" name="Afbeelding 8" descr="Description: 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aolo.Asuncion\AppData\Local\Microsoft\Windows\Temporary Internet Files\Content.IE5\X4T1SDHE\MPj03137780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920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6F4">
        <w:rPr>
          <w:szCs w:val="24"/>
          <w:lang w:val="nl-NL"/>
        </w:rPr>
        <w:t>Door het beschikbaar stellen van een iPad voor elke docent gecombineerd met de scholing en het enthousiasme van docenten heeft de productie van instructiefilms een grote vlucht genomen. Verschillende docenten hebben eigen youtube-kanalen aangemaakt waarop de leerlingen vanaf elke locatie met internet de instructiefilms kunnen benaderen. Docenten laten soms tijdens de eigen les de zelfgemaakte instructiefilm zien en op de eerder beschreven leerpleinen word</w:t>
      </w:r>
      <w:r w:rsidR="00FC53F8">
        <w:rPr>
          <w:szCs w:val="24"/>
          <w:lang w:val="nl-NL"/>
        </w:rPr>
        <w:t>t</w:t>
      </w:r>
      <w:r w:rsidR="007D06F4">
        <w:rPr>
          <w:szCs w:val="24"/>
          <w:lang w:val="nl-NL"/>
        </w:rPr>
        <w:t xml:space="preserve"> leerlingen gewezen op deze instructiefilms. Door deze wijze van werken is het mogelijk om </w:t>
      </w:r>
      <w:r w:rsidR="00FC53F8">
        <w:rPr>
          <w:szCs w:val="24"/>
          <w:lang w:val="nl-NL"/>
        </w:rPr>
        <w:t>twee</w:t>
      </w:r>
      <w:r w:rsidR="007D06F4">
        <w:rPr>
          <w:szCs w:val="24"/>
          <w:lang w:val="nl-NL"/>
        </w:rPr>
        <w:t xml:space="preserve"> klassen van kwalitatief onderwijs te voorzien met </w:t>
      </w:r>
      <w:r w:rsidR="00FC53F8">
        <w:rPr>
          <w:szCs w:val="24"/>
          <w:lang w:val="nl-NL"/>
        </w:rPr>
        <w:t>één</w:t>
      </w:r>
      <w:r w:rsidR="007D06F4">
        <w:rPr>
          <w:szCs w:val="24"/>
          <w:lang w:val="nl-NL"/>
        </w:rPr>
        <w:t xml:space="preserve"> bevoegd docent en </w:t>
      </w:r>
      <w:r w:rsidR="00FC53F8">
        <w:rPr>
          <w:szCs w:val="24"/>
          <w:lang w:val="nl-NL"/>
        </w:rPr>
        <w:t>één</w:t>
      </w:r>
      <w:r w:rsidR="007D06F4">
        <w:rPr>
          <w:szCs w:val="24"/>
          <w:lang w:val="nl-NL"/>
        </w:rPr>
        <w:t xml:space="preserve"> onderwijsassistent. Doordat elke dag </w:t>
      </w:r>
      <w:r w:rsidR="00FC53F8">
        <w:rPr>
          <w:szCs w:val="24"/>
          <w:lang w:val="nl-NL"/>
        </w:rPr>
        <w:t xml:space="preserve">verschillende </w:t>
      </w:r>
      <w:r w:rsidR="007D06F4">
        <w:rPr>
          <w:szCs w:val="24"/>
          <w:lang w:val="nl-NL"/>
        </w:rPr>
        <w:t xml:space="preserve"> instructiefilms worden geproduceerd</w:t>
      </w:r>
      <w:r w:rsidR="00FC53F8">
        <w:rPr>
          <w:szCs w:val="24"/>
          <w:lang w:val="nl-NL"/>
        </w:rPr>
        <w:t>,</w:t>
      </w:r>
      <w:r w:rsidR="007D06F4">
        <w:rPr>
          <w:szCs w:val="24"/>
          <w:lang w:val="nl-NL"/>
        </w:rPr>
        <w:t xml:space="preserve"> is het niet mogelijk om in een statisch document de meest recente aantallen te geven. Echter, hieronder staan verschillende kanalen waarop de instructiefilms te vinden zijn.</w:t>
      </w:r>
    </w:p>
    <w:p w:rsidR="00FD32C2" w:rsidRPr="00C348A5" w:rsidRDefault="00FD32C2">
      <w:pPr>
        <w:rPr>
          <w:rFonts w:ascii="Arial" w:hAnsi="Arial"/>
          <w:szCs w:val="24"/>
          <w:lang w:val="nl-NL"/>
        </w:rPr>
      </w:pPr>
    </w:p>
    <w:p w:rsidR="00FD32C2" w:rsidRPr="00C348A5" w:rsidRDefault="00FD32C2">
      <w:pPr>
        <w:spacing w:before="240"/>
        <w:rPr>
          <w:rFonts w:ascii="Arial" w:hAnsi="Arial"/>
          <w:color w:val="A34B73"/>
          <w:sz w:val="24"/>
          <w:szCs w:val="24"/>
          <w:lang w:val="nl-NL"/>
        </w:rPr>
      </w:pPr>
    </w:p>
    <w:p w:rsidR="00FD32C2" w:rsidRPr="00C348A5" w:rsidRDefault="00FD32C2">
      <w:pPr>
        <w:spacing w:before="240"/>
        <w:rPr>
          <w:rFonts w:ascii="Arial" w:hAnsi="Arial"/>
          <w:szCs w:val="24"/>
          <w:lang w:val="nl-NL"/>
        </w:rPr>
      </w:pPr>
    </w:p>
    <w:p w:rsidR="00FD32C2" w:rsidRPr="00C348A5" w:rsidRDefault="00FD32C2">
      <w:pPr>
        <w:spacing w:before="240"/>
        <w:rPr>
          <w:rFonts w:ascii="Arial" w:hAnsi="Arial"/>
          <w:szCs w:val="24"/>
          <w:lang w:val="nl-NL"/>
        </w:rPr>
      </w:pPr>
    </w:p>
    <w:p w:rsidR="00FD32C2" w:rsidRPr="00C348A5" w:rsidRDefault="00FD32C2">
      <w:pPr>
        <w:spacing w:before="240"/>
        <w:rPr>
          <w:rFonts w:ascii="Arial" w:hAnsi="Arial"/>
          <w:szCs w:val="24"/>
          <w:lang w:val="nl-NL"/>
        </w:rPr>
      </w:pPr>
    </w:p>
    <w:p w:rsidR="00FD32C2" w:rsidRPr="00C348A5" w:rsidRDefault="00FD32C2">
      <w:pPr>
        <w:spacing w:before="240"/>
        <w:rPr>
          <w:rFonts w:ascii="Arial" w:hAnsi="Arial"/>
          <w:szCs w:val="24"/>
          <w:lang w:val="nl-NL"/>
        </w:rPr>
      </w:pPr>
    </w:p>
    <w:p w:rsidR="00FD32C2" w:rsidRPr="00C348A5" w:rsidRDefault="00FD32C2">
      <w:pPr>
        <w:rPr>
          <w:rFonts w:ascii="Arial" w:hAnsi="Arial"/>
          <w:szCs w:val="24"/>
          <w:lang w:val="nl-NL"/>
        </w:rPr>
      </w:pPr>
    </w:p>
    <w:p w:rsidR="00FD32C2" w:rsidRPr="00C348A5" w:rsidRDefault="00FD32C2">
      <w:pPr>
        <w:rPr>
          <w:rFonts w:ascii="Arial" w:hAnsi="Arial"/>
          <w:szCs w:val="24"/>
          <w:lang w:val="nl-NL"/>
        </w:rPr>
      </w:pPr>
    </w:p>
    <w:p w:rsidR="00FD32C2" w:rsidRPr="00C348A5" w:rsidRDefault="00FD32C2">
      <w:pPr>
        <w:rPr>
          <w:rFonts w:ascii="Arial" w:hAnsi="Arial"/>
          <w:szCs w:val="24"/>
          <w:lang w:val="nl-NL"/>
        </w:rPr>
      </w:pPr>
    </w:p>
    <w:p w:rsidR="00FD32C2" w:rsidRPr="00C348A5" w:rsidRDefault="00FD32C2">
      <w:pPr>
        <w:rPr>
          <w:rFonts w:ascii="Arial" w:hAnsi="Arial"/>
          <w:szCs w:val="24"/>
          <w:lang w:val="nl-NL"/>
        </w:rPr>
      </w:pPr>
    </w:p>
    <w:p w:rsidR="007D06F4" w:rsidRPr="00FD3150" w:rsidRDefault="007D06F4" w:rsidP="007D06F4">
      <w:pPr>
        <w:rPr>
          <w:rFonts w:ascii="Arial" w:eastAsia="Times New Roman" w:hAnsi="Arial" w:cs="Arial"/>
          <w:color w:val="262626"/>
          <w:sz w:val="18"/>
          <w:szCs w:val="18"/>
          <w:lang w:val="nl-NL"/>
        </w:rPr>
      </w:pPr>
      <w:r w:rsidRPr="00FD3150">
        <w:rPr>
          <w:rFonts w:ascii="Arial" w:eastAsia="Times New Roman" w:hAnsi="Arial" w:cs="Arial"/>
          <w:color w:val="262626"/>
          <w:sz w:val="18"/>
          <w:szCs w:val="18"/>
          <w:lang w:val="nl-NL"/>
        </w:rPr>
        <w:t xml:space="preserve">Candea Beeldend </w:t>
      </w:r>
    </w:p>
    <w:p w:rsidR="007D06F4" w:rsidRPr="00FD3150" w:rsidRDefault="00E4672A" w:rsidP="007D06F4">
      <w:pPr>
        <w:rPr>
          <w:rFonts w:ascii="Arial" w:eastAsia="Times New Roman" w:hAnsi="Arial" w:cs="Arial"/>
          <w:color w:val="262626"/>
          <w:sz w:val="18"/>
          <w:szCs w:val="18"/>
          <w:lang w:val="nl-NL"/>
        </w:rPr>
      </w:pPr>
      <w:hyperlink r:id="rId18" w:history="1">
        <w:r w:rsidR="007D06F4" w:rsidRPr="00FD3150">
          <w:rPr>
            <w:rStyle w:val="Hyperlink"/>
            <w:rFonts w:ascii="Arial" w:eastAsia="Times New Roman" w:hAnsi="Arial" w:cs="Arial"/>
            <w:sz w:val="18"/>
            <w:szCs w:val="18"/>
            <w:lang w:val="nl-NL"/>
          </w:rPr>
          <w:t>http://www.youtube.com/user/CandeaBeeldend</w:t>
        </w:r>
      </w:hyperlink>
    </w:p>
    <w:p w:rsidR="007D06F4" w:rsidRPr="00FD3150" w:rsidRDefault="007D06F4" w:rsidP="007D06F4">
      <w:pPr>
        <w:rPr>
          <w:rFonts w:ascii="Arial" w:eastAsia="Times New Roman" w:hAnsi="Arial" w:cs="Arial"/>
          <w:color w:val="262626"/>
          <w:sz w:val="18"/>
          <w:szCs w:val="18"/>
          <w:lang w:val="nl-NL"/>
        </w:rPr>
      </w:pPr>
      <w:r w:rsidRPr="00FD3150">
        <w:rPr>
          <w:rFonts w:ascii="Arial" w:eastAsia="Times New Roman" w:hAnsi="Arial" w:cs="Arial"/>
          <w:color w:val="262626"/>
          <w:sz w:val="18"/>
          <w:szCs w:val="18"/>
          <w:lang w:val="nl-NL"/>
        </w:rPr>
        <w:t>Candea Engels (onderbouw)</w:t>
      </w:r>
    </w:p>
    <w:p w:rsidR="007D06F4" w:rsidRPr="00FD3150" w:rsidRDefault="00E4672A" w:rsidP="007D06F4">
      <w:pPr>
        <w:rPr>
          <w:rFonts w:ascii="Arial" w:eastAsia="Times New Roman" w:hAnsi="Arial" w:cs="Arial"/>
          <w:color w:val="262626"/>
          <w:sz w:val="18"/>
          <w:szCs w:val="18"/>
          <w:lang w:val="nl-NL"/>
        </w:rPr>
      </w:pPr>
      <w:hyperlink r:id="rId19" w:history="1">
        <w:r w:rsidR="007D06F4" w:rsidRPr="00FD3150">
          <w:rPr>
            <w:rStyle w:val="Hyperlink"/>
            <w:rFonts w:ascii="Arial" w:eastAsia="Times New Roman" w:hAnsi="Arial" w:cs="Arial"/>
            <w:sz w:val="18"/>
            <w:szCs w:val="18"/>
            <w:lang w:val="nl-NL"/>
          </w:rPr>
          <w:t>http://www.youtube.com/channel/UCKr3IaEV2MCwMykPF-jskbw</w:t>
        </w:r>
      </w:hyperlink>
    </w:p>
    <w:p w:rsidR="007D06F4" w:rsidRPr="00FD3150" w:rsidRDefault="007D06F4" w:rsidP="007D06F4">
      <w:pPr>
        <w:rPr>
          <w:rFonts w:ascii="Arial" w:eastAsia="Times New Roman" w:hAnsi="Arial" w:cs="Arial"/>
          <w:color w:val="262626"/>
          <w:sz w:val="18"/>
          <w:szCs w:val="18"/>
          <w:lang w:val="nl-NL"/>
        </w:rPr>
      </w:pPr>
      <w:r w:rsidRPr="00FD3150">
        <w:rPr>
          <w:rFonts w:ascii="Arial" w:eastAsia="Times New Roman" w:hAnsi="Arial" w:cs="Arial"/>
          <w:color w:val="262626"/>
          <w:sz w:val="18"/>
          <w:szCs w:val="18"/>
          <w:lang w:val="nl-NL"/>
        </w:rPr>
        <w:t>Engels (BB/KB bovenbouw)</w:t>
      </w:r>
    </w:p>
    <w:p w:rsidR="007D06F4" w:rsidRPr="00FD3150" w:rsidRDefault="00E4672A" w:rsidP="007D06F4">
      <w:pPr>
        <w:rPr>
          <w:rFonts w:ascii="Arial" w:eastAsia="Times New Roman" w:hAnsi="Arial" w:cs="Arial"/>
          <w:color w:val="262626"/>
          <w:sz w:val="18"/>
          <w:szCs w:val="18"/>
          <w:lang w:val="nl-NL"/>
        </w:rPr>
      </w:pPr>
      <w:hyperlink r:id="rId20" w:history="1">
        <w:r w:rsidR="007D06F4" w:rsidRPr="00FD3150">
          <w:rPr>
            <w:rStyle w:val="Hyperlink"/>
            <w:rFonts w:ascii="Arial" w:eastAsia="Times New Roman" w:hAnsi="Arial" w:cs="Arial"/>
            <w:sz w:val="18"/>
            <w:szCs w:val="18"/>
            <w:lang w:val="nl-NL"/>
          </w:rPr>
          <w:t>http://www.youtube.com/user/mariekevantveld/videos</w:t>
        </w:r>
      </w:hyperlink>
    </w:p>
    <w:p w:rsidR="007D06F4" w:rsidRPr="00FD3150" w:rsidRDefault="007D06F4" w:rsidP="007D06F4">
      <w:pPr>
        <w:rPr>
          <w:rFonts w:ascii="Arial" w:eastAsia="Times New Roman" w:hAnsi="Arial" w:cs="Arial"/>
          <w:color w:val="262626"/>
          <w:sz w:val="18"/>
          <w:szCs w:val="18"/>
          <w:lang w:val="nl-NL"/>
        </w:rPr>
      </w:pPr>
      <w:r w:rsidRPr="00FD3150">
        <w:rPr>
          <w:rFonts w:ascii="Arial" w:eastAsia="Times New Roman" w:hAnsi="Arial" w:cs="Arial"/>
          <w:color w:val="262626"/>
          <w:sz w:val="18"/>
          <w:szCs w:val="18"/>
          <w:lang w:val="nl-NL"/>
        </w:rPr>
        <w:t>Nederlands</w:t>
      </w:r>
    </w:p>
    <w:p w:rsidR="007D06F4" w:rsidRPr="00FD3150" w:rsidRDefault="00E4672A" w:rsidP="007D06F4">
      <w:pPr>
        <w:rPr>
          <w:rFonts w:ascii="Arial" w:eastAsia="Times New Roman" w:hAnsi="Arial" w:cs="Arial"/>
          <w:color w:val="262626"/>
          <w:sz w:val="18"/>
          <w:szCs w:val="18"/>
          <w:lang w:val="nl-NL"/>
        </w:rPr>
      </w:pPr>
      <w:hyperlink r:id="rId21" w:history="1">
        <w:r w:rsidR="007D06F4" w:rsidRPr="00FD3150">
          <w:rPr>
            <w:rStyle w:val="Hyperlink"/>
            <w:rFonts w:ascii="Arial" w:eastAsia="Times New Roman" w:hAnsi="Arial" w:cs="Arial"/>
            <w:sz w:val="18"/>
            <w:szCs w:val="18"/>
            <w:lang w:val="nl-NL"/>
          </w:rPr>
          <w:t>http://www.youtube.com/user/MrArnoud18/videos</w:t>
        </w:r>
      </w:hyperlink>
    </w:p>
    <w:p w:rsidR="007D06F4" w:rsidRPr="00FD3150" w:rsidRDefault="00E4672A" w:rsidP="007D06F4">
      <w:pPr>
        <w:rPr>
          <w:rFonts w:ascii="Arial" w:eastAsia="Times New Roman" w:hAnsi="Arial" w:cs="Arial"/>
          <w:color w:val="262626"/>
          <w:sz w:val="18"/>
          <w:szCs w:val="18"/>
          <w:lang w:val="nl-NL"/>
        </w:rPr>
      </w:pPr>
      <w:hyperlink r:id="rId22" w:history="1">
        <w:r w:rsidR="007D06F4" w:rsidRPr="00FD3150">
          <w:rPr>
            <w:rStyle w:val="Hyperlink"/>
            <w:rFonts w:ascii="Arial" w:eastAsia="Times New Roman" w:hAnsi="Arial" w:cs="Arial"/>
            <w:sz w:val="18"/>
            <w:szCs w:val="18"/>
            <w:lang w:val="nl-NL"/>
          </w:rPr>
          <w:t>http://www.youtube.com/user/leonie310559/videos</w:t>
        </w:r>
      </w:hyperlink>
    </w:p>
    <w:p w:rsidR="007D06F4" w:rsidRPr="00FD3150" w:rsidRDefault="00E4672A" w:rsidP="007D06F4">
      <w:pPr>
        <w:rPr>
          <w:rFonts w:ascii="Arial" w:eastAsia="Times New Roman" w:hAnsi="Arial" w:cs="Arial"/>
          <w:color w:val="262626"/>
          <w:sz w:val="18"/>
          <w:szCs w:val="18"/>
          <w:lang w:val="nl-NL"/>
        </w:rPr>
      </w:pPr>
      <w:hyperlink r:id="rId23" w:history="1">
        <w:r w:rsidR="007D06F4" w:rsidRPr="00FD3150">
          <w:rPr>
            <w:rStyle w:val="Hyperlink"/>
            <w:rFonts w:ascii="Arial" w:eastAsia="Times New Roman" w:hAnsi="Arial" w:cs="Arial"/>
            <w:sz w:val="18"/>
            <w:szCs w:val="18"/>
            <w:lang w:val="nl-NL"/>
          </w:rPr>
          <w:t>http://www.youtube.com/channel/UCnxk9EEXoO-9ZtE0EOu5FKQ/videos</w:t>
        </w:r>
      </w:hyperlink>
    </w:p>
    <w:p w:rsidR="007D06F4" w:rsidRPr="00FD3150" w:rsidRDefault="007D06F4" w:rsidP="007D06F4">
      <w:pPr>
        <w:rPr>
          <w:rFonts w:ascii="Arial" w:eastAsia="Times New Roman" w:hAnsi="Arial" w:cs="Arial"/>
          <w:color w:val="262626"/>
          <w:sz w:val="18"/>
          <w:szCs w:val="18"/>
          <w:lang w:val="nl-NL"/>
        </w:rPr>
      </w:pPr>
      <w:r w:rsidRPr="00FD3150">
        <w:rPr>
          <w:rFonts w:ascii="Arial" w:eastAsia="Times New Roman" w:hAnsi="Arial" w:cs="Arial"/>
          <w:color w:val="262626"/>
          <w:sz w:val="18"/>
          <w:szCs w:val="18"/>
          <w:lang w:val="nl-NL"/>
        </w:rPr>
        <w:t>Divers</w:t>
      </w:r>
    </w:p>
    <w:p w:rsidR="00FD32C2" w:rsidRPr="00FD3150" w:rsidRDefault="00E4672A" w:rsidP="00F7390C">
      <w:pPr>
        <w:rPr>
          <w:rStyle w:val="Hyperlink"/>
          <w:rFonts w:ascii="Arial" w:eastAsia="Times New Roman" w:hAnsi="Arial" w:cs="Arial"/>
          <w:sz w:val="18"/>
          <w:szCs w:val="18"/>
          <w:lang w:val="nl-NL"/>
        </w:rPr>
      </w:pPr>
      <w:hyperlink r:id="rId24" w:history="1">
        <w:r w:rsidR="007D06F4" w:rsidRPr="00FD3150">
          <w:rPr>
            <w:rStyle w:val="Hyperlink"/>
            <w:rFonts w:ascii="Arial" w:eastAsia="Times New Roman" w:hAnsi="Arial" w:cs="Arial"/>
            <w:sz w:val="18"/>
            <w:szCs w:val="18"/>
            <w:lang w:val="nl-NL"/>
          </w:rPr>
          <w:t>http://www.youtube.com/watch?v=fUzFLFrlCbU&amp;list=PLYWQLjFh2JEov5NXXa7KMj7Yhhfr-JeiN</w:t>
        </w:r>
      </w:hyperlink>
    </w:p>
    <w:p w:rsidR="00F7390C" w:rsidRPr="00FD3150" w:rsidRDefault="00F7390C" w:rsidP="00F7390C">
      <w:pPr>
        <w:rPr>
          <w:rStyle w:val="Hyperlink"/>
          <w:rFonts w:ascii="Arial" w:eastAsia="Times New Roman" w:hAnsi="Arial" w:cs="Arial"/>
          <w:sz w:val="18"/>
          <w:szCs w:val="18"/>
          <w:lang w:val="nl-NL"/>
        </w:rPr>
      </w:pPr>
    </w:p>
    <w:p w:rsidR="00F7390C" w:rsidRPr="00FD3150" w:rsidRDefault="00F7390C" w:rsidP="00F7390C">
      <w:pPr>
        <w:pStyle w:val="Kop2"/>
        <w:rPr>
          <w:lang w:val="nl-NL"/>
        </w:rPr>
      </w:pPr>
      <w:bookmarkStart w:id="9" w:name="_Toc383697178"/>
      <w:bookmarkStart w:id="10" w:name="_Toc383697238"/>
      <w:r w:rsidRPr="00FD3150">
        <w:rPr>
          <w:lang w:val="nl-NL"/>
        </w:rPr>
        <w:t>aandachtspunten</w:t>
      </w:r>
      <w:bookmarkEnd w:id="9"/>
      <w:bookmarkEnd w:id="10"/>
    </w:p>
    <w:p w:rsidR="00FD32C2" w:rsidRDefault="00365DA8">
      <w:pPr>
        <w:rPr>
          <w:szCs w:val="24"/>
          <w:lang w:val="nl-NL"/>
        </w:rPr>
      </w:pPr>
      <w:r>
        <w:rPr>
          <w:szCs w:val="24"/>
          <w:lang w:val="nl-NL"/>
        </w:rPr>
        <w:t>Uiteraard zijn bij bov</w:t>
      </w:r>
      <w:r w:rsidR="00F7390C">
        <w:rPr>
          <w:szCs w:val="24"/>
          <w:lang w:val="nl-NL"/>
        </w:rPr>
        <w:t xml:space="preserve">enstaande </w:t>
      </w:r>
      <w:r>
        <w:rPr>
          <w:szCs w:val="24"/>
          <w:lang w:val="nl-NL"/>
        </w:rPr>
        <w:t xml:space="preserve">structuur en instructiefilms enige aandachtspunten te benoemen. </w:t>
      </w:r>
      <w:r w:rsidR="007E430F">
        <w:rPr>
          <w:szCs w:val="24"/>
          <w:lang w:val="nl-NL"/>
        </w:rPr>
        <w:t>Door het beschikbaar stellen van de iPads voor elke docent is de toename van het aantal instructiefilms bijzonder groot te noemen.</w:t>
      </w:r>
    </w:p>
    <w:p w:rsidR="00365DA8" w:rsidRPr="007E430F" w:rsidRDefault="007E430F" w:rsidP="00365DA8">
      <w:pPr>
        <w:pStyle w:val="Lijstalinea"/>
        <w:numPr>
          <w:ilvl w:val="0"/>
          <w:numId w:val="28"/>
        </w:numPr>
        <w:rPr>
          <w:rFonts w:ascii="Arial" w:hAnsi="Arial"/>
          <w:sz w:val="28"/>
          <w:szCs w:val="24"/>
          <w:lang w:val="nl-NL"/>
        </w:rPr>
      </w:pPr>
      <w:r>
        <w:rPr>
          <w:szCs w:val="24"/>
          <w:lang w:val="nl-NL"/>
        </w:rPr>
        <w:t xml:space="preserve">Het enthousiasme van  docenten was groter dan de scholingscapaciteit, waardoor een aantal docenten met goede bedoelingen aan de slag zijn gegaan met het maken van instructiefilms. Hierdoor is de opzet van de instructiefilms verschillend per docent. Voor leerlingen is het beter wanneer elke film een zelfde opzet heeft. Dit is niet gelukt en verdient aandacht; </w:t>
      </w:r>
    </w:p>
    <w:p w:rsidR="007E430F" w:rsidRPr="007E430F" w:rsidRDefault="007E430F" w:rsidP="00365DA8">
      <w:pPr>
        <w:pStyle w:val="Lijstalinea"/>
        <w:numPr>
          <w:ilvl w:val="0"/>
          <w:numId w:val="28"/>
        </w:numPr>
        <w:rPr>
          <w:rFonts w:ascii="Arial" w:hAnsi="Arial"/>
          <w:sz w:val="28"/>
          <w:szCs w:val="24"/>
          <w:lang w:val="nl-NL"/>
        </w:rPr>
      </w:pPr>
      <w:r>
        <w:rPr>
          <w:szCs w:val="24"/>
          <w:lang w:val="nl-NL"/>
        </w:rPr>
        <w:t>Doordat  scholing achterliep op het gebruik van de iPads is de kwaliteit van de instructiefilms verschillend. Gaandeweg is een procedure ontwikkeld waarbij elke instructiefilm eerst een peer-review dient te krijgen alvorens deze openbaar gemaakt mag worden. Deze procedure wordt gevolgd binnen het vmbo, alwaar Innovatie Impuls uitgerold is;</w:t>
      </w:r>
    </w:p>
    <w:p w:rsidR="007E430F" w:rsidRPr="007E430F" w:rsidRDefault="007E430F" w:rsidP="00365DA8">
      <w:pPr>
        <w:pStyle w:val="Lijstalinea"/>
        <w:numPr>
          <w:ilvl w:val="0"/>
          <w:numId w:val="28"/>
        </w:numPr>
        <w:rPr>
          <w:rFonts w:ascii="Arial" w:hAnsi="Arial"/>
          <w:sz w:val="28"/>
          <w:szCs w:val="24"/>
          <w:lang w:val="nl-NL"/>
        </w:rPr>
      </w:pPr>
      <w:r>
        <w:rPr>
          <w:szCs w:val="24"/>
          <w:lang w:val="nl-NL"/>
        </w:rPr>
        <w:t>Leerlingen hebben nog steeds de insteek om eerst naar de docent toe te gaan voor instructie voordat zij op internet naar een instructiefilm gaan kijken. Door continu aan leerlingen op leerpleinen te vragen of zij al gezocht hebben naar een instructiefilm voordat zij antwoord krijgen van de docent of de onderwijsassistent, trachten we dit fenomeen te keren;</w:t>
      </w:r>
    </w:p>
    <w:p w:rsidR="00D24ECD" w:rsidRDefault="007E430F" w:rsidP="00365DA8">
      <w:pPr>
        <w:pStyle w:val="Lijstalinea"/>
        <w:numPr>
          <w:ilvl w:val="0"/>
          <w:numId w:val="28"/>
        </w:numPr>
        <w:rPr>
          <w:szCs w:val="24"/>
          <w:lang w:val="nl-NL"/>
        </w:rPr>
      </w:pPr>
      <w:r>
        <w:rPr>
          <w:szCs w:val="24"/>
          <w:lang w:val="nl-NL"/>
        </w:rPr>
        <w:t>De plek waarop de instructiefilms getoond worden is tevens een aandachtspunt. Doordat bekend was dat het Candea College naar een nieuwe ELO ging, is besloten om dit vrij te laten aan de betreffende docent.</w:t>
      </w:r>
    </w:p>
    <w:p w:rsidR="007E430F" w:rsidRPr="007E430F" w:rsidRDefault="007E430F" w:rsidP="007E430F">
      <w:pPr>
        <w:pStyle w:val="Kop2"/>
        <w:rPr>
          <w:lang w:val="nl-NL"/>
        </w:rPr>
      </w:pPr>
      <w:bookmarkStart w:id="11" w:name="_Toc383697179"/>
      <w:bookmarkStart w:id="12" w:name="_Toc383697239"/>
      <w:r>
        <w:rPr>
          <w:lang w:val="nl-NL"/>
        </w:rPr>
        <w:lastRenderedPageBreak/>
        <w:t>Kritische succesfactoren</w:t>
      </w:r>
      <w:bookmarkEnd w:id="11"/>
      <w:bookmarkEnd w:id="12"/>
    </w:p>
    <w:p w:rsidR="007E430F" w:rsidRDefault="007E430F">
      <w:pPr>
        <w:rPr>
          <w:szCs w:val="24"/>
          <w:lang w:val="nl-NL"/>
        </w:rPr>
      </w:pPr>
    </w:p>
    <w:p w:rsidR="00C97473" w:rsidRDefault="007E430F">
      <w:pPr>
        <w:rPr>
          <w:szCs w:val="24"/>
          <w:lang w:val="nl-NL"/>
        </w:rPr>
      </w:pPr>
      <w:r>
        <w:rPr>
          <w:szCs w:val="24"/>
          <w:lang w:val="nl-NL"/>
        </w:rPr>
        <w:t xml:space="preserve">Hetgeen Innovatie Impuls in onze optiek tot een succes gemaakt heeft, bestaat uit verschillende zaken. Ten eerste is het </w:t>
      </w:r>
      <w:r w:rsidR="00FC53F8">
        <w:rPr>
          <w:szCs w:val="24"/>
          <w:lang w:val="nl-NL"/>
        </w:rPr>
        <w:t xml:space="preserve">gekozen moment het </w:t>
      </w:r>
      <w:r>
        <w:rPr>
          <w:szCs w:val="24"/>
          <w:lang w:val="nl-NL"/>
        </w:rPr>
        <w:t xml:space="preserve">juiste moment geweest om ons op instructiefilms en leerpleinen te focussen. </w:t>
      </w:r>
      <w:r w:rsidR="00C97473">
        <w:rPr>
          <w:szCs w:val="24"/>
          <w:lang w:val="nl-NL"/>
        </w:rPr>
        <w:t>Dit is echter een omstandigheid buiten onze cirkel van invloed, derhalve zal hieronder een opsomming plaatsvinden van de omstandigheden die wel binnen de cirkel van invloed liggen;</w:t>
      </w:r>
    </w:p>
    <w:p w:rsidR="00C97473" w:rsidRDefault="00C97473" w:rsidP="00C97473">
      <w:pPr>
        <w:pStyle w:val="Lijstalinea"/>
        <w:numPr>
          <w:ilvl w:val="0"/>
          <w:numId w:val="29"/>
        </w:numPr>
        <w:rPr>
          <w:szCs w:val="24"/>
          <w:lang w:val="nl-NL"/>
        </w:rPr>
      </w:pPr>
      <w:r>
        <w:rPr>
          <w:szCs w:val="24"/>
          <w:lang w:val="nl-NL"/>
        </w:rPr>
        <w:t>Elke docent heeft de beschikking gekregen over een iPad;</w:t>
      </w:r>
    </w:p>
    <w:p w:rsidR="00C97473" w:rsidRDefault="00C97473" w:rsidP="00C97473">
      <w:pPr>
        <w:pStyle w:val="Lijstalinea"/>
        <w:numPr>
          <w:ilvl w:val="0"/>
          <w:numId w:val="29"/>
        </w:numPr>
        <w:rPr>
          <w:szCs w:val="24"/>
          <w:lang w:val="nl-NL"/>
        </w:rPr>
      </w:pPr>
      <w:r>
        <w:rPr>
          <w:szCs w:val="24"/>
          <w:lang w:val="nl-NL"/>
        </w:rPr>
        <w:t>Elke docent heeft scholing ontvangen om instructiefilms te maken. Deze scholing overstijgt de opleidingen waarbinnen Innovatie Impuls heeft plaatsgevonden;</w:t>
      </w:r>
    </w:p>
    <w:p w:rsidR="00C97473" w:rsidRDefault="00C97473" w:rsidP="00C97473">
      <w:pPr>
        <w:pStyle w:val="Lijstalinea"/>
        <w:numPr>
          <w:ilvl w:val="0"/>
          <w:numId w:val="29"/>
        </w:numPr>
        <w:rPr>
          <w:szCs w:val="24"/>
          <w:lang w:val="nl-NL"/>
        </w:rPr>
      </w:pPr>
      <w:r>
        <w:rPr>
          <w:szCs w:val="24"/>
          <w:lang w:val="nl-NL"/>
        </w:rPr>
        <w:t>Het Candea College heeft iPad-klassen geformeerd, met daarop enthousiaste en ICT-bevlogen docenten. Deze inzet en ontwikkeling die zij gemaakt hebben, heeft een positieve invloed op de overige collega’s gehad;</w:t>
      </w:r>
    </w:p>
    <w:p w:rsidR="00C97473" w:rsidRDefault="00C97473" w:rsidP="00C97473">
      <w:pPr>
        <w:pStyle w:val="Lijstalinea"/>
        <w:numPr>
          <w:ilvl w:val="0"/>
          <w:numId w:val="29"/>
        </w:numPr>
        <w:rPr>
          <w:szCs w:val="24"/>
          <w:lang w:val="nl-NL"/>
        </w:rPr>
      </w:pPr>
      <w:r>
        <w:rPr>
          <w:szCs w:val="24"/>
          <w:lang w:val="nl-NL"/>
        </w:rPr>
        <w:t>Een ICT-coördinator</w:t>
      </w:r>
      <w:r w:rsidR="00FC53F8">
        <w:rPr>
          <w:szCs w:val="24"/>
          <w:lang w:val="nl-NL"/>
        </w:rPr>
        <w:t xml:space="preserve"> om leiding te geven aan een ICT onderwijs ontwikkelgroep</w:t>
      </w:r>
      <w:r>
        <w:rPr>
          <w:szCs w:val="24"/>
          <w:lang w:val="nl-NL"/>
        </w:rPr>
        <w:t xml:space="preserve"> is aangesteld binnen het Candea College;</w:t>
      </w:r>
    </w:p>
    <w:p w:rsidR="00C97473" w:rsidRDefault="00C97473" w:rsidP="00C97473">
      <w:pPr>
        <w:pStyle w:val="Lijstalinea"/>
        <w:numPr>
          <w:ilvl w:val="0"/>
          <w:numId w:val="29"/>
        </w:numPr>
        <w:rPr>
          <w:szCs w:val="24"/>
          <w:lang w:val="nl-NL"/>
        </w:rPr>
      </w:pPr>
      <w:r>
        <w:rPr>
          <w:szCs w:val="24"/>
          <w:lang w:val="nl-NL"/>
        </w:rPr>
        <w:t xml:space="preserve">De onderwijsassistenten hebben scholing ontvangen om te werken met instructiefilms. </w:t>
      </w:r>
    </w:p>
    <w:p w:rsidR="00C97473" w:rsidRDefault="00C97473" w:rsidP="00C97473">
      <w:pPr>
        <w:pStyle w:val="Lijstalinea"/>
        <w:numPr>
          <w:ilvl w:val="0"/>
          <w:numId w:val="29"/>
        </w:numPr>
        <w:rPr>
          <w:szCs w:val="24"/>
          <w:lang w:val="nl-NL"/>
        </w:rPr>
      </w:pPr>
      <w:r>
        <w:rPr>
          <w:szCs w:val="24"/>
          <w:lang w:val="nl-NL"/>
        </w:rPr>
        <w:t>Leerlingen worden binnen verschillende vakken, op verschillende plekken en op verschillende tijden gewezen op de aanwezigheid van de instructiefilms;</w:t>
      </w:r>
    </w:p>
    <w:p w:rsidR="00C97473" w:rsidRDefault="00C97473" w:rsidP="00C97473">
      <w:pPr>
        <w:pStyle w:val="Lijstalinea"/>
        <w:numPr>
          <w:ilvl w:val="0"/>
          <w:numId w:val="29"/>
        </w:numPr>
        <w:rPr>
          <w:szCs w:val="24"/>
          <w:lang w:val="nl-NL"/>
        </w:rPr>
      </w:pPr>
      <w:r>
        <w:rPr>
          <w:szCs w:val="24"/>
          <w:lang w:val="nl-NL"/>
        </w:rPr>
        <w:t>Leerlingen kunnen ten alle tijden de instructiefilms bekijken wanneer zij beschikken over internet;</w:t>
      </w:r>
    </w:p>
    <w:p w:rsidR="00C97473" w:rsidRDefault="00C97473" w:rsidP="00C97473">
      <w:pPr>
        <w:pStyle w:val="Lijstalinea"/>
        <w:numPr>
          <w:ilvl w:val="0"/>
          <w:numId w:val="29"/>
        </w:numPr>
        <w:rPr>
          <w:szCs w:val="24"/>
          <w:lang w:val="nl-NL"/>
        </w:rPr>
      </w:pPr>
      <w:r>
        <w:rPr>
          <w:szCs w:val="24"/>
          <w:lang w:val="nl-NL"/>
        </w:rPr>
        <w:t>Het volledige management heeft aandacht voor de ICT-ontwikkelingen, waarbij speciale aandacht uitgaat naar instructiefilms;</w:t>
      </w:r>
    </w:p>
    <w:p w:rsidR="00C97473" w:rsidRDefault="00C97473" w:rsidP="00C97473">
      <w:pPr>
        <w:pStyle w:val="Lijstalinea"/>
        <w:numPr>
          <w:ilvl w:val="0"/>
          <w:numId w:val="29"/>
        </w:numPr>
        <w:rPr>
          <w:szCs w:val="24"/>
          <w:lang w:val="nl-NL"/>
        </w:rPr>
      </w:pPr>
      <w:r>
        <w:rPr>
          <w:szCs w:val="24"/>
          <w:lang w:val="nl-NL"/>
        </w:rPr>
        <w:t xml:space="preserve">De opzet en de onderwijskundige invulling van de leerpleinen is door de docenten opgezet en ontwikkeld en wordt continu </w:t>
      </w:r>
      <w:r w:rsidR="00FC53F8">
        <w:rPr>
          <w:szCs w:val="24"/>
          <w:lang w:val="nl-NL"/>
        </w:rPr>
        <w:t>door</w:t>
      </w:r>
      <w:r>
        <w:rPr>
          <w:szCs w:val="24"/>
          <w:lang w:val="nl-NL"/>
        </w:rPr>
        <w:t>ontwikkeld;</w:t>
      </w:r>
    </w:p>
    <w:p w:rsidR="00FD32C2" w:rsidRPr="00C97473" w:rsidRDefault="00FD32C2" w:rsidP="00C97473">
      <w:pPr>
        <w:ind w:left="360"/>
        <w:rPr>
          <w:szCs w:val="24"/>
          <w:lang w:val="nl-NL"/>
        </w:rPr>
      </w:pPr>
    </w:p>
    <w:p w:rsidR="00FD3150" w:rsidRDefault="00FD3150">
      <w:pPr>
        <w:spacing w:before="0" w:after="0" w:line="240" w:lineRule="auto"/>
        <w:rPr>
          <w:rFonts w:ascii="Arial" w:hAnsi="Arial"/>
          <w:b/>
          <w:caps/>
          <w:color w:val="FFFFFF"/>
          <w:spacing w:val="15"/>
          <w:sz w:val="22"/>
          <w:szCs w:val="24"/>
          <w:lang w:val="nl-NL"/>
        </w:rPr>
      </w:pPr>
      <w:bookmarkStart w:id="13" w:name="_Toc383697180"/>
      <w:bookmarkStart w:id="14" w:name="_Toc383697240"/>
      <w:r>
        <w:rPr>
          <w:bCs/>
          <w:szCs w:val="24"/>
          <w:lang w:val="nl-NL"/>
        </w:rPr>
        <w:br w:type="page"/>
      </w:r>
    </w:p>
    <w:p w:rsidR="00FD32C2" w:rsidRPr="00C348A5" w:rsidRDefault="00C97473">
      <w:pPr>
        <w:pStyle w:val="Kop1"/>
        <w:spacing w:line="280" w:lineRule="auto"/>
        <w:rPr>
          <w:bCs w:val="0"/>
          <w:szCs w:val="24"/>
          <w:lang w:val="nl-NL"/>
        </w:rPr>
      </w:pPr>
      <w:bookmarkStart w:id="15" w:name="_GoBack"/>
      <w:bookmarkEnd w:id="15"/>
      <w:r>
        <w:rPr>
          <w:bCs w:val="0"/>
          <w:szCs w:val="24"/>
          <w:lang w:val="nl-NL"/>
        </w:rPr>
        <w:t>Bijlage handleiding explain everything</w:t>
      </w:r>
      <w:bookmarkEnd w:id="13"/>
      <w:bookmarkEnd w:id="14"/>
    </w:p>
    <w:p w:rsidR="00FD32C2" w:rsidRDefault="00FD32C2">
      <w:pPr>
        <w:pStyle w:val="Referentie"/>
        <w:spacing w:before="0" w:line="240" w:lineRule="auto"/>
        <w:rPr>
          <w:rFonts w:ascii="Arial" w:hAnsi="Arial"/>
          <w:b/>
          <w:sz w:val="22"/>
          <w:szCs w:val="24"/>
          <w:lang w:val="nl-NL"/>
        </w:rPr>
      </w:pPr>
    </w:p>
    <w:p w:rsidR="00463628" w:rsidRDefault="00D24ECD">
      <w:pPr>
        <w:pStyle w:val="Referentie"/>
        <w:spacing w:before="0" w:line="240" w:lineRule="auto"/>
        <w:rPr>
          <w:rFonts w:ascii="Arial" w:hAnsi="Arial"/>
          <w:b/>
          <w:sz w:val="22"/>
          <w:szCs w:val="24"/>
          <w:lang w:val="nl-NL"/>
        </w:rPr>
      </w:pPr>
      <w:r>
        <w:rPr>
          <w:rFonts w:ascii="Arial" w:hAnsi="Arial"/>
          <w:b/>
          <w:noProof/>
          <w:snapToGrid/>
          <w:sz w:val="22"/>
          <w:szCs w:val="24"/>
          <w:lang w:val="nl-NL"/>
        </w:rPr>
        <w:lastRenderedPageBreak/>
        <w:drawing>
          <wp:inline distT="0" distB="0" distL="0" distR="0">
            <wp:extent cx="4360545" cy="3270409"/>
            <wp:effectExtent l="19050" t="19050" r="20955" b="25400"/>
            <wp:docPr id="36" name="Afbeelding 36" descr="\\nas03\CCHomes\ccm175004\Desktop\Presentatie1\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s03\CCHomes\ccm175004\Desktop\Presentatie1\Dia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p>
    <w:p w:rsidR="00D24ECD" w:rsidRDefault="00D24ECD" w:rsidP="00D24ECD">
      <w:pPr>
        <w:pStyle w:val="Referentie"/>
        <w:spacing w:before="0" w:line="240" w:lineRule="auto"/>
        <w:ind w:left="0" w:hanging="11"/>
        <w:rPr>
          <w:rFonts w:ascii="Arial" w:hAnsi="Arial"/>
          <w:b/>
          <w:sz w:val="22"/>
          <w:szCs w:val="24"/>
          <w:lang w:val="nl-NL"/>
        </w:rPr>
      </w:pPr>
      <w:r>
        <w:rPr>
          <w:rFonts w:ascii="Arial" w:hAnsi="Arial"/>
          <w:b/>
          <w:noProof/>
          <w:snapToGrid/>
          <w:sz w:val="22"/>
          <w:szCs w:val="24"/>
          <w:lang w:val="nl-NL"/>
        </w:rPr>
        <w:drawing>
          <wp:inline distT="0" distB="0" distL="0" distR="0" wp14:anchorId="054C29EF" wp14:editId="55F16DF2">
            <wp:extent cx="4360545" cy="3270409"/>
            <wp:effectExtent l="19050" t="19050" r="20955" b="25400"/>
            <wp:docPr id="37" name="Afbeelding 37" descr="\\nas03\CCHomes\ccm175004\Desktop\Presentatie1\D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s03\CCHomes\ccm175004\Desktop\Presentatie1\Dia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chemeClr val="accent1"/>
                      </a:solidFill>
                    </a:ln>
                  </pic:spPr>
                </pic:pic>
              </a:graphicData>
            </a:graphic>
          </wp:inline>
        </w:drawing>
      </w:r>
      <w:r>
        <w:rPr>
          <w:rFonts w:ascii="Arial" w:hAnsi="Arial"/>
          <w:b/>
          <w:sz w:val="22"/>
          <w:szCs w:val="24"/>
          <w:lang w:val="nl-NL"/>
        </w:rPr>
        <w:br/>
      </w:r>
      <w:r>
        <w:rPr>
          <w:rFonts w:ascii="Arial" w:hAnsi="Arial"/>
          <w:b/>
          <w:noProof/>
          <w:snapToGrid/>
          <w:sz w:val="22"/>
          <w:szCs w:val="24"/>
          <w:lang w:val="nl-NL"/>
        </w:rPr>
        <w:lastRenderedPageBreak/>
        <w:drawing>
          <wp:inline distT="0" distB="0" distL="0" distR="0" wp14:anchorId="2A13B8A1" wp14:editId="519EB88D">
            <wp:extent cx="4359214" cy="1966822"/>
            <wp:effectExtent l="19050" t="19050" r="22860" b="14605"/>
            <wp:docPr id="38" name="Afbeelding 38" descr="\\nas03\CCHomes\ccm175004\Desktop\Presentatie1\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s03\CCHomes\ccm175004\Desktop\Presentatie1\Dia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b="39842"/>
                    <a:stretch/>
                  </pic:blipFill>
                  <pic:spPr bwMode="auto">
                    <a:xfrm>
                      <a:off x="0" y="0"/>
                      <a:ext cx="4360545" cy="196742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r>
        <w:rPr>
          <w:rFonts w:ascii="Arial" w:hAnsi="Arial"/>
          <w:b/>
          <w:sz w:val="22"/>
          <w:szCs w:val="24"/>
          <w:lang w:val="nl-NL"/>
        </w:rPr>
        <w:br/>
      </w:r>
      <w:r>
        <w:rPr>
          <w:rFonts w:ascii="Arial" w:hAnsi="Arial"/>
          <w:b/>
          <w:noProof/>
          <w:snapToGrid/>
          <w:sz w:val="22"/>
          <w:szCs w:val="24"/>
          <w:lang w:val="nl-NL"/>
        </w:rPr>
        <w:drawing>
          <wp:inline distT="0" distB="0" distL="0" distR="0" wp14:anchorId="511ADEAD" wp14:editId="0EDD6A71">
            <wp:extent cx="4359214" cy="1199072"/>
            <wp:effectExtent l="19050" t="19050" r="22860" b="20320"/>
            <wp:docPr id="39" name="Afbeelding 39" descr="\\nas03\CCHomes\ccm175004\Desktop\Presentatie1\D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s03\CCHomes\ccm175004\Desktop\Presentatie1\Dia4.JPG"/>
                    <pic:cNvPicPr>
                      <a:picLocks noChangeAspect="1" noChangeArrowheads="1"/>
                    </pic:cNvPicPr>
                  </pic:nvPicPr>
                  <pic:blipFill rotWithShape="1">
                    <a:blip r:embed="rId28">
                      <a:extLst>
                        <a:ext uri="{28A0092B-C50C-407E-A947-70E740481C1C}">
                          <a14:useLocalDpi xmlns:a14="http://schemas.microsoft.com/office/drawing/2010/main" val="0"/>
                        </a:ext>
                      </a:extLst>
                    </a:blip>
                    <a:srcRect b="63325"/>
                    <a:stretch/>
                  </pic:blipFill>
                  <pic:spPr bwMode="auto">
                    <a:xfrm>
                      <a:off x="0" y="0"/>
                      <a:ext cx="4360545" cy="1199438"/>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p>
    <w:p w:rsidR="00D24ECD" w:rsidRPr="00C348A5" w:rsidRDefault="00D24ECD" w:rsidP="00D24ECD">
      <w:pPr>
        <w:pStyle w:val="Referentie"/>
        <w:spacing w:before="0" w:line="240" w:lineRule="auto"/>
        <w:ind w:left="0" w:hanging="11"/>
        <w:rPr>
          <w:rFonts w:ascii="Arial" w:hAnsi="Arial"/>
          <w:b/>
          <w:sz w:val="22"/>
          <w:szCs w:val="24"/>
          <w:lang w:val="nl-NL"/>
        </w:rPr>
      </w:pPr>
      <w:r>
        <w:rPr>
          <w:rFonts w:ascii="Arial" w:hAnsi="Arial"/>
          <w:b/>
          <w:noProof/>
          <w:snapToGrid/>
          <w:sz w:val="22"/>
          <w:szCs w:val="24"/>
          <w:lang w:val="nl-NL"/>
        </w:rPr>
        <w:drawing>
          <wp:inline distT="0" distB="0" distL="0" distR="0" wp14:anchorId="5F49317D" wp14:editId="15FC6A58">
            <wp:extent cx="4360545" cy="3270409"/>
            <wp:effectExtent l="19050" t="19050" r="20955" b="25400"/>
            <wp:docPr id="40" name="Afbeelding 40" descr="\\nas03\CCHomes\ccm175004\Desktop\Presentatie1\Di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s03\CCHomes\ccm175004\Desktop\Presentatie1\Dia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r>
        <w:rPr>
          <w:rFonts w:ascii="Arial" w:hAnsi="Arial"/>
          <w:b/>
          <w:sz w:val="22"/>
          <w:szCs w:val="24"/>
          <w:lang w:val="nl-NL"/>
        </w:rPr>
        <w:br/>
      </w:r>
      <w:r>
        <w:rPr>
          <w:rFonts w:ascii="Arial" w:hAnsi="Arial"/>
          <w:b/>
          <w:noProof/>
          <w:snapToGrid/>
          <w:sz w:val="22"/>
          <w:szCs w:val="24"/>
          <w:lang w:val="nl-NL"/>
        </w:rPr>
        <w:lastRenderedPageBreak/>
        <w:drawing>
          <wp:inline distT="0" distB="0" distL="0" distR="0" wp14:anchorId="0F8874F5" wp14:editId="00FB9D52">
            <wp:extent cx="4360545" cy="3270409"/>
            <wp:effectExtent l="19050" t="19050" r="20955" b="25400"/>
            <wp:docPr id="41" name="Afbeelding 41" descr="\\nas03\CCHomes\ccm175004\Desktop\Presentatie1\Di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s03\CCHomes\ccm175004\Desktop\Presentatie1\Dia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r>
        <w:rPr>
          <w:rFonts w:ascii="Arial" w:hAnsi="Arial"/>
          <w:b/>
          <w:noProof/>
          <w:snapToGrid/>
          <w:sz w:val="22"/>
          <w:szCs w:val="24"/>
          <w:lang w:val="nl-NL"/>
        </w:rPr>
        <w:drawing>
          <wp:inline distT="0" distB="0" distL="0" distR="0" wp14:anchorId="4FCEFCC0" wp14:editId="52C320CD">
            <wp:extent cx="4360545" cy="3270409"/>
            <wp:effectExtent l="19050" t="19050" r="20955" b="25400"/>
            <wp:docPr id="42" name="Afbeelding 42" descr="\\nas03\CCHomes\ccm175004\Desktop\Presentatie1\Di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s03\CCHomes\ccm175004\Desktop\Presentatie1\Dia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r>
        <w:rPr>
          <w:rFonts w:ascii="Arial" w:hAnsi="Arial"/>
          <w:b/>
          <w:sz w:val="22"/>
          <w:szCs w:val="24"/>
          <w:lang w:val="nl-NL"/>
        </w:rPr>
        <w:br/>
      </w:r>
      <w:r>
        <w:rPr>
          <w:rFonts w:ascii="Arial" w:hAnsi="Arial"/>
          <w:b/>
          <w:noProof/>
          <w:snapToGrid/>
          <w:sz w:val="22"/>
          <w:szCs w:val="24"/>
          <w:lang w:val="nl-NL"/>
        </w:rPr>
        <w:lastRenderedPageBreak/>
        <w:drawing>
          <wp:inline distT="0" distB="0" distL="0" distR="0" wp14:anchorId="22CE2F9E" wp14:editId="5B057D64">
            <wp:extent cx="4360545" cy="3270409"/>
            <wp:effectExtent l="19050" t="19050" r="20955" b="25400"/>
            <wp:docPr id="43" name="Afbeelding 43" descr="\\nas03\CCHomes\ccm175004\Desktop\Presentatie1\D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s03\CCHomes\ccm175004\Desktop\Presentatie1\Dia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chemeClr val="accent1"/>
                      </a:solidFill>
                    </a:ln>
                  </pic:spPr>
                </pic:pic>
              </a:graphicData>
            </a:graphic>
          </wp:inline>
        </w:drawing>
      </w:r>
      <w:r>
        <w:rPr>
          <w:rFonts w:ascii="Arial" w:hAnsi="Arial"/>
          <w:b/>
          <w:noProof/>
          <w:snapToGrid/>
          <w:sz w:val="22"/>
          <w:szCs w:val="24"/>
          <w:lang w:val="nl-NL"/>
        </w:rPr>
        <w:drawing>
          <wp:inline distT="0" distB="0" distL="0" distR="0" wp14:anchorId="7CA8399E" wp14:editId="5CB76FDD">
            <wp:extent cx="4360545" cy="3270409"/>
            <wp:effectExtent l="19050" t="19050" r="20955" b="25400"/>
            <wp:docPr id="44" name="Afbeelding 44" descr="\\nas03\CCHomes\ccm175004\Desktop\Presentatie1\Di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s03\CCHomes\ccm175004\Desktop\Presentatie1\Dia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r>
        <w:rPr>
          <w:rFonts w:ascii="Arial" w:hAnsi="Arial"/>
          <w:b/>
          <w:sz w:val="22"/>
          <w:szCs w:val="24"/>
          <w:lang w:val="nl-NL"/>
        </w:rPr>
        <w:lastRenderedPageBreak/>
        <w:br/>
      </w:r>
      <w:r>
        <w:rPr>
          <w:rFonts w:ascii="Arial" w:hAnsi="Arial"/>
          <w:b/>
          <w:noProof/>
          <w:snapToGrid/>
          <w:sz w:val="22"/>
          <w:szCs w:val="24"/>
          <w:lang w:val="nl-NL"/>
        </w:rPr>
        <w:drawing>
          <wp:inline distT="0" distB="0" distL="0" distR="0" wp14:anchorId="044B48BB" wp14:editId="5731E06F">
            <wp:extent cx="4360545" cy="3270409"/>
            <wp:effectExtent l="19050" t="19050" r="20955" b="25400"/>
            <wp:docPr id="45" name="Afbeelding 45" descr="\\nas03\CCHomes\ccm175004\Desktop\Presentatie1\Di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s03\CCHomes\ccm175004\Desktop\Presentatie1\Dia1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0545" cy="3270409"/>
                    </a:xfrm>
                    <a:prstGeom prst="rect">
                      <a:avLst/>
                    </a:prstGeom>
                    <a:noFill/>
                    <a:ln>
                      <a:solidFill>
                        <a:srgbClr val="0070C0"/>
                      </a:solidFill>
                    </a:ln>
                  </pic:spPr>
                </pic:pic>
              </a:graphicData>
            </a:graphic>
          </wp:inline>
        </w:drawing>
      </w:r>
    </w:p>
    <w:sectPr w:rsidR="00D24ECD" w:rsidRPr="00C348A5" w:rsidSect="00AF6D94">
      <w:headerReference w:type="even" r:id="rId35"/>
      <w:headerReference w:type="default" r:id="rId36"/>
      <w:footerReference w:type="even" r:id="rId37"/>
      <w:footerReference w:type="default" r:id="rId38"/>
      <w:headerReference w:type="first" r:id="rId39"/>
      <w:footerReference w:type="first" r:id="rId40"/>
      <w:pgSz w:w="11907" w:h="16839" w:code="9"/>
      <w:pgMar w:top="1440" w:right="3600" w:bottom="432" w:left="1440" w:header="708" w:footer="708" w:gutter="0"/>
      <w:pgNumType w:start="0"/>
      <w:cols w:space="36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2A" w:rsidRDefault="00E4672A">
      <w:pPr>
        <w:spacing w:after="0" w:line="240" w:lineRule="auto"/>
        <w:rPr>
          <w:szCs w:val="24"/>
        </w:rPr>
      </w:pPr>
      <w:r>
        <w:rPr>
          <w:szCs w:val="24"/>
        </w:rPr>
        <w:separator/>
      </w:r>
    </w:p>
  </w:endnote>
  <w:endnote w:type="continuationSeparator" w:id="0">
    <w:p w:rsidR="00E4672A" w:rsidRDefault="00E4672A">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2" w:rsidRDefault="001D2B63">
    <w:pPr>
      <w:pStyle w:val="Voettekst"/>
      <w:rPr>
        <w:szCs w:val="24"/>
      </w:rPr>
    </w:pPr>
    <w:r>
      <w:rPr>
        <w:noProof/>
        <w:snapToGrid/>
        <w:lang w:val="nl-NL"/>
      </w:rPr>
      <mc:AlternateContent>
        <mc:Choice Requires="wps">
          <w:drawing>
            <wp:anchor distT="0" distB="0" distL="114300" distR="114300" simplePos="0" relativeHeight="251708928" behindDoc="0" locked="0" layoutInCell="0" allowOverlap="1" wp14:anchorId="506F1DAA" wp14:editId="51D1DFD1">
              <wp:simplePos x="0" y="0"/>
              <wp:positionH relativeFrom="page">
                <wp:posOffset>0</wp:posOffset>
              </wp:positionH>
              <wp:positionV relativeFrom="page">
                <wp:posOffset>0</wp:posOffset>
              </wp:positionV>
              <wp:extent cx="531495" cy="8229600"/>
              <wp:effectExtent l="0" t="0" r="190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C2" w:rsidRDefault="00FD32C2">
                          <w:pPr>
                            <w:rPr>
                              <w:rFonts w:ascii="Arial" w:hAnsi="Arial"/>
                              <w:color w:val="7F7F7F"/>
                              <w:szCs w:val="24"/>
                            </w:rPr>
                          </w:pPr>
                          <w:r w:rsidRPr="001316F2">
                            <w:rPr>
                              <w:rFonts w:ascii="Arial" w:hAnsi="Arial"/>
                              <w:color w:val="7F7F7F"/>
                              <w:szCs w:val="24"/>
                            </w:rPr>
                            <w:t>School report (Butterfly design)</w:t>
                          </w:r>
                          <w:r>
                            <w:rPr>
                              <w:rFonts w:ascii="Arial" w:hAnsi="Arial"/>
                              <w:noProof/>
                              <w:color w:val="7F7F7F"/>
                              <w:szCs w:val="24"/>
                            </w:rPr>
                            <w:t xml:space="preserve"> | [Pick the date]</w:t>
                          </w:r>
                          <w:r>
                            <w:rPr>
                              <w:rFonts w:ascii="Arial" w:hAnsi="Arial"/>
                              <w:color w:val="7F7F7F"/>
                              <w:szCs w:val="24"/>
                            </w:rPr>
                            <w:t xml:space="preserve">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0;margin-top:0;width:41.85pt;height:9in;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" o:allowincell="f" filled="f" stroked="f">
              <v:textbox style="layout-flow:vertical;mso-layout-flow-alt:bottom-to-top" inset=",,8.64pt,10.8pt">
                <w:txbxContent>
                  <w:p w:rsidR="00FD32C2" w:rsidRDefault="00FD32C2">
                    <w:pPr>
                      <w:rPr>
                        <w:rFonts w:ascii="Arial" w:hAnsi="Arial"/>
                        <w:color w:val="7F7F7F"/>
                        <w:szCs w:val="24"/>
                      </w:rPr>
                    </w:pPr>
                    <w:r w:rsidRPr="001316F2">
                      <w:rPr>
                        <w:rFonts w:ascii="Arial" w:hAnsi="Arial"/>
                        <w:color w:val="7F7F7F"/>
                        <w:szCs w:val="24"/>
                      </w:rPr>
                      <w:t>School report (Butterfly design)</w:t>
                    </w:r>
                    <w:r>
                      <w:rPr>
                        <w:rFonts w:ascii="Arial" w:hAnsi="Arial"/>
                        <w:noProof/>
                        <w:color w:val="7F7F7F"/>
                        <w:szCs w:val="24"/>
                      </w:rPr>
                      <w:t xml:space="preserve"> | [Pick the date]</w:t>
                    </w:r>
                    <w:r>
                      <w:rPr>
                        <w:rFonts w:ascii="Arial" w:hAnsi="Arial"/>
                        <w:color w:val="7F7F7F"/>
                        <w:szCs w:val="24"/>
                      </w:rPr>
                      <w:t xml:space="preserve"> </w:t>
                    </w:r>
                  </w:p>
                </w:txbxContent>
              </v:textbox>
              <w10:wrap anchorx="page" anchory="page"/>
            </v:rect>
          </w:pict>
        </mc:Fallback>
      </mc:AlternateContent>
    </w:r>
    <w:r>
      <w:rPr>
        <w:noProof/>
        <w:snapToGrid/>
        <w:lang w:val="nl-NL"/>
      </w:rPr>
      <mc:AlternateContent>
        <mc:Choice Requires="wps">
          <w:drawing>
            <wp:anchor distT="0" distB="0" distL="114300" distR="114300" simplePos="0" relativeHeight="251741696" behindDoc="0" locked="0" layoutInCell="0" allowOverlap="1" wp14:anchorId="7B8445B1" wp14:editId="1C727F4E">
              <wp:simplePos x="0" y="0"/>
              <wp:positionH relativeFrom="page">
                <wp:align>center</wp:align>
              </wp:positionH>
              <wp:positionV relativeFrom="page">
                <wp:align>center</wp:align>
              </wp:positionV>
              <wp:extent cx="7138035" cy="9441815"/>
              <wp:effectExtent l="9525" t="9525" r="1524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0;width:562.05pt;height:743.45pt;z-index:251741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" o:allowincell="f" filled="f" fillcolor="black" strokeweight="1pt">
              <w10:wrap anchorx="page" anchory="page"/>
            </v:roundrect>
          </w:pict>
        </mc:Fallback>
      </mc:AlternateContent>
    </w:r>
    <w:r>
      <w:rPr>
        <w:noProof/>
        <w:snapToGrid/>
        <w:lang w:val="nl-NL"/>
      </w:rPr>
      <mc:AlternateContent>
        <mc:Choice Requires="wps">
          <w:drawing>
            <wp:anchor distT="0" distB="0" distL="114300" distR="114300" simplePos="0" relativeHeight="251675136" behindDoc="0" locked="0" layoutInCell="0" allowOverlap="1" wp14:anchorId="6F8A8B4E" wp14:editId="310F237A">
              <wp:simplePos x="0" y="0"/>
              <wp:positionH relativeFrom="page">
                <wp:posOffset>0</wp:posOffset>
              </wp:positionH>
              <wp:positionV relativeFrom="page">
                <wp:posOffset>0</wp:posOffset>
              </wp:positionV>
              <wp:extent cx="520700" cy="520700"/>
              <wp:effectExtent l="0" t="0" r="3175" b="31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B83D6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32C2" w:rsidRDefault="00FD32C2">
                          <w:pPr>
                            <w:jc w:val="center"/>
                            <w:rPr>
                              <w:color w:val="FFFFFF"/>
                              <w:sz w:val="40"/>
                              <w:szCs w:val="24"/>
                            </w:rPr>
                          </w:pPr>
                          <w:r>
                            <w:rPr>
                              <w:szCs w:val="24"/>
                            </w:rPr>
                            <w:fldChar w:fldCharType="begin"/>
                          </w:r>
                          <w:r>
                            <w:rPr>
                              <w:szCs w:val="24"/>
                            </w:rPr>
                            <w:instrText xml:space="preserve"> PAGE  \* Arabic  \* MERGEFORMAT </w:instrText>
                          </w:r>
                          <w:r>
                            <w:rPr>
                              <w:szCs w:val="24"/>
                            </w:rPr>
                            <w:fldChar w:fldCharType="separate"/>
                          </w:r>
                          <w:r>
                            <w:rPr>
                              <w:noProof/>
                              <w:color w:val="FFFFFF"/>
                              <w:sz w:val="40"/>
                              <w:szCs w:val="24"/>
                            </w:rPr>
                            <w:t>2</w:t>
                          </w:r>
                          <w:r>
                            <w:rPr>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0" style="position:absolute;margin-left:0;margin-top:0;width:41pt;height:4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" o:allowincell="f" fillcolor="#b83d68" stroked="f">
              <v:textbox inset="0,0,0,0">
                <w:txbxContent>
                  <w:p w:rsidR="00FD32C2" w:rsidRDefault="00FD32C2">
                    <w:pPr>
                      <w:jc w:val="center"/>
                      <w:rPr>
                        <w:color w:val="FFFFFF"/>
                        <w:sz w:val="40"/>
                        <w:szCs w:val="24"/>
                      </w:rPr>
                    </w:pPr>
                    <w:r>
                      <w:rPr>
                        <w:szCs w:val="24"/>
                      </w:rPr>
                      <w:fldChar w:fldCharType="begin"/>
                    </w:r>
                    <w:r>
                      <w:rPr>
                        <w:szCs w:val="24"/>
                      </w:rPr>
                      <w:instrText xml:space="preserve"> PAGE  \* Arabic  \* MERGEFORMAT </w:instrText>
                    </w:r>
                    <w:r>
                      <w:rPr>
                        <w:szCs w:val="24"/>
                      </w:rPr>
                      <w:fldChar w:fldCharType="separate"/>
                    </w:r>
                    <w:r>
                      <w:rPr>
                        <w:noProof/>
                        <w:color w:val="FFFFFF"/>
                        <w:sz w:val="40"/>
                        <w:szCs w:val="24"/>
                      </w:rPr>
                      <w:t>2</w:t>
                    </w:r>
                    <w:r>
                      <w:rPr>
                        <w:szCs w:val="24"/>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2" w:rsidRDefault="001D2B63">
    <w:pPr>
      <w:rPr>
        <w:szCs w:val="24"/>
      </w:rPr>
    </w:pPr>
    <w:r>
      <w:rPr>
        <w:noProof/>
        <w:snapToGrid/>
        <w:lang w:val="nl-NL"/>
      </w:rPr>
      <mc:AlternateContent>
        <mc:Choice Requires="wps">
          <w:drawing>
            <wp:anchor distT="0" distB="0" distL="114300" distR="114300" simplePos="0" relativeHeight="251607552" behindDoc="0" locked="0" layoutInCell="0" allowOverlap="1" wp14:anchorId="2CD0C7C7" wp14:editId="608CE991">
              <wp:simplePos x="0" y="0"/>
              <wp:positionH relativeFrom="page">
                <wp:posOffset>371475</wp:posOffset>
              </wp:positionH>
              <wp:positionV relativeFrom="page">
                <wp:posOffset>9601200</wp:posOffset>
              </wp:positionV>
              <wp:extent cx="349250" cy="349250"/>
              <wp:effectExtent l="0" t="0" r="0" b="0"/>
              <wp:wrapNone/>
              <wp:docPr id="2"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32C2" w:rsidRDefault="00FD32C2">
                          <w:pPr>
                            <w:pStyle w:val="Paginanr"/>
                            <w:rPr>
                              <w:szCs w:val="24"/>
                            </w:rPr>
                          </w:pPr>
                          <w:r>
                            <w:rPr>
                              <w:szCs w:val="24"/>
                            </w:rPr>
                            <w:fldChar w:fldCharType="begin"/>
                          </w:r>
                          <w:r>
                            <w:rPr>
                              <w:szCs w:val="24"/>
                            </w:rPr>
                            <w:instrText xml:space="preserve"> PAGE  \* Arabic  \* MERGEFORMAT </w:instrText>
                          </w:r>
                          <w:r>
                            <w:rPr>
                              <w:szCs w:val="24"/>
                            </w:rPr>
                            <w:fldChar w:fldCharType="separate"/>
                          </w:r>
                          <w:r w:rsidR="00FD3150">
                            <w:rPr>
                              <w:noProof/>
                              <w:szCs w:val="24"/>
                            </w:rPr>
                            <w:t>7</w:t>
                          </w:r>
                          <w:r>
                            <w:rPr>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4" o:spid="_x0000_s1031" style="position:absolute;margin-left:29.25pt;margin-top:756pt;width:27.5pt;height:27.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" o:allowincell="f" fillcolor="#f9b639" stroked="f">
              <v:textbox inset="0,0,0,0">
                <w:txbxContent>
                  <w:p w:rsidR="00FD32C2" w:rsidRDefault="00FD32C2">
                    <w:pPr>
                      <w:pStyle w:val="Paginanr"/>
                      <w:rPr>
                        <w:szCs w:val="24"/>
                      </w:rPr>
                    </w:pPr>
                    <w:r>
                      <w:rPr>
                        <w:szCs w:val="24"/>
                      </w:rPr>
                      <w:fldChar w:fldCharType="begin"/>
                    </w:r>
                    <w:r>
                      <w:rPr>
                        <w:szCs w:val="24"/>
                      </w:rPr>
                      <w:instrText xml:space="preserve"> PAGE  \* Arabic  \* MERGEFORMAT </w:instrText>
                    </w:r>
                    <w:r>
                      <w:rPr>
                        <w:szCs w:val="24"/>
                      </w:rPr>
                      <w:fldChar w:fldCharType="separate"/>
                    </w:r>
                    <w:r w:rsidR="00FD3150">
                      <w:rPr>
                        <w:noProof/>
                        <w:szCs w:val="24"/>
                      </w:rPr>
                      <w:t>7</w:t>
                    </w:r>
                    <w:r>
                      <w:rPr>
                        <w:szCs w:val="24"/>
                      </w:rPr>
                      <w:fldChar w:fldCharType="end"/>
                    </w:r>
                  </w:p>
                </w:txbxContent>
              </v:textbox>
              <w10:wrap anchorx="page" anchory="page"/>
            </v:oval>
          </w:pict>
        </mc:Fallback>
      </mc:AlternateContent>
    </w:r>
    <w:r>
      <w:rPr>
        <w:noProof/>
        <w:snapToGrid/>
        <w:lang w:val="nl-NL"/>
      </w:rPr>
      <mc:AlternateContent>
        <mc:Choice Requires="wps">
          <w:drawing>
            <wp:anchor distT="0" distB="0" distL="114300" distR="114300" simplePos="0" relativeHeight="251640320" behindDoc="0" locked="0" layoutInCell="0" allowOverlap="1" wp14:anchorId="18E95C6F" wp14:editId="4B8BD25C">
              <wp:simplePos x="0" y="0"/>
              <wp:positionH relativeFrom="page">
                <wp:align>center</wp:align>
              </wp:positionH>
              <wp:positionV relativeFrom="page">
                <wp:align>center</wp:align>
              </wp:positionV>
              <wp:extent cx="7138035" cy="9441815"/>
              <wp:effectExtent l="0" t="0" r="24765" b="26035"/>
              <wp:wrapNone/>
              <wp:docPr id="1" name="AutoV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Vorm 5" o:spid="_x0000_s1026" style="position:absolute;margin-left:0;margin-top:0;width:562.05pt;height:743.45pt;z-index:251640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" o:allowincell="f" filled="f" fillcolor="black" strokeweight="1pt">
              <w10:wrap anchorx="page" anchory="page"/>
            </v:roundrect>
          </w:pict>
        </mc:Fallback>
      </mc:AlternateContent>
    </w:r>
  </w:p>
  <w:p w:rsidR="00FD32C2" w:rsidRDefault="00FD32C2">
    <w:pPr>
      <w:pStyle w:val="Voettekst"/>
      <w:rPr>
        <w:sz w:val="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6" w:rsidRDefault="00C922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2A" w:rsidRDefault="00E4672A">
      <w:pPr>
        <w:spacing w:after="0" w:line="240" w:lineRule="auto"/>
        <w:rPr>
          <w:szCs w:val="24"/>
        </w:rPr>
      </w:pPr>
      <w:r>
        <w:rPr>
          <w:szCs w:val="24"/>
        </w:rPr>
        <w:separator/>
      </w:r>
    </w:p>
  </w:footnote>
  <w:footnote w:type="continuationSeparator" w:id="0">
    <w:p w:rsidR="00E4672A" w:rsidRDefault="00E4672A">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6" w:rsidRDefault="00C922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6" w:rsidRDefault="00C922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6" w:rsidRDefault="00C922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230E6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CEEF5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483F5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B6F702"/>
    <w:lvl w:ilvl="0">
      <w:start w:val="1"/>
      <w:numFmt w:val="bullet"/>
      <w:pStyle w:val="Lijstopsomteken4"/>
      <w:lvlText w:val="○"/>
      <w:lvlJc w:val="left"/>
      <w:pPr>
        <w:ind w:left="1800" w:hanging="360"/>
      </w:pPr>
      <w:rPr>
        <w:rFonts w:ascii="Monotype Corsiva" w:hAnsi="Monotype Corsiva" w:hint="default"/>
        <w:color w:val="DE6C36"/>
      </w:rPr>
    </w:lvl>
  </w:abstractNum>
  <w:abstractNum w:abstractNumId="5">
    <w:nsid w:val="FFFFFF81"/>
    <w:multiLevelType w:val="singleLevel"/>
    <w:tmpl w:val="9A8A1DFA"/>
    <w:lvl w:ilvl="0">
      <w:start w:val="1"/>
      <w:numFmt w:val="bullet"/>
      <w:pStyle w:val="Lijstopsomteken2"/>
      <w:lvlText w:val=""/>
      <w:lvlJc w:val="left"/>
      <w:pPr>
        <w:ind w:left="1440" w:hanging="360"/>
      </w:pPr>
      <w:rPr>
        <w:rFonts w:ascii="Symbol" w:hAnsi="Symbol" w:hint="default"/>
        <w:color w:val="DE6C36"/>
      </w:rPr>
    </w:lvl>
  </w:abstractNum>
  <w:abstractNum w:abstractNumId="6">
    <w:nsid w:val="FFFFFF82"/>
    <w:multiLevelType w:val="singleLevel"/>
    <w:tmpl w:val="AC6E7B80"/>
    <w:lvl w:ilvl="0">
      <w:start w:val="1"/>
      <w:numFmt w:val="bullet"/>
      <w:pStyle w:val="Lijstopsomteken"/>
      <w:lvlText w:val=""/>
      <w:lvlJc w:val="left"/>
      <w:pPr>
        <w:ind w:left="1080" w:hanging="360"/>
      </w:pPr>
      <w:rPr>
        <w:rFonts w:ascii="Symbol" w:hAnsi="Symbol" w:hint="default"/>
        <w:color w:val="D787A3"/>
      </w:rPr>
    </w:lvl>
  </w:abstractNum>
  <w:abstractNum w:abstractNumId="7">
    <w:nsid w:val="FFFFFF83"/>
    <w:multiLevelType w:val="singleLevel"/>
    <w:tmpl w:val="3EFA84BC"/>
    <w:lvl w:ilvl="0">
      <w:start w:val="1"/>
      <w:numFmt w:val="bullet"/>
      <w:lvlText w:val=""/>
      <w:lvlJc w:val="left"/>
      <w:pPr>
        <w:ind w:left="720" w:hanging="360"/>
      </w:pPr>
      <w:rPr>
        <w:rFonts w:ascii="Symbol" w:hAnsi="Symbol" w:hint="default"/>
        <w:color w:val="B83D68"/>
      </w:rPr>
    </w:lvl>
  </w:abstractNum>
  <w:abstractNum w:abstractNumId="8">
    <w:nsid w:val="FFFFFF88"/>
    <w:multiLevelType w:val="singleLevel"/>
    <w:tmpl w:val="69E86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49CE2"/>
    <w:lvl w:ilvl="0">
      <w:start w:val="1"/>
      <w:numFmt w:val="bullet"/>
      <w:lvlText w:val=""/>
      <w:lvlJc w:val="left"/>
      <w:pPr>
        <w:ind w:left="360" w:hanging="360"/>
      </w:pPr>
      <w:rPr>
        <w:rFonts w:ascii="Symbol" w:hAnsi="Symbol" w:hint="default"/>
        <w:color w:val="892D4D"/>
      </w:rPr>
    </w:lvl>
  </w:abstractNum>
  <w:abstractNum w:abstractNumId="10">
    <w:nsid w:val="123C46E0"/>
    <w:multiLevelType w:val="hybridMultilevel"/>
    <w:tmpl w:val="5CAE110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7A71AFC"/>
    <w:multiLevelType w:val="hybridMultilevel"/>
    <w:tmpl w:val="227E9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8C5AFF"/>
    <w:multiLevelType w:val="hybridMultilevel"/>
    <w:tmpl w:val="9AF8AA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2A776E"/>
    <w:multiLevelType w:val="hybridMultilevel"/>
    <w:tmpl w:val="DB7263AA"/>
    <w:lvl w:ilvl="0" w:tplc="0413000F">
      <w:start w:val="1"/>
      <w:numFmt w:val="decimal"/>
      <w:lvlText w:val="%1."/>
      <w:lvlJc w:val="left"/>
      <w:pPr>
        <w:ind w:left="720" w:hanging="360"/>
      </w:pPr>
      <w:rPr>
        <w:rFonts w:ascii="Times New Roman" w:hAnsi="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0"/>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95"/>
    <w:rsid w:val="000018A0"/>
    <w:rsid w:val="00026249"/>
    <w:rsid w:val="00037787"/>
    <w:rsid w:val="0007020B"/>
    <w:rsid w:val="00081A42"/>
    <w:rsid w:val="00086E4B"/>
    <w:rsid w:val="000D75FB"/>
    <w:rsid w:val="0010249A"/>
    <w:rsid w:val="001316F2"/>
    <w:rsid w:val="0013256C"/>
    <w:rsid w:val="00161F84"/>
    <w:rsid w:val="00185FB4"/>
    <w:rsid w:val="001866C0"/>
    <w:rsid w:val="001A6722"/>
    <w:rsid w:val="001B41C0"/>
    <w:rsid w:val="001C0ED0"/>
    <w:rsid w:val="001C4155"/>
    <w:rsid w:val="001D135A"/>
    <w:rsid w:val="001D2B63"/>
    <w:rsid w:val="001D5069"/>
    <w:rsid w:val="001E5E2F"/>
    <w:rsid w:val="00217A64"/>
    <w:rsid w:val="00240FAE"/>
    <w:rsid w:val="00247F4D"/>
    <w:rsid w:val="002B1DFC"/>
    <w:rsid w:val="002C1648"/>
    <w:rsid w:val="002C7989"/>
    <w:rsid w:val="002E51F0"/>
    <w:rsid w:val="002F6136"/>
    <w:rsid w:val="00316E6A"/>
    <w:rsid w:val="00320D6D"/>
    <w:rsid w:val="00365DA8"/>
    <w:rsid w:val="003A0E25"/>
    <w:rsid w:val="003A1B9E"/>
    <w:rsid w:val="003E45E2"/>
    <w:rsid w:val="003F0412"/>
    <w:rsid w:val="003F63FE"/>
    <w:rsid w:val="0046232C"/>
    <w:rsid w:val="00463628"/>
    <w:rsid w:val="00485D0C"/>
    <w:rsid w:val="00495C6B"/>
    <w:rsid w:val="004A3310"/>
    <w:rsid w:val="004B7EAF"/>
    <w:rsid w:val="004C07B6"/>
    <w:rsid w:val="004E0228"/>
    <w:rsid w:val="004E1BF6"/>
    <w:rsid w:val="004E3EF5"/>
    <w:rsid w:val="005016CA"/>
    <w:rsid w:val="0050504F"/>
    <w:rsid w:val="0055035C"/>
    <w:rsid w:val="00567AB3"/>
    <w:rsid w:val="0059433C"/>
    <w:rsid w:val="005D61F0"/>
    <w:rsid w:val="005E207D"/>
    <w:rsid w:val="005F3A94"/>
    <w:rsid w:val="006679FF"/>
    <w:rsid w:val="0068541F"/>
    <w:rsid w:val="00686718"/>
    <w:rsid w:val="00690C94"/>
    <w:rsid w:val="006A0F8C"/>
    <w:rsid w:val="006C0001"/>
    <w:rsid w:val="006F2B47"/>
    <w:rsid w:val="006F5B78"/>
    <w:rsid w:val="0070101D"/>
    <w:rsid w:val="00720BEA"/>
    <w:rsid w:val="00733C17"/>
    <w:rsid w:val="00753D12"/>
    <w:rsid w:val="00760D11"/>
    <w:rsid w:val="007C3AB3"/>
    <w:rsid w:val="007C47A0"/>
    <w:rsid w:val="007D06F4"/>
    <w:rsid w:val="007D7E6B"/>
    <w:rsid w:val="007E430F"/>
    <w:rsid w:val="008242B9"/>
    <w:rsid w:val="00871DB3"/>
    <w:rsid w:val="008E05B3"/>
    <w:rsid w:val="008F42A1"/>
    <w:rsid w:val="00933A88"/>
    <w:rsid w:val="009530D2"/>
    <w:rsid w:val="00962E39"/>
    <w:rsid w:val="00990A48"/>
    <w:rsid w:val="009E304B"/>
    <w:rsid w:val="00A03EF4"/>
    <w:rsid w:val="00A64FF7"/>
    <w:rsid w:val="00A748F3"/>
    <w:rsid w:val="00A800A2"/>
    <w:rsid w:val="00A80660"/>
    <w:rsid w:val="00AB39D9"/>
    <w:rsid w:val="00AC1B08"/>
    <w:rsid w:val="00AE32A5"/>
    <w:rsid w:val="00AF6D94"/>
    <w:rsid w:val="00B12D36"/>
    <w:rsid w:val="00B17E3E"/>
    <w:rsid w:val="00B22691"/>
    <w:rsid w:val="00B309B2"/>
    <w:rsid w:val="00BB0873"/>
    <w:rsid w:val="00BC0134"/>
    <w:rsid w:val="00BE705B"/>
    <w:rsid w:val="00C12362"/>
    <w:rsid w:val="00C2141C"/>
    <w:rsid w:val="00C348A5"/>
    <w:rsid w:val="00C37B51"/>
    <w:rsid w:val="00C47533"/>
    <w:rsid w:val="00C922B6"/>
    <w:rsid w:val="00C944DA"/>
    <w:rsid w:val="00C97473"/>
    <w:rsid w:val="00CD4C70"/>
    <w:rsid w:val="00CE5421"/>
    <w:rsid w:val="00D2458A"/>
    <w:rsid w:val="00D24ECD"/>
    <w:rsid w:val="00D56D24"/>
    <w:rsid w:val="00D63295"/>
    <w:rsid w:val="00D73C0D"/>
    <w:rsid w:val="00D92A67"/>
    <w:rsid w:val="00DB09E5"/>
    <w:rsid w:val="00DC14F4"/>
    <w:rsid w:val="00DE2E59"/>
    <w:rsid w:val="00E4672A"/>
    <w:rsid w:val="00E625EC"/>
    <w:rsid w:val="00E826E1"/>
    <w:rsid w:val="00E83363"/>
    <w:rsid w:val="00E97B07"/>
    <w:rsid w:val="00F31ED5"/>
    <w:rsid w:val="00F3344F"/>
    <w:rsid w:val="00F3620A"/>
    <w:rsid w:val="00F37AC7"/>
    <w:rsid w:val="00F404ED"/>
    <w:rsid w:val="00F57DAD"/>
    <w:rsid w:val="00F63572"/>
    <w:rsid w:val="00F7390C"/>
    <w:rsid w:val="00F8437B"/>
    <w:rsid w:val="00F878FF"/>
    <w:rsid w:val="00F95AF2"/>
    <w:rsid w:val="00FA1859"/>
    <w:rsid w:val="00FC050A"/>
    <w:rsid w:val="00FC50D5"/>
    <w:rsid w:val="00FC53F8"/>
    <w:rsid w:val="00FD3150"/>
    <w:rsid w:val="00FD3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0" w:unhideWhenUsed="0" w:qFormat="1"/>
    <w:lsdException w:name="Bibliography" w:uiPriority="37"/>
    <w:lsdException w:name="TOC Heading" w:uiPriority="39" w:qFormat="1"/>
  </w:latentStyles>
  <w:style w:type="paragraph" w:default="1" w:styleId="Standaard">
    <w:name w:val="Normal"/>
    <w:link w:val="BallontekstChar"/>
    <w:qFormat/>
    <w:pPr>
      <w:spacing w:before="200" w:after="200" w:line="276" w:lineRule="auto"/>
    </w:pPr>
    <w:rPr>
      <w:snapToGrid w:val="0"/>
      <w:lang w:eastAsia="nl-NL"/>
    </w:rPr>
  </w:style>
  <w:style w:type="paragraph" w:styleId="Kop1">
    <w:name w:val="heading 1"/>
    <w:basedOn w:val="Standaard"/>
    <w:next w:val="Standaard"/>
    <w:link w:val="Kop1Char"/>
    <w:qFormat/>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sz w:val="22"/>
      <w:szCs w:val="22"/>
    </w:rPr>
  </w:style>
  <w:style w:type="paragraph" w:styleId="Kop2">
    <w:name w:val="heading 2"/>
    <w:basedOn w:val="Standaard"/>
    <w:next w:val="Standaard"/>
    <w:link w:val="Zwaar"/>
    <w:qFormat/>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sz w:val="22"/>
      <w:szCs w:val="22"/>
    </w:rPr>
  </w:style>
  <w:style w:type="paragraph" w:styleId="Kop3">
    <w:name w:val="heading 3"/>
    <w:basedOn w:val="Standaard"/>
    <w:next w:val="Standaard"/>
    <w:link w:val="Kop3Char"/>
    <w:qFormat/>
    <w:pPr>
      <w:pBdr>
        <w:top w:val="single" w:sz="6" w:space="2" w:color="B83D68"/>
        <w:left w:val="single" w:sz="6" w:space="2" w:color="B83D68"/>
      </w:pBdr>
      <w:spacing w:before="300" w:after="0"/>
      <w:outlineLvl w:val="2"/>
    </w:pPr>
    <w:rPr>
      <w:caps/>
      <w:color w:val="5B1E33"/>
      <w:spacing w:val="15"/>
      <w:sz w:val="22"/>
      <w:szCs w:val="22"/>
    </w:rPr>
  </w:style>
  <w:style w:type="paragraph" w:styleId="Kop4">
    <w:name w:val="heading 4"/>
    <w:basedOn w:val="Standaard"/>
    <w:next w:val="Standaard"/>
    <w:link w:val="Subtielebenadrukking"/>
    <w:qFormat/>
    <w:pPr>
      <w:pBdr>
        <w:top w:val="dotted" w:sz="6" w:space="2" w:color="B83D68"/>
        <w:left w:val="dotted" w:sz="6" w:space="2" w:color="B83D68"/>
      </w:pBdr>
      <w:spacing w:before="300" w:after="0"/>
      <w:outlineLvl w:val="3"/>
    </w:pPr>
    <w:rPr>
      <w:caps/>
      <w:color w:val="892D4D"/>
      <w:spacing w:val="10"/>
      <w:sz w:val="22"/>
      <w:szCs w:val="22"/>
    </w:rPr>
  </w:style>
  <w:style w:type="paragraph" w:styleId="Kop5">
    <w:name w:val="heading 5"/>
    <w:basedOn w:val="Standaard"/>
    <w:next w:val="Standaard"/>
    <w:link w:val="Subtieleverwijzing"/>
    <w:qFormat/>
    <w:pPr>
      <w:pBdr>
        <w:bottom w:val="single" w:sz="6" w:space="1" w:color="B83D68"/>
      </w:pBdr>
      <w:spacing w:before="300" w:after="0"/>
      <w:outlineLvl w:val="4"/>
    </w:pPr>
    <w:rPr>
      <w:caps/>
      <w:color w:val="892D4D"/>
      <w:spacing w:val="10"/>
      <w:sz w:val="22"/>
      <w:szCs w:val="22"/>
    </w:rPr>
  </w:style>
  <w:style w:type="paragraph" w:styleId="Kop6">
    <w:name w:val="heading 6"/>
    <w:basedOn w:val="Standaard"/>
    <w:next w:val="Standaard"/>
    <w:link w:val="Hyperlink"/>
    <w:qFormat/>
    <w:pPr>
      <w:pBdr>
        <w:bottom w:val="dotted" w:sz="6" w:space="1" w:color="B83D68"/>
      </w:pBdr>
      <w:spacing w:before="300" w:after="0"/>
      <w:outlineLvl w:val="5"/>
    </w:pPr>
    <w:rPr>
      <w:caps/>
      <w:color w:val="892D4D"/>
      <w:spacing w:val="10"/>
      <w:sz w:val="22"/>
      <w:szCs w:val="22"/>
    </w:rPr>
  </w:style>
  <w:style w:type="paragraph" w:styleId="Kop7">
    <w:name w:val="heading 7"/>
    <w:basedOn w:val="Standaard"/>
    <w:next w:val="Standaard"/>
    <w:qFormat/>
    <w:pPr>
      <w:spacing w:before="300" w:after="0"/>
      <w:outlineLvl w:val="6"/>
    </w:pPr>
    <w:rPr>
      <w:caps/>
      <w:color w:val="892D4D"/>
      <w:spacing w:val="10"/>
      <w:sz w:val="22"/>
      <w:szCs w:val="22"/>
    </w:rPr>
  </w:style>
  <w:style w:type="paragraph" w:styleId="Kop8">
    <w:name w:val="heading 8"/>
    <w:basedOn w:val="Standaard"/>
    <w:next w:val="Standaard"/>
    <w:qFormat/>
    <w:pPr>
      <w:spacing w:before="300" w:after="0"/>
      <w:outlineLvl w:val="7"/>
    </w:pPr>
    <w:rPr>
      <w:caps/>
      <w:spacing w:val="10"/>
      <w:sz w:val="18"/>
      <w:szCs w:val="18"/>
    </w:rPr>
  </w:style>
  <w:style w:type="paragraph" w:styleId="Kop9">
    <w:name w:val="heading 9"/>
    <w:basedOn w:val="Standaard"/>
    <w:next w:val="Standaard"/>
    <w:qFormat/>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caps/>
      <w:color w:val="5B1E33"/>
      <w:spacing w:val="15"/>
    </w:rPr>
  </w:style>
  <w:style w:type="paragraph" w:styleId="Titel">
    <w:name w:val="Title"/>
    <w:basedOn w:val="Standaard"/>
    <w:next w:val="Standaard"/>
    <w:link w:val="Titelvanboek"/>
    <w:uiPriority w:val="10"/>
    <w:qFormat/>
    <w:rPr>
      <w:rFonts w:ascii="Arial" w:hAnsi="Arial" w:cs="Arial"/>
      <w:sz w:val="72"/>
      <w:szCs w:val="72"/>
    </w:rPr>
  </w:style>
  <w:style w:type="character" w:customStyle="1" w:styleId="Kop3Char">
    <w:name w:val="Kop 3 Char"/>
    <w:link w:val="Kop3"/>
    <w:locked/>
    <w:rPr>
      <w:rFonts w:ascii="Arial" w:hAnsi="Arial"/>
      <w:sz w:val="72"/>
    </w:rPr>
  </w:style>
  <w:style w:type="paragraph" w:styleId="Ondertitel">
    <w:name w:val="Subtitle"/>
    <w:basedOn w:val="Standaard"/>
    <w:next w:val="Standaard"/>
    <w:link w:val="OndertitelChar"/>
    <w:qFormat/>
    <w:pPr>
      <w:spacing w:after="1000" w:line="240" w:lineRule="auto"/>
    </w:pPr>
    <w:rPr>
      <w:caps/>
      <w:color w:val="595959"/>
      <w:spacing w:val="10"/>
      <w:sz w:val="24"/>
      <w:szCs w:val="24"/>
    </w:rPr>
  </w:style>
  <w:style w:type="paragraph" w:styleId="Voettekst">
    <w:name w:val="footer"/>
    <w:basedOn w:val="Standaard"/>
    <w:link w:val="VoettekstChar"/>
    <w:semiHidden/>
    <w:pPr>
      <w:tabs>
        <w:tab w:val="center" w:pos="4320"/>
        <w:tab w:val="right" w:pos="8640"/>
      </w:tabs>
    </w:pPr>
  </w:style>
  <w:style w:type="character" w:customStyle="1" w:styleId="CharChar2">
    <w:name w:val="Char Char2"/>
    <w:semiHidden/>
    <w:locked/>
    <w:rPr>
      <w:color w:val="000000"/>
      <w:sz w:val="20"/>
    </w:rPr>
  </w:style>
  <w:style w:type="paragraph" w:styleId="Bijschrift">
    <w:name w:val="caption"/>
    <w:basedOn w:val="Standaard"/>
    <w:next w:val="Standaard"/>
    <w:qFormat/>
    <w:rPr>
      <w:b/>
      <w:bCs/>
      <w:color w:val="892D4D"/>
      <w:sz w:val="16"/>
      <w:szCs w:val="16"/>
    </w:rPr>
  </w:style>
  <w:style w:type="paragraph" w:styleId="Ballontekst">
    <w:name w:val="Balloon Text"/>
    <w:basedOn w:val="Standaard"/>
    <w:link w:val="BallontekstChar"/>
    <w:semiHidden/>
    <w:rPr>
      <w:sz w:val="16"/>
      <w:szCs w:val="16"/>
    </w:rPr>
  </w:style>
  <w:style w:type="character" w:customStyle="1" w:styleId="CharChar1">
    <w:name w:val="Char Char1"/>
    <w:semiHidden/>
    <w:locked/>
    <w:rPr>
      <w:rFonts w:ascii="Times New Roman" w:hAnsi="Times New Roman"/>
      <w:color w:val="000000"/>
      <w:sz w:val="16"/>
    </w:rPr>
  </w:style>
  <w:style w:type="paragraph" w:styleId="Bloktekst">
    <w:name w:val="Block Text"/>
    <w:aliases w:val="Ingesprongen blok"/>
    <w:basedOn w:val="Standaard"/>
    <w:pPr>
      <w:pBdr>
        <w:top w:val="single" w:sz="2" w:space="10" w:color="D787A3"/>
        <w:bottom w:val="single" w:sz="24" w:space="10" w:color="D787A3"/>
      </w:pBdr>
      <w:spacing w:after="280" w:line="240" w:lineRule="auto"/>
      <w:ind w:left="1440" w:right="1440"/>
      <w:jc w:val="both"/>
    </w:pPr>
    <w:rPr>
      <w:color w:val="7F7F7F"/>
      <w:sz w:val="28"/>
      <w:szCs w:val="28"/>
      <w:lang w:bidi="hi-IN"/>
    </w:rPr>
  </w:style>
  <w:style w:type="character" w:styleId="Titelvanboek">
    <w:name w:val="Book Title"/>
    <w:aliases w:val="Titel Char"/>
    <w:link w:val="Titel"/>
    <w:uiPriority w:val="10"/>
    <w:qFormat/>
    <w:rPr>
      <w:b/>
      <w:i/>
      <w:spacing w:val="9"/>
    </w:rPr>
  </w:style>
  <w:style w:type="character" w:styleId="Nadruk">
    <w:name w:val="Emphasis"/>
    <w:basedOn w:val="Standaardalinea-lettertype"/>
    <w:qFormat/>
    <w:rPr>
      <w:caps/>
      <w:color w:val="5B1E33"/>
      <w:spacing w:val="5"/>
    </w:rPr>
  </w:style>
  <w:style w:type="paragraph" w:styleId="Koptekst">
    <w:name w:val="header"/>
    <w:basedOn w:val="Standaard"/>
    <w:link w:val="KoptekstChar"/>
    <w:pPr>
      <w:tabs>
        <w:tab w:val="center" w:pos="4320"/>
        <w:tab w:val="right" w:pos="8640"/>
      </w:tabs>
    </w:pPr>
  </w:style>
  <w:style w:type="character" w:customStyle="1" w:styleId="OndertitelChar">
    <w:name w:val="Ondertitel Char"/>
    <w:link w:val="Ondertitel"/>
    <w:locked/>
    <w:rPr>
      <w:color w:val="000000"/>
      <w:sz w:val="20"/>
    </w:rPr>
  </w:style>
  <w:style w:type="character" w:customStyle="1" w:styleId="VoettekstChar">
    <w:name w:val="Voettekst Char"/>
    <w:link w:val="Voettekst"/>
    <w:locked/>
    <w:rPr>
      <w:caps/>
      <w:color w:val="892D4D"/>
      <w:spacing w:val="10"/>
    </w:rPr>
  </w:style>
  <w:style w:type="character" w:customStyle="1" w:styleId="BallontekstChar">
    <w:name w:val="Ballontekst Char"/>
    <w:link w:val="Ballontekst"/>
    <w:locked/>
    <w:rPr>
      <w:caps/>
      <w:spacing w:val="10"/>
      <w:sz w:val="18"/>
    </w:rPr>
  </w:style>
  <w:style w:type="character" w:styleId="Intensievebenadrukking">
    <w:name w:val="Intense Emphasis"/>
    <w:qFormat/>
    <w:rPr>
      <w:b/>
      <w:caps/>
      <w:color w:val="5B1E33"/>
      <w:spacing w:val="10"/>
    </w:rPr>
  </w:style>
  <w:style w:type="paragraph" w:styleId="Duidelijkcitaat">
    <w:name w:val="Intense Quote"/>
    <w:basedOn w:val="Standaard"/>
    <w:next w:val="Standaard"/>
    <w:qFormat/>
    <w:pPr>
      <w:pBdr>
        <w:top w:val="single" w:sz="4" w:space="10" w:color="B83D68"/>
        <w:left w:val="single" w:sz="4" w:space="10" w:color="B83D68"/>
      </w:pBdr>
      <w:spacing w:after="0"/>
      <w:ind w:left="1296" w:right="1152"/>
      <w:jc w:val="both"/>
    </w:pPr>
    <w:rPr>
      <w:i/>
      <w:iCs/>
      <w:color w:val="B83D68"/>
    </w:rPr>
  </w:style>
  <w:style w:type="character" w:styleId="Intensieveverwijzing">
    <w:name w:val="Intense Reference"/>
    <w:qFormat/>
    <w:rPr>
      <w:b/>
      <w:i/>
      <w:caps/>
      <w:color w:val="B83D68"/>
    </w:rPr>
  </w:style>
  <w:style w:type="paragraph" w:styleId="Lijstopsomteken">
    <w:name w:val="List Bullet"/>
    <w:basedOn w:val="Standaard"/>
    <w:pPr>
      <w:numPr>
        <w:numId w:val="11"/>
      </w:numPr>
      <w:spacing w:after="0"/>
      <w:ind w:left="360"/>
      <w:contextualSpacing/>
    </w:pPr>
  </w:style>
  <w:style w:type="paragraph" w:styleId="Lijstopsomteken2">
    <w:name w:val="List Bullet 2"/>
    <w:basedOn w:val="Standaard"/>
    <w:pPr>
      <w:numPr>
        <w:numId w:val="12"/>
      </w:numPr>
      <w:spacing w:after="0"/>
      <w:ind w:left="720"/>
    </w:pPr>
  </w:style>
  <w:style w:type="paragraph" w:styleId="Lijstopsomteken3">
    <w:name w:val="List Bullet 3"/>
    <w:basedOn w:val="Standaard"/>
    <w:pPr>
      <w:spacing w:after="0"/>
      <w:ind w:left="1080" w:hanging="360"/>
    </w:pPr>
  </w:style>
  <w:style w:type="paragraph" w:styleId="Lijstopsomteken4">
    <w:name w:val="List Bullet 4"/>
    <w:basedOn w:val="Standaard"/>
    <w:pPr>
      <w:numPr>
        <w:numId w:val="14"/>
      </w:numPr>
      <w:spacing w:after="0"/>
      <w:ind w:left="1440"/>
    </w:pPr>
  </w:style>
  <w:style w:type="paragraph" w:styleId="Lijstopsomteken5">
    <w:name w:val="List Bullet 5"/>
    <w:basedOn w:val="Standaard"/>
    <w:pPr>
      <w:spacing w:after="0"/>
      <w:ind w:left="1800" w:hanging="360"/>
    </w:pPr>
  </w:style>
  <w:style w:type="character" w:styleId="Tekstvantijdelijkeaanduiding">
    <w:name w:val="Placeholder Text"/>
    <w:semiHidden/>
    <w:rPr>
      <w:color w:val="808080"/>
    </w:rPr>
  </w:style>
  <w:style w:type="paragraph" w:styleId="Citaat">
    <w:name w:val="Quote"/>
    <w:basedOn w:val="Standaard"/>
    <w:next w:val="Standaard"/>
    <w:qFormat/>
    <w:rPr>
      <w:i/>
      <w:iCs/>
    </w:rPr>
  </w:style>
  <w:style w:type="character" w:customStyle="1" w:styleId="KoptekstChar">
    <w:name w:val="Koptekst Char"/>
    <w:link w:val="Koptekst"/>
    <w:locked/>
    <w:rPr>
      <w:i/>
      <w:sz w:val="20"/>
    </w:rPr>
  </w:style>
  <w:style w:type="character" w:styleId="Zwaar">
    <w:name w:val="Strong"/>
    <w:aliases w:val="Kop 2 Char"/>
    <w:basedOn w:val="Standaardalinea-lettertype"/>
    <w:link w:val="Kop2"/>
    <w:qFormat/>
    <w:rPr>
      <w:rFonts w:ascii="Times New Roman" w:hAnsi="Times New Roman"/>
      <w:b/>
      <w:sz w:val="24"/>
    </w:rPr>
  </w:style>
  <w:style w:type="character" w:styleId="Subtielebenadrukking">
    <w:name w:val="Subtle Emphasis"/>
    <w:aliases w:val="Kop 4 Char"/>
    <w:link w:val="Kop4"/>
    <w:qFormat/>
    <w:rPr>
      <w:i/>
      <w:color w:val="5B1E33"/>
    </w:rPr>
  </w:style>
  <w:style w:type="character" w:styleId="Subtieleverwijzing">
    <w:name w:val="Subtle Reference"/>
    <w:aliases w:val="Kop 5 Char"/>
    <w:link w:val="Kop5"/>
    <w:qFormat/>
    <w:rPr>
      <w:b/>
      <w:color w:val="B83D68"/>
    </w:rPr>
  </w:style>
  <w:style w:type="table" w:styleId="Tabelraster">
    <w:name w:val="Table Grid"/>
    <w:basedOn w:val="Standaardtabel"/>
    <w:rPr>
      <w:snapToGrid w:val="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Standaard"/>
    <w:next w:val="Standaard"/>
    <w:autoRedefine/>
    <w:uiPriority w:val="39"/>
    <w:qFormat/>
    <w:pPr>
      <w:tabs>
        <w:tab w:val="right" w:leader="dot" w:pos="8630"/>
      </w:tabs>
      <w:spacing w:after="40" w:line="240" w:lineRule="auto"/>
    </w:pPr>
    <w:rPr>
      <w:smallCaps/>
      <w:noProof/>
      <w:color w:val="AC66BB"/>
      <w:lang w:val="nl-NL"/>
    </w:rPr>
  </w:style>
  <w:style w:type="paragraph" w:styleId="Inhopg2">
    <w:name w:val="toc 2"/>
    <w:basedOn w:val="Standaard"/>
    <w:next w:val="Standaard"/>
    <w:autoRedefine/>
    <w:uiPriority w:val="39"/>
    <w:qFormat/>
    <w:pPr>
      <w:tabs>
        <w:tab w:val="right" w:leader="dot" w:pos="8630"/>
      </w:tabs>
      <w:spacing w:after="40" w:line="240" w:lineRule="auto"/>
      <w:ind w:left="216"/>
    </w:pPr>
    <w:rPr>
      <w:smallCaps/>
      <w:noProof/>
      <w:lang w:val="nl-NL"/>
    </w:rPr>
  </w:style>
  <w:style w:type="paragraph" w:styleId="Inhopg3">
    <w:name w:val="toc 3"/>
    <w:basedOn w:val="Standaard"/>
    <w:next w:val="Standaard"/>
    <w:autoRedefine/>
    <w:uiPriority w:val="39"/>
    <w:semiHidden/>
    <w:qFormat/>
    <w:pPr>
      <w:tabs>
        <w:tab w:val="right" w:leader="dot" w:pos="8630"/>
      </w:tabs>
      <w:spacing w:after="40" w:line="240" w:lineRule="auto"/>
      <w:ind w:left="446"/>
    </w:pPr>
    <w:rPr>
      <w:smallCaps/>
      <w:noProof/>
      <w:lang w:val="nl-NL"/>
    </w:rPr>
  </w:style>
  <w:style w:type="paragraph" w:styleId="Inhopg4">
    <w:name w:val="toc 4"/>
    <w:basedOn w:val="Standaard"/>
    <w:next w:val="Standaard"/>
    <w:autoRedefine/>
    <w:semiHidden/>
    <w:pPr>
      <w:tabs>
        <w:tab w:val="right" w:leader="dot" w:pos="8630"/>
      </w:tabs>
      <w:spacing w:after="40" w:line="240" w:lineRule="auto"/>
      <w:ind w:left="662"/>
    </w:pPr>
    <w:rPr>
      <w:smallCaps/>
      <w:noProof/>
      <w:lang w:val="nl-NL"/>
    </w:rPr>
  </w:style>
  <w:style w:type="paragraph" w:styleId="Inhopg5">
    <w:name w:val="toc 5"/>
    <w:basedOn w:val="Standaard"/>
    <w:next w:val="Standaard"/>
    <w:autoRedefine/>
    <w:semiHidden/>
    <w:pPr>
      <w:tabs>
        <w:tab w:val="right" w:leader="dot" w:pos="8630"/>
      </w:tabs>
      <w:spacing w:after="40" w:line="240" w:lineRule="auto"/>
      <w:ind w:left="878"/>
    </w:pPr>
    <w:rPr>
      <w:smallCaps/>
      <w:noProof/>
      <w:lang w:val="nl-NL"/>
    </w:rPr>
  </w:style>
  <w:style w:type="paragraph" w:styleId="Inhopg6">
    <w:name w:val="toc 6"/>
    <w:basedOn w:val="Standaard"/>
    <w:next w:val="Standaard"/>
    <w:autoRedefine/>
    <w:semiHidden/>
    <w:pPr>
      <w:tabs>
        <w:tab w:val="right" w:leader="dot" w:pos="8630"/>
      </w:tabs>
      <w:spacing w:after="40" w:line="240" w:lineRule="auto"/>
      <w:ind w:left="1094"/>
    </w:pPr>
    <w:rPr>
      <w:smallCaps/>
      <w:noProof/>
      <w:lang w:val="nl-NL"/>
    </w:rPr>
  </w:style>
  <w:style w:type="paragraph" w:styleId="Inhopg7">
    <w:name w:val="toc 7"/>
    <w:basedOn w:val="Standaard"/>
    <w:next w:val="Standaard"/>
    <w:autoRedefine/>
    <w:semiHidden/>
    <w:pPr>
      <w:tabs>
        <w:tab w:val="right" w:leader="dot" w:pos="8630"/>
      </w:tabs>
      <w:spacing w:after="40" w:line="240" w:lineRule="auto"/>
      <w:ind w:left="1325"/>
    </w:pPr>
    <w:rPr>
      <w:smallCaps/>
      <w:noProof/>
      <w:lang w:val="nl-NL"/>
    </w:rPr>
  </w:style>
  <w:style w:type="paragraph" w:styleId="Inhopg8">
    <w:name w:val="toc 8"/>
    <w:basedOn w:val="Standaard"/>
    <w:next w:val="Standaard"/>
    <w:autoRedefine/>
    <w:semiHidden/>
    <w:pPr>
      <w:tabs>
        <w:tab w:val="right" w:leader="dot" w:pos="8630"/>
      </w:tabs>
      <w:spacing w:after="40" w:line="240" w:lineRule="auto"/>
      <w:ind w:left="1540"/>
    </w:pPr>
    <w:rPr>
      <w:smallCaps/>
      <w:noProof/>
      <w:lang w:val="nl-NL"/>
    </w:rPr>
  </w:style>
  <w:style w:type="paragraph" w:styleId="Inhopg9">
    <w:name w:val="toc 9"/>
    <w:basedOn w:val="Standaard"/>
    <w:next w:val="Standaard"/>
    <w:autoRedefine/>
    <w:semiHidden/>
    <w:pPr>
      <w:tabs>
        <w:tab w:val="right" w:leader="dot" w:pos="8630"/>
      </w:tabs>
      <w:spacing w:after="40" w:line="240" w:lineRule="auto"/>
      <w:ind w:left="1760"/>
    </w:pPr>
    <w:rPr>
      <w:smallCaps/>
      <w:noProof/>
      <w:lang w:val="nl-NL"/>
    </w:rPr>
  </w:style>
  <w:style w:type="character" w:styleId="Hyperlink">
    <w:name w:val="Hyperlink"/>
    <w:aliases w:val="Kop 6 Char"/>
    <w:basedOn w:val="Standaardalinea-lettertype"/>
    <w:link w:val="Kop6"/>
    <w:uiPriority w:val="99"/>
    <w:rPr>
      <w:color w:val="FFDE66"/>
      <w:u w:val="single"/>
    </w:rPr>
  </w:style>
  <w:style w:type="paragraph" w:styleId="Lijstalinea">
    <w:name w:val="List Paragraph"/>
    <w:basedOn w:val="Standaard"/>
    <w:uiPriority w:val="34"/>
    <w:qFormat/>
    <w:pPr>
      <w:ind w:left="720"/>
      <w:contextualSpacing/>
    </w:pPr>
  </w:style>
  <w:style w:type="paragraph" w:styleId="Kopvaninhoudsopgave">
    <w:name w:val="TOC Heading"/>
    <w:basedOn w:val="Kop1"/>
    <w:next w:val="Standaard"/>
    <w:uiPriority w:val="39"/>
    <w:qFormat/>
    <w:pPr>
      <w:outlineLvl w:val="9"/>
    </w:pPr>
  </w:style>
  <w:style w:type="paragraph" w:customStyle="1" w:styleId="Referentie">
    <w:name w:val="Referentie"/>
    <w:basedOn w:val="Standaard"/>
    <w:pPr>
      <w:spacing w:before="240" w:after="0" w:line="480" w:lineRule="atLeast"/>
      <w:ind w:left="720" w:hanging="720"/>
    </w:pPr>
    <w:rPr>
      <w:sz w:val="24"/>
    </w:rPr>
  </w:style>
  <w:style w:type="paragraph" w:customStyle="1" w:styleId="TOCTitel">
    <w:name w:val="TOC Titel"/>
    <w:basedOn w:val="Standaard"/>
    <w:pPr>
      <w:spacing w:before="0" w:after="0" w:line="240" w:lineRule="auto"/>
      <w:jc w:val="center"/>
    </w:pPr>
    <w:rPr>
      <w:b/>
      <w:sz w:val="24"/>
      <w:szCs w:val="24"/>
    </w:rPr>
  </w:style>
  <w:style w:type="paragraph" w:customStyle="1" w:styleId="Niveau1">
    <w:name w:val="Niveau 1"/>
    <w:basedOn w:val="Inhopg1"/>
    <w:pPr>
      <w:tabs>
        <w:tab w:val="right" w:pos="8630"/>
      </w:tabs>
      <w:spacing w:before="360" w:after="360"/>
    </w:pPr>
    <w:rPr>
      <w:b/>
      <w:bCs/>
      <w:caps/>
      <w:smallCaps w:val="0"/>
      <w:color w:val="auto"/>
      <w:sz w:val="22"/>
      <w:szCs w:val="22"/>
      <w:u w:val="single"/>
    </w:rPr>
  </w:style>
  <w:style w:type="paragraph" w:customStyle="1" w:styleId="Niveau2">
    <w:name w:val="Niveau 2"/>
    <w:basedOn w:val="Inhopg2"/>
    <w:pPr>
      <w:tabs>
        <w:tab w:val="right" w:pos="8630"/>
      </w:tabs>
      <w:spacing w:before="0" w:after="0"/>
      <w:ind w:left="0"/>
    </w:pPr>
    <w:rPr>
      <w:b/>
      <w:bCs/>
      <w:sz w:val="22"/>
      <w:szCs w:val="22"/>
    </w:rPr>
  </w:style>
  <w:style w:type="paragraph" w:customStyle="1" w:styleId="Niveau3">
    <w:name w:val="Niveau 3"/>
    <w:basedOn w:val="Inhopg3"/>
    <w:pPr>
      <w:tabs>
        <w:tab w:val="right" w:pos="8630"/>
      </w:tabs>
      <w:spacing w:before="0" w:after="0"/>
      <w:ind w:left="0"/>
    </w:pPr>
    <w:rPr>
      <w:sz w:val="22"/>
      <w:szCs w:val="22"/>
    </w:rPr>
  </w:style>
  <w:style w:type="paragraph" w:customStyle="1" w:styleId="Label">
    <w:name w:val="Label"/>
    <w:basedOn w:val="Titel"/>
    <w:rPr>
      <w:rFonts w:ascii="Times New Roman" w:hAnsi="Times New Roman"/>
      <w:noProof/>
      <w:lang w:val="nl-NL"/>
    </w:rPr>
  </w:style>
  <w:style w:type="paragraph" w:customStyle="1" w:styleId="Namen">
    <w:name w:val="Namen"/>
    <w:basedOn w:val="Standaard"/>
    <w:rPr>
      <w:rFonts w:cs="Arial"/>
      <w:kern w:val="144"/>
      <w:sz w:val="28"/>
      <w:szCs w:val="28"/>
    </w:rPr>
  </w:style>
  <w:style w:type="paragraph" w:customStyle="1" w:styleId="door">
    <w:name w:val="door"/>
    <w:basedOn w:val="Standaard"/>
    <w:pPr>
      <w:spacing w:before="0" w:after="0" w:line="240" w:lineRule="auto"/>
      <w:jc w:val="center"/>
    </w:pPr>
    <w:rPr>
      <w:color w:val="FFFFFF"/>
    </w:rPr>
  </w:style>
  <w:style w:type="paragraph" w:customStyle="1" w:styleId="Paginanr">
    <w:name w:val="Paginanr."/>
    <w:basedOn w:val="Standaard"/>
    <w:pPr>
      <w:spacing w:before="0" w:after="0" w:line="240" w:lineRule="auto"/>
      <w:jc w:val="center"/>
    </w:pPr>
    <w:rPr>
      <w:b/>
      <w:color w:val="FFFFFF"/>
      <w:sz w:val="32"/>
      <w:szCs w:val="32"/>
    </w:rPr>
  </w:style>
  <w:style w:type="character" w:styleId="Verwijzingopmerking">
    <w:name w:val="annotation reference"/>
    <w:basedOn w:val="Standaardalinea-lettertype"/>
    <w:semiHidden/>
    <w:unhideWhenUsed/>
    <w:rsid w:val="004B7EAF"/>
    <w:rPr>
      <w:sz w:val="16"/>
      <w:szCs w:val="16"/>
    </w:rPr>
  </w:style>
  <w:style w:type="paragraph" w:styleId="Tekstopmerking">
    <w:name w:val="annotation text"/>
    <w:basedOn w:val="Standaard"/>
    <w:link w:val="TekstopmerkingChar"/>
    <w:semiHidden/>
    <w:unhideWhenUsed/>
    <w:rsid w:val="004B7EAF"/>
    <w:pPr>
      <w:spacing w:line="240" w:lineRule="auto"/>
    </w:pPr>
  </w:style>
  <w:style w:type="character" w:customStyle="1" w:styleId="TekstopmerkingChar">
    <w:name w:val="Tekst opmerking Char"/>
    <w:basedOn w:val="Standaardalinea-lettertype"/>
    <w:link w:val="Tekstopmerking"/>
    <w:semiHidden/>
    <w:rsid w:val="004B7EAF"/>
    <w:rPr>
      <w:snapToGrid w:val="0"/>
      <w:lang w:eastAsia="nl-NL"/>
    </w:rPr>
  </w:style>
  <w:style w:type="paragraph" w:styleId="Onderwerpvanopmerking">
    <w:name w:val="annotation subject"/>
    <w:basedOn w:val="Tekstopmerking"/>
    <w:next w:val="Tekstopmerking"/>
    <w:link w:val="OnderwerpvanopmerkingChar"/>
    <w:semiHidden/>
    <w:unhideWhenUsed/>
    <w:rsid w:val="004B7EAF"/>
    <w:rPr>
      <w:b/>
      <w:bCs/>
    </w:rPr>
  </w:style>
  <w:style w:type="character" w:customStyle="1" w:styleId="OnderwerpvanopmerkingChar">
    <w:name w:val="Onderwerp van opmerking Char"/>
    <w:basedOn w:val="TekstopmerkingChar"/>
    <w:link w:val="Onderwerpvanopmerking"/>
    <w:semiHidden/>
    <w:rsid w:val="004B7EAF"/>
    <w:rPr>
      <w:b/>
      <w:bCs/>
      <w:snapToGrid w:val="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0" w:unhideWhenUsed="0" w:qFormat="1"/>
    <w:lsdException w:name="Bibliography" w:uiPriority="37"/>
    <w:lsdException w:name="TOC Heading" w:uiPriority="39" w:qFormat="1"/>
  </w:latentStyles>
  <w:style w:type="paragraph" w:default="1" w:styleId="Standaard">
    <w:name w:val="Normal"/>
    <w:link w:val="BallontekstChar"/>
    <w:qFormat/>
    <w:pPr>
      <w:spacing w:before="200" w:after="200" w:line="276" w:lineRule="auto"/>
    </w:pPr>
    <w:rPr>
      <w:snapToGrid w:val="0"/>
      <w:lang w:eastAsia="nl-NL"/>
    </w:rPr>
  </w:style>
  <w:style w:type="paragraph" w:styleId="Kop1">
    <w:name w:val="heading 1"/>
    <w:basedOn w:val="Standaard"/>
    <w:next w:val="Standaard"/>
    <w:link w:val="Kop1Char"/>
    <w:qFormat/>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sz w:val="22"/>
      <w:szCs w:val="22"/>
    </w:rPr>
  </w:style>
  <w:style w:type="paragraph" w:styleId="Kop2">
    <w:name w:val="heading 2"/>
    <w:basedOn w:val="Standaard"/>
    <w:next w:val="Standaard"/>
    <w:link w:val="Zwaar"/>
    <w:qFormat/>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sz w:val="22"/>
      <w:szCs w:val="22"/>
    </w:rPr>
  </w:style>
  <w:style w:type="paragraph" w:styleId="Kop3">
    <w:name w:val="heading 3"/>
    <w:basedOn w:val="Standaard"/>
    <w:next w:val="Standaard"/>
    <w:link w:val="Kop3Char"/>
    <w:qFormat/>
    <w:pPr>
      <w:pBdr>
        <w:top w:val="single" w:sz="6" w:space="2" w:color="B83D68"/>
        <w:left w:val="single" w:sz="6" w:space="2" w:color="B83D68"/>
      </w:pBdr>
      <w:spacing w:before="300" w:after="0"/>
      <w:outlineLvl w:val="2"/>
    </w:pPr>
    <w:rPr>
      <w:caps/>
      <w:color w:val="5B1E33"/>
      <w:spacing w:val="15"/>
      <w:sz w:val="22"/>
      <w:szCs w:val="22"/>
    </w:rPr>
  </w:style>
  <w:style w:type="paragraph" w:styleId="Kop4">
    <w:name w:val="heading 4"/>
    <w:basedOn w:val="Standaard"/>
    <w:next w:val="Standaard"/>
    <w:link w:val="Subtielebenadrukking"/>
    <w:qFormat/>
    <w:pPr>
      <w:pBdr>
        <w:top w:val="dotted" w:sz="6" w:space="2" w:color="B83D68"/>
        <w:left w:val="dotted" w:sz="6" w:space="2" w:color="B83D68"/>
      </w:pBdr>
      <w:spacing w:before="300" w:after="0"/>
      <w:outlineLvl w:val="3"/>
    </w:pPr>
    <w:rPr>
      <w:caps/>
      <w:color w:val="892D4D"/>
      <w:spacing w:val="10"/>
      <w:sz w:val="22"/>
      <w:szCs w:val="22"/>
    </w:rPr>
  </w:style>
  <w:style w:type="paragraph" w:styleId="Kop5">
    <w:name w:val="heading 5"/>
    <w:basedOn w:val="Standaard"/>
    <w:next w:val="Standaard"/>
    <w:link w:val="Subtieleverwijzing"/>
    <w:qFormat/>
    <w:pPr>
      <w:pBdr>
        <w:bottom w:val="single" w:sz="6" w:space="1" w:color="B83D68"/>
      </w:pBdr>
      <w:spacing w:before="300" w:after="0"/>
      <w:outlineLvl w:val="4"/>
    </w:pPr>
    <w:rPr>
      <w:caps/>
      <w:color w:val="892D4D"/>
      <w:spacing w:val="10"/>
      <w:sz w:val="22"/>
      <w:szCs w:val="22"/>
    </w:rPr>
  </w:style>
  <w:style w:type="paragraph" w:styleId="Kop6">
    <w:name w:val="heading 6"/>
    <w:basedOn w:val="Standaard"/>
    <w:next w:val="Standaard"/>
    <w:link w:val="Hyperlink"/>
    <w:qFormat/>
    <w:pPr>
      <w:pBdr>
        <w:bottom w:val="dotted" w:sz="6" w:space="1" w:color="B83D68"/>
      </w:pBdr>
      <w:spacing w:before="300" w:after="0"/>
      <w:outlineLvl w:val="5"/>
    </w:pPr>
    <w:rPr>
      <w:caps/>
      <w:color w:val="892D4D"/>
      <w:spacing w:val="10"/>
      <w:sz w:val="22"/>
      <w:szCs w:val="22"/>
    </w:rPr>
  </w:style>
  <w:style w:type="paragraph" w:styleId="Kop7">
    <w:name w:val="heading 7"/>
    <w:basedOn w:val="Standaard"/>
    <w:next w:val="Standaard"/>
    <w:qFormat/>
    <w:pPr>
      <w:spacing w:before="300" w:after="0"/>
      <w:outlineLvl w:val="6"/>
    </w:pPr>
    <w:rPr>
      <w:caps/>
      <w:color w:val="892D4D"/>
      <w:spacing w:val="10"/>
      <w:sz w:val="22"/>
      <w:szCs w:val="22"/>
    </w:rPr>
  </w:style>
  <w:style w:type="paragraph" w:styleId="Kop8">
    <w:name w:val="heading 8"/>
    <w:basedOn w:val="Standaard"/>
    <w:next w:val="Standaard"/>
    <w:qFormat/>
    <w:pPr>
      <w:spacing w:before="300" w:after="0"/>
      <w:outlineLvl w:val="7"/>
    </w:pPr>
    <w:rPr>
      <w:caps/>
      <w:spacing w:val="10"/>
      <w:sz w:val="18"/>
      <w:szCs w:val="18"/>
    </w:rPr>
  </w:style>
  <w:style w:type="paragraph" w:styleId="Kop9">
    <w:name w:val="heading 9"/>
    <w:basedOn w:val="Standaard"/>
    <w:next w:val="Standaard"/>
    <w:qFormat/>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caps/>
      <w:color w:val="5B1E33"/>
      <w:spacing w:val="15"/>
    </w:rPr>
  </w:style>
  <w:style w:type="paragraph" w:styleId="Titel">
    <w:name w:val="Title"/>
    <w:basedOn w:val="Standaard"/>
    <w:next w:val="Standaard"/>
    <w:link w:val="Titelvanboek"/>
    <w:uiPriority w:val="10"/>
    <w:qFormat/>
    <w:rPr>
      <w:rFonts w:ascii="Arial" w:hAnsi="Arial" w:cs="Arial"/>
      <w:sz w:val="72"/>
      <w:szCs w:val="72"/>
    </w:rPr>
  </w:style>
  <w:style w:type="character" w:customStyle="1" w:styleId="Kop3Char">
    <w:name w:val="Kop 3 Char"/>
    <w:link w:val="Kop3"/>
    <w:locked/>
    <w:rPr>
      <w:rFonts w:ascii="Arial" w:hAnsi="Arial"/>
      <w:sz w:val="72"/>
    </w:rPr>
  </w:style>
  <w:style w:type="paragraph" w:styleId="Ondertitel">
    <w:name w:val="Subtitle"/>
    <w:basedOn w:val="Standaard"/>
    <w:next w:val="Standaard"/>
    <w:link w:val="OndertitelChar"/>
    <w:qFormat/>
    <w:pPr>
      <w:spacing w:after="1000" w:line="240" w:lineRule="auto"/>
    </w:pPr>
    <w:rPr>
      <w:caps/>
      <w:color w:val="595959"/>
      <w:spacing w:val="10"/>
      <w:sz w:val="24"/>
      <w:szCs w:val="24"/>
    </w:rPr>
  </w:style>
  <w:style w:type="paragraph" w:styleId="Voettekst">
    <w:name w:val="footer"/>
    <w:basedOn w:val="Standaard"/>
    <w:link w:val="VoettekstChar"/>
    <w:semiHidden/>
    <w:pPr>
      <w:tabs>
        <w:tab w:val="center" w:pos="4320"/>
        <w:tab w:val="right" w:pos="8640"/>
      </w:tabs>
    </w:pPr>
  </w:style>
  <w:style w:type="character" w:customStyle="1" w:styleId="CharChar2">
    <w:name w:val="Char Char2"/>
    <w:semiHidden/>
    <w:locked/>
    <w:rPr>
      <w:color w:val="000000"/>
      <w:sz w:val="20"/>
    </w:rPr>
  </w:style>
  <w:style w:type="paragraph" w:styleId="Bijschrift">
    <w:name w:val="caption"/>
    <w:basedOn w:val="Standaard"/>
    <w:next w:val="Standaard"/>
    <w:qFormat/>
    <w:rPr>
      <w:b/>
      <w:bCs/>
      <w:color w:val="892D4D"/>
      <w:sz w:val="16"/>
      <w:szCs w:val="16"/>
    </w:rPr>
  </w:style>
  <w:style w:type="paragraph" w:styleId="Ballontekst">
    <w:name w:val="Balloon Text"/>
    <w:basedOn w:val="Standaard"/>
    <w:link w:val="BallontekstChar"/>
    <w:semiHidden/>
    <w:rPr>
      <w:sz w:val="16"/>
      <w:szCs w:val="16"/>
    </w:rPr>
  </w:style>
  <w:style w:type="character" w:customStyle="1" w:styleId="CharChar1">
    <w:name w:val="Char Char1"/>
    <w:semiHidden/>
    <w:locked/>
    <w:rPr>
      <w:rFonts w:ascii="Times New Roman" w:hAnsi="Times New Roman"/>
      <w:color w:val="000000"/>
      <w:sz w:val="16"/>
    </w:rPr>
  </w:style>
  <w:style w:type="paragraph" w:styleId="Bloktekst">
    <w:name w:val="Block Text"/>
    <w:aliases w:val="Ingesprongen blok"/>
    <w:basedOn w:val="Standaard"/>
    <w:pPr>
      <w:pBdr>
        <w:top w:val="single" w:sz="2" w:space="10" w:color="D787A3"/>
        <w:bottom w:val="single" w:sz="24" w:space="10" w:color="D787A3"/>
      </w:pBdr>
      <w:spacing w:after="280" w:line="240" w:lineRule="auto"/>
      <w:ind w:left="1440" w:right="1440"/>
      <w:jc w:val="both"/>
    </w:pPr>
    <w:rPr>
      <w:color w:val="7F7F7F"/>
      <w:sz w:val="28"/>
      <w:szCs w:val="28"/>
      <w:lang w:bidi="hi-IN"/>
    </w:rPr>
  </w:style>
  <w:style w:type="character" w:styleId="Titelvanboek">
    <w:name w:val="Book Title"/>
    <w:aliases w:val="Titel Char"/>
    <w:link w:val="Titel"/>
    <w:uiPriority w:val="10"/>
    <w:qFormat/>
    <w:rPr>
      <w:b/>
      <w:i/>
      <w:spacing w:val="9"/>
    </w:rPr>
  </w:style>
  <w:style w:type="character" w:styleId="Nadruk">
    <w:name w:val="Emphasis"/>
    <w:basedOn w:val="Standaardalinea-lettertype"/>
    <w:qFormat/>
    <w:rPr>
      <w:caps/>
      <w:color w:val="5B1E33"/>
      <w:spacing w:val="5"/>
    </w:rPr>
  </w:style>
  <w:style w:type="paragraph" w:styleId="Koptekst">
    <w:name w:val="header"/>
    <w:basedOn w:val="Standaard"/>
    <w:link w:val="KoptekstChar"/>
    <w:pPr>
      <w:tabs>
        <w:tab w:val="center" w:pos="4320"/>
        <w:tab w:val="right" w:pos="8640"/>
      </w:tabs>
    </w:pPr>
  </w:style>
  <w:style w:type="character" w:customStyle="1" w:styleId="OndertitelChar">
    <w:name w:val="Ondertitel Char"/>
    <w:link w:val="Ondertitel"/>
    <w:locked/>
    <w:rPr>
      <w:color w:val="000000"/>
      <w:sz w:val="20"/>
    </w:rPr>
  </w:style>
  <w:style w:type="character" w:customStyle="1" w:styleId="VoettekstChar">
    <w:name w:val="Voettekst Char"/>
    <w:link w:val="Voettekst"/>
    <w:locked/>
    <w:rPr>
      <w:caps/>
      <w:color w:val="892D4D"/>
      <w:spacing w:val="10"/>
    </w:rPr>
  </w:style>
  <w:style w:type="character" w:customStyle="1" w:styleId="BallontekstChar">
    <w:name w:val="Ballontekst Char"/>
    <w:link w:val="Ballontekst"/>
    <w:locked/>
    <w:rPr>
      <w:caps/>
      <w:spacing w:val="10"/>
      <w:sz w:val="18"/>
    </w:rPr>
  </w:style>
  <w:style w:type="character" w:styleId="Intensievebenadrukking">
    <w:name w:val="Intense Emphasis"/>
    <w:qFormat/>
    <w:rPr>
      <w:b/>
      <w:caps/>
      <w:color w:val="5B1E33"/>
      <w:spacing w:val="10"/>
    </w:rPr>
  </w:style>
  <w:style w:type="paragraph" w:styleId="Duidelijkcitaat">
    <w:name w:val="Intense Quote"/>
    <w:basedOn w:val="Standaard"/>
    <w:next w:val="Standaard"/>
    <w:qFormat/>
    <w:pPr>
      <w:pBdr>
        <w:top w:val="single" w:sz="4" w:space="10" w:color="B83D68"/>
        <w:left w:val="single" w:sz="4" w:space="10" w:color="B83D68"/>
      </w:pBdr>
      <w:spacing w:after="0"/>
      <w:ind w:left="1296" w:right="1152"/>
      <w:jc w:val="both"/>
    </w:pPr>
    <w:rPr>
      <w:i/>
      <w:iCs/>
      <w:color w:val="B83D68"/>
    </w:rPr>
  </w:style>
  <w:style w:type="character" w:styleId="Intensieveverwijzing">
    <w:name w:val="Intense Reference"/>
    <w:qFormat/>
    <w:rPr>
      <w:b/>
      <w:i/>
      <w:caps/>
      <w:color w:val="B83D68"/>
    </w:rPr>
  </w:style>
  <w:style w:type="paragraph" w:styleId="Lijstopsomteken">
    <w:name w:val="List Bullet"/>
    <w:basedOn w:val="Standaard"/>
    <w:pPr>
      <w:numPr>
        <w:numId w:val="11"/>
      </w:numPr>
      <w:spacing w:after="0"/>
      <w:ind w:left="360"/>
      <w:contextualSpacing/>
    </w:pPr>
  </w:style>
  <w:style w:type="paragraph" w:styleId="Lijstopsomteken2">
    <w:name w:val="List Bullet 2"/>
    <w:basedOn w:val="Standaard"/>
    <w:pPr>
      <w:numPr>
        <w:numId w:val="12"/>
      </w:numPr>
      <w:spacing w:after="0"/>
      <w:ind w:left="720"/>
    </w:pPr>
  </w:style>
  <w:style w:type="paragraph" w:styleId="Lijstopsomteken3">
    <w:name w:val="List Bullet 3"/>
    <w:basedOn w:val="Standaard"/>
    <w:pPr>
      <w:spacing w:after="0"/>
      <w:ind w:left="1080" w:hanging="360"/>
    </w:pPr>
  </w:style>
  <w:style w:type="paragraph" w:styleId="Lijstopsomteken4">
    <w:name w:val="List Bullet 4"/>
    <w:basedOn w:val="Standaard"/>
    <w:pPr>
      <w:numPr>
        <w:numId w:val="14"/>
      </w:numPr>
      <w:spacing w:after="0"/>
      <w:ind w:left="1440"/>
    </w:pPr>
  </w:style>
  <w:style w:type="paragraph" w:styleId="Lijstopsomteken5">
    <w:name w:val="List Bullet 5"/>
    <w:basedOn w:val="Standaard"/>
    <w:pPr>
      <w:spacing w:after="0"/>
      <w:ind w:left="1800" w:hanging="360"/>
    </w:pPr>
  </w:style>
  <w:style w:type="character" w:styleId="Tekstvantijdelijkeaanduiding">
    <w:name w:val="Placeholder Text"/>
    <w:semiHidden/>
    <w:rPr>
      <w:color w:val="808080"/>
    </w:rPr>
  </w:style>
  <w:style w:type="paragraph" w:styleId="Citaat">
    <w:name w:val="Quote"/>
    <w:basedOn w:val="Standaard"/>
    <w:next w:val="Standaard"/>
    <w:qFormat/>
    <w:rPr>
      <w:i/>
      <w:iCs/>
    </w:rPr>
  </w:style>
  <w:style w:type="character" w:customStyle="1" w:styleId="KoptekstChar">
    <w:name w:val="Koptekst Char"/>
    <w:link w:val="Koptekst"/>
    <w:locked/>
    <w:rPr>
      <w:i/>
      <w:sz w:val="20"/>
    </w:rPr>
  </w:style>
  <w:style w:type="character" w:styleId="Zwaar">
    <w:name w:val="Strong"/>
    <w:aliases w:val="Kop 2 Char"/>
    <w:basedOn w:val="Standaardalinea-lettertype"/>
    <w:link w:val="Kop2"/>
    <w:qFormat/>
    <w:rPr>
      <w:rFonts w:ascii="Times New Roman" w:hAnsi="Times New Roman"/>
      <w:b/>
      <w:sz w:val="24"/>
    </w:rPr>
  </w:style>
  <w:style w:type="character" w:styleId="Subtielebenadrukking">
    <w:name w:val="Subtle Emphasis"/>
    <w:aliases w:val="Kop 4 Char"/>
    <w:link w:val="Kop4"/>
    <w:qFormat/>
    <w:rPr>
      <w:i/>
      <w:color w:val="5B1E33"/>
    </w:rPr>
  </w:style>
  <w:style w:type="character" w:styleId="Subtieleverwijzing">
    <w:name w:val="Subtle Reference"/>
    <w:aliases w:val="Kop 5 Char"/>
    <w:link w:val="Kop5"/>
    <w:qFormat/>
    <w:rPr>
      <w:b/>
      <w:color w:val="B83D68"/>
    </w:rPr>
  </w:style>
  <w:style w:type="table" w:styleId="Tabelraster">
    <w:name w:val="Table Grid"/>
    <w:basedOn w:val="Standaardtabel"/>
    <w:rPr>
      <w:snapToGrid w:val="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Standaard"/>
    <w:next w:val="Standaard"/>
    <w:autoRedefine/>
    <w:uiPriority w:val="39"/>
    <w:qFormat/>
    <w:pPr>
      <w:tabs>
        <w:tab w:val="right" w:leader="dot" w:pos="8630"/>
      </w:tabs>
      <w:spacing w:after="40" w:line="240" w:lineRule="auto"/>
    </w:pPr>
    <w:rPr>
      <w:smallCaps/>
      <w:noProof/>
      <w:color w:val="AC66BB"/>
      <w:lang w:val="nl-NL"/>
    </w:rPr>
  </w:style>
  <w:style w:type="paragraph" w:styleId="Inhopg2">
    <w:name w:val="toc 2"/>
    <w:basedOn w:val="Standaard"/>
    <w:next w:val="Standaard"/>
    <w:autoRedefine/>
    <w:uiPriority w:val="39"/>
    <w:qFormat/>
    <w:pPr>
      <w:tabs>
        <w:tab w:val="right" w:leader="dot" w:pos="8630"/>
      </w:tabs>
      <w:spacing w:after="40" w:line="240" w:lineRule="auto"/>
      <w:ind w:left="216"/>
    </w:pPr>
    <w:rPr>
      <w:smallCaps/>
      <w:noProof/>
      <w:lang w:val="nl-NL"/>
    </w:rPr>
  </w:style>
  <w:style w:type="paragraph" w:styleId="Inhopg3">
    <w:name w:val="toc 3"/>
    <w:basedOn w:val="Standaard"/>
    <w:next w:val="Standaard"/>
    <w:autoRedefine/>
    <w:uiPriority w:val="39"/>
    <w:semiHidden/>
    <w:qFormat/>
    <w:pPr>
      <w:tabs>
        <w:tab w:val="right" w:leader="dot" w:pos="8630"/>
      </w:tabs>
      <w:spacing w:after="40" w:line="240" w:lineRule="auto"/>
      <w:ind w:left="446"/>
    </w:pPr>
    <w:rPr>
      <w:smallCaps/>
      <w:noProof/>
      <w:lang w:val="nl-NL"/>
    </w:rPr>
  </w:style>
  <w:style w:type="paragraph" w:styleId="Inhopg4">
    <w:name w:val="toc 4"/>
    <w:basedOn w:val="Standaard"/>
    <w:next w:val="Standaard"/>
    <w:autoRedefine/>
    <w:semiHidden/>
    <w:pPr>
      <w:tabs>
        <w:tab w:val="right" w:leader="dot" w:pos="8630"/>
      </w:tabs>
      <w:spacing w:after="40" w:line="240" w:lineRule="auto"/>
      <w:ind w:left="662"/>
    </w:pPr>
    <w:rPr>
      <w:smallCaps/>
      <w:noProof/>
      <w:lang w:val="nl-NL"/>
    </w:rPr>
  </w:style>
  <w:style w:type="paragraph" w:styleId="Inhopg5">
    <w:name w:val="toc 5"/>
    <w:basedOn w:val="Standaard"/>
    <w:next w:val="Standaard"/>
    <w:autoRedefine/>
    <w:semiHidden/>
    <w:pPr>
      <w:tabs>
        <w:tab w:val="right" w:leader="dot" w:pos="8630"/>
      </w:tabs>
      <w:spacing w:after="40" w:line="240" w:lineRule="auto"/>
      <w:ind w:left="878"/>
    </w:pPr>
    <w:rPr>
      <w:smallCaps/>
      <w:noProof/>
      <w:lang w:val="nl-NL"/>
    </w:rPr>
  </w:style>
  <w:style w:type="paragraph" w:styleId="Inhopg6">
    <w:name w:val="toc 6"/>
    <w:basedOn w:val="Standaard"/>
    <w:next w:val="Standaard"/>
    <w:autoRedefine/>
    <w:semiHidden/>
    <w:pPr>
      <w:tabs>
        <w:tab w:val="right" w:leader="dot" w:pos="8630"/>
      </w:tabs>
      <w:spacing w:after="40" w:line="240" w:lineRule="auto"/>
      <w:ind w:left="1094"/>
    </w:pPr>
    <w:rPr>
      <w:smallCaps/>
      <w:noProof/>
      <w:lang w:val="nl-NL"/>
    </w:rPr>
  </w:style>
  <w:style w:type="paragraph" w:styleId="Inhopg7">
    <w:name w:val="toc 7"/>
    <w:basedOn w:val="Standaard"/>
    <w:next w:val="Standaard"/>
    <w:autoRedefine/>
    <w:semiHidden/>
    <w:pPr>
      <w:tabs>
        <w:tab w:val="right" w:leader="dot" w:pos="8630"/>
      </w:tabs>
      <w:spacing w:after="40" w:line="240" w:lineRule="auto"/>
      <w:ind w:left="1325"/>
    </w:pPr>
    <w:rPr>
      <w:smallCaps/>
      <w:noProof/>
      <w:lang w:val="nl-NL"/>
    </w:rPr>
  </w:style>
  <w:style w:type="paragraph" w:styleId="Inhopg8">
    <w:name w:val="toc 8"/>
    <w:basedOn w:val="Standaard"/>
    <w:next w:val="Standaard"/>
    <w:autoRedefine/>
    <w:semiHidden/>
    <w:pPr>
      <w:tabs>
        <w:tab w:val="right" w:leader="dot" w:pos="8630"/>
      </w:tabs>
      <w:spacing w:after="40" w:line="240" w:lineRule="auto"/>
      <w:ind w:left="1540"/>
    </w:pPr>
    <w:rPr>
      <w:smallCaps/>
      <w:noProof/>
      <w:lang w:val="nl-NL"/>
    </w:rPr>
  </w:style>
  <w:style w:type="paragraph" w:styleId="Inhopg9">
    <w:name w:val="toc 9"/>
    <w:basedOn w:val="Standaard"/>
    <w:next w:val="Standaard"/>
    <w:autoRedefine/>
    <w:semiHidden/>
    <w:pPr>
      <w:tabs>
        <w:tab w:val="right" w:leader="dot" w:pos="8630"/>
      </w:tabs>
      <w:spacing w:after="40" w:line="240" w:lineRule="auto"/>
      <w:ind w:left="1760"/>
    </w:pPr>
    <w:rPr>
      <w:smallCaps/>
      <w:noProof/>
      <w:lang w:val="nl-NL"/>
    </w:rPr>
  </w:style>
  <w:style w:type="character" w:styleId="Hyperlink">
    <w:name w:val="Hyperlink"/>
    <w:aliases w:val="Kop 6 Char"/>
    <w:basedOn w:val="Standaardalinea-lettertype"/>
    <w:link w:val="Kop6"/>
    <w:uiPriority w:val="99"/>
    <w:rPr>
      <w:color w:val="FFDE66"/>
      <w:u w:val="single"/>
    </w:rPr>
  </w:style>
  <w:style w:type="paragraph" w:styleId="Lijstalinea">
    <w:name w:val="List Paragraph"/>
    <w:basedOn w:val="Standaard"/>
    <w:uiPriority w:val="34"/>
    <w:qFormat/>
    <w:pPr>
      <w:ind w:left="720"/>
      <w:contextualSpacing/>
    </w:pPr>
  </w:style>
  <w:style w:type="paragraph" w:styleId="Kopvaninhoudsopgave">
    <w:name w:val="TOC Heading"/>
    <w:basedOn w:val="Kop1"/>
    <w:next w:val="Standaard"/>
    <w:uiPriority w:val="39"/>
    <w:qFormat/>
    <w:pPr>
      <w:outlineLvl w:val="9"/>
    </w:pPr>
  </w:style>
  <w:style w:type="paragraph" w:customStyle="1" w:styleId="Referentie">
    <w:name w:val="Referentie"/>
    <w:basedOn w:val="Standaard"/>
    <w:pPr>
      <w:spacing w:before="240" w:after="0" w:line="480" w:lineRule="atLeast"/>
      <w:ind w:left="720" w:hanging="720"/>
    </w:pPr>
    <w:rPr>
      <w:sz w:val="24"/>
    </w:rPr>
  </w:style>
  <w:style w:type="paragraph" w:customStyle="1" w:styleId="TOCTitel">
    <w:name w:val="TOC Titel"/>
    <w:basedOn w:val="Standaard"/>
    <w:pPr>
      <w:spacing w:before="0" w:after="0" w:line="240" w:lineRule="auto"/>
      <w:jc w:val="center"/>
    </w:pPr>
    <w:rPr>
      <w:b/>
      <w:sz w:val="24"/>
      <w:szCs w:val="24"/>
    </w:rPr>
  </w:style>
  <w:style w:type="paragraph" w:customStyle="1" w:styleId="Niveau1">
    <w:name w:val="Niveau 1"/>
    <w:basedOn w:val="Inhopg1"/>
    <w:pPr>
      <w:tabs>
        <w:tab w:val="right" w:pos="8630"/>
      </w:tabs>
      <w:spacing w:before="360" w:after="360"/>
    </w:pPr>
    <w:rPr>
      <w:b/>
      <w:bCs/>
      <w:caps/>
      <w:smallCaps w:val="0"/>
      <w:color w:val="auto"/>
      <w:sz w:val="22"/>
      <w:szCs w:val="22"/>
      <w:u w:val="single"/>
    </w:rPr>
  </w:style>
  <w:style w:type="paragraph" w:customStyle="1" w:styleId="Niveau2">
    <w:name w:val="Niveau 2"/>
    <w:basedOn w:val="Inhopg2"/>
    <w:pPr>
      <w:tabs>
        <w:tab w:val="right" w:pos="8630"/>
      </w:tabs>
      <w:spacing w:before="0" w:after="0"/>
      <w:ind w:left="0"/>
    </w:pPr>
    <w:rPr>
      <w:b/>
      <w:bCs/>
      <w:sz w:val="22"/>
      <w:szCs w:val="22"/>
    </w:rPr>
  </w:style>
  <w:style w:type="paragraph" w:customStyle="1" w:styleId="Niveau3">
    <w:name w:val="Niveau 3"/>
    <w:basedOn w:val="Inhopg3"/>
    <w:pPr>
      <w:tabs>
        <w:tab w:val="right" w:pos="8630"/>
      </w:tabs>
      <w:spacing w:before="0" w:after="0"/>
      <w:ind w:left="0"/>
    </w:pPr>
    <w:rPr>
      <w:sz w:val="22"/>
      <w:szCs w:val="22"/>
    </w:rPr>
  </w:style>
  <w:style w:type="paragraph" w:customStyle="1" w:styleId="Label">
    <w:name w:val="Label"/>
    <w:basedOn w:val="Titel"/>
    <w:rPr>
      <w:rFonts w:ascii="Times New Roman" w:hAnsi="Times New Roman"/>
      <w:noProof/>
      <w:lang w:val="nl-NL"/>
    </w:rPr>
  </w:style>
  <w:style w:type="paragraph" w:customStyle="1" w:styleId="Namen">
    <w:name w:val="Namen"/>
    <w:basedOn w:val="Standaard"/>
    <w:rPr>
      <w:rFonts w:cs="Arial"/>
      <w:kern w:val="144"/>
      <w:sz w:val="28"/>
      <w:szCs w:val="28"/>
    </w:rPr>
  </w:style>
  <w:style w:type="paragraph" w:customStyle="1" w:styleId="door">
    <w:name w:val="door"/>
    <w:basedOn w:val="Standaard"/>
    <w:pPr>
      <w:spacing w:before="0" w:after="0" w:line="240" w:lineRule="auto"/>
      <w:jc w:val="center"/>
    </w:pPr>
    <w:rPr>
      <w:color w:val="FFFFFF"/>
    </w:rPr>
  </w:style>
  <w:style w:type="paragraph" w:customStyle="1" w:styleId="Paginanr">
    <w:name w:val="Paginanr."/>
    <w:basedOn w:val="Standaard"/>
    <w:pPr>
      <w:spacing w:before="0" w:after="0" w:line="240" w:lineRule="auto"/>
      <w:jc w:val="center"/>
    </w:pPr>
    <w:rPr>
      <w:b/>
      <w:color w:val="FFFFFF"/>
      <w:sz w:val="32"/>
      <w:szCs w:val="32"/>
    </w:rPr>
  </w:style>
  <w:style w:type="character" w:styleId="Verwijzingopmerking">
    <w:name w:val="annotation reference"/>
    <w:basedOn w:val="Standaardalinea-lettertype"/>
    <w:semiHidden/>
    <w:unhideWhenUsed/>
    <w:rsid w:val="004B7EAF"/>
    <w:rPr>
      <w:sz w:val="16"/>
      <w:szCs w:val="16"/>
    </w:rPr>
  </w:style>
  <w:style w:type="paragraph" w:styleId="Tekstopmerking">
    <w:name w:val="annotation text"/>
    <w:basedOn w:val="Standaard"/>
    <w:link w:val="TekstopmerkingChar"/>
    <w:semiHidden/>
    <w:unhideWhenUsed/>
    <w:rsid w:val="004B7EAF"/>
    <w:pPr>
      <w:spacing w:line="240" w:lineRule="auto"/>
    </w:pPr>
  </w:style>
  <w:style w:type="character" w:customStyle="1" w:styleId="TekstopmerkingChar">
    <w:name w:val="Tekst opmerking Char"/>
    <w:basedOn w:val="Standaardalinea-lettertype"/>
    <w:link w:val="Tekstopmerking"/>
    <w:semiHidden/>
    <w:rsid w:val="004B7EAF"/>
    <w:rPr>
      <w:snapToGrid w:val="0"/>
      <w:lang w:eastAsia="nl-NL"/>
    </w:rPr>
  </w:style>
  <w:style w:type="paragraph" w:styleId="Onderwerpvanopmerking">
    <w:name w:val="annotation subject"/>
    <w:basedOn w:val="Tekstopmerking"/>
    <w:next w:val="Tekstopmerking"/>
    <w:link w:val="OnderwerpvanopmerkingChar"/>
    <w:semiHidden/>
    <w:unhideWhenUsed/>
    <w:rsid w:val="004B7EAF"/>
    <w:rPr>
      <w:b/>
      <w:bCs/>
    </w:rPr>
  </w:style>
  <w:style w:type="character" w:customStyle="1" w:styleId="OnderwerpvanopmerkingChar">
    <w:name w:val="Onderwerp van opmerking Char"/>
    <w:basedOn w:val="TekstopmerkingChar"/>
    <w:link w:val="Onderwerpvanopmerking"/>
    <w:semiHidden/>
    <w:rsid w:val="004B7EAF"/>
    <w:rPr>
      <w:b/>
      <w:bCs/>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www.youtube.com/user/CandeaBeeldend" TargetMode="External"/><Relationship Id="rId26" Type="http://schemas.openxmlformats.org/officeDocument/2006/relationships/image" Target="media/image5.jpeg"/><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youtube.com/user/MrArnoud18/videos" TargetMode="External"/><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youtube.com/user/mariekevantveld/videos" TargetMode="External"/><Relationship Id="rId29" Type="http://schemas.openxmlformats.org/officeDocument/2006/relationships/image" Target="media/image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youtube.com/watch?v=fUzFLFrlCbU&amp;list=PLYWQLjFh2JEov5NXXa7KMj7Yhhfr-JeiN" TargetMode="External"/><Relationship Id="rId32" Type="http://schemas.openxmlformats.org/officeDocument/2006/relationships/image" Target="media/image11.jpeg"/><Relationship Id="rId37" Type="http://schemas.openxmlformats.org/officeDocument/2006/relationships/footer" Target="footer1.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hyperlink" Target="http://www.youtube.com/channel/UCnxk9EEXoO-9ZtE0EOu5FKQ/videos" TargetMode="External"/><Relationship Id="rId28" Type="http://schemas.openxmlformats.org/officeDocument/2006/relationships/image" Target="media/image7.jpeg"/><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youtube.com/channel/UCKr3IaEV2MCwMykPF-jskbw" TargetMode="External"/><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yperlink" Target="http://www.youtube.com/user/leonie310559/videos"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a:xfrm>
          <a:off x="0" y="0"/>
          <a:ext cx="1610984" cy="1610984"/>
        </a:xfr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lang="nl-NL" sz="2000"/>
            <a:t>Verleden</a:t>
          </a:r>
          <a:endParaRPr lang="en-US" sz="2000">
            <a:solidFill>
              <a:sysClr val="windowText" lastClr="000000"/>
            </a:solidFill>
            <a:latin typeface="Arial" pitchFamily="34" charset="0"/>
            <a:ea typeface="+mn-ea"/>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a:xfrm>
          <a:off x="1290630" y="25799"/>
          <a:ext cx="1610984" cy="1610984"/>
        </a:xfr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gm:spPr>
      <dgm:t>
        <a:bodyPr/>
        <a:lstStyle/>
        <a:p>
          <a:r>
            <a:rPr lang="nl-NL" sz="2000"/>
            <a:t>Heden</a:t>
          </a:r>
          <a:endParaRPr lang="en-US" sz="2000">
            <a:solidFill>
              <a:sysClr val="windowText" lastClr="000000"/>
            </a:solidFill>
            <a:latin typeface="Arial" pitchFamily="34" charset="0"/>
            <a:ea typeface="+mn-ea"/>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a:xfrm>
          <a:off x="2581260" y="0"/>
          <a:ext cx="1610984" cy="1610984"/>
        </a:xfr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gm:spPr>
      <dgm:t>
        <a:bodyPr/>
        <a:lstStyle/>
        <a:p>
          <a:pPr algn="ctr"/>
          <a:r>
            <a:rPr lang="nl-NL" sz="2000"/>
            <a:t>Nu</a:t>
          </a:r>
          <a:endParaRPr lang="en-US" sz="2000">
            <a:solidFill>
              <a:sysClr val="windowText" lastClr="000000"/>
            </a:solidFill>
            <a:latin typeface="Arial" pitchFamily="34" charset="0"/>
            <a:ea typeface="+mn-ea"/>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a:prstGeom prst="ellipse">
          <a:avLst/>
        </a:prstGeom>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a:prstGeom prst="ellipse">
          <a:avLst/>
        </a:prstGeom>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a:prstGeom prst="ellipse">
          <a:avLst/>
        </a:prstGeom>
      </dgm:spPr>
      <dgm:t>
        <a:bodyPr/>
        <a:lstStyle/>
        <a:p>
          <a:endParaRPr lang="en-US"/>
        </a:p>
      </dgm:t>
    </dgm:pt>
  </dgm:ptLst>
  <dgm:cxnLst>
    <dgm:cxn modelId="{DBD3F9C6-BC81-40B5-9CBE-820173B1B49D}" type="presOf" srcId="{79966127-8EBA-4CF9-9EFB-1D733B88F196}" destId="{C33A5907-F0FD-4DB3-91DC-A0EB256249E9}" srcOrd="0" destOrd="0" presId="urn:microsoft.com/office/officeart/2005/8/layout/venn3"/>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C64D79F5-AABC-4182-BAC6-FA1CA14A3154}" type="presOf" srcId="{B3D643B9-FA5D-4240-BB6A-D32BA780B2A0}" destId="{63937C9C-9F14-434A-9BAF-85D5D5AB61F2}"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F6EB0416-77EE-48D3-A117-B1EBC45B757D}" type="presOf" srcId="{9007B331-E094-497B-B685-343785ADDAFF}" destId="{E522AE80-4638-408F-8633-192E816CE734}" srcOrd="0" destOrd="0" presId="urn:microsoft.com/office/officeart/2005/8/layout/venn3"/>
    <dgm:cxn modelId="{AE36B784-344E-48AD-BC6B-5D70AE585E50}" type="presOf" srcId="{3CDD9091-2EBA-4CDC-8F9A-19FFF12AF4BB}" destId="{B870F6EA-4AA7-4B06-94DC-03C463281F9E}" srcOrd="0" destOrd="0" presId="urn:microsoft.com/office/officeart/2005/8/layout/venn3"/>
    <dgm:cxn modelId="{8949202C-1AFC-463A-82E1-30C5855518E3}" type="presParOf" srcId="{E522AE80-4638-408F-8633-192E816CE734}" destId="{63937C9C-9F14-434A-9BAF-85D5D5AB61F2}" srcOrd="0" destOrd="0" presId="urn:microsoft.com/office/officeart/2005/8/layout/venn3"/>
    <dgm:cxn modelId="{C750FA5F-6149-4A3E-8BAF-7411ED129ACA}" type="presParOf" srcId="{E522AE80-4638-408F-8633-192E816CE734}" destId="{BEE22975-460A-4562-B943-3AE12EDD2A97}" srcOrd="1" destOrd="0" presId="urn:microsoft.com/office/officeart/2005/8/layout/venn3"/>
    <dgm:cxn modelId="{010F834D-55BC-4E77-88B5-14B2C5757AD1}" type="presParOf" srcId="{E522AE80-4638-408F-8633-192E816CE734}" destId="{C33A5907-F0FD-4DB3-91DC-A0EB256249E9}" srcOrd="2" destOrd="0" presId="urn:microsoft.com/office/officeart/2005/8/layout/venn3"/>
    <dgm:cxn modelId="{570B25B7-B3A6-4D9D-906A-79F8F3EBD7D2}" type="presParOf" srcId="{E522AE80-4638-408F-8633-192E816CE734}" destId="{1EB798F2-B6AF-4939-8D0F-59854C6451CE}" srcOrd="3" destOrd="0" presId="urn:microsoft.com/office/officeart/2005/8/layout/venn3"/>
    <dgm:cxn modelId="{1A0CF245-B471-4B37-8F6E-C946335D7724}"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06323" cy="1606323"/>
        </a:xfrm>
        <a:prstGeom prst="ellipse">
          <a:avLst/>
        </a:prstGeo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401" tIns="25400" rIns="88401" bIns="25400" numCol="1" spcCol="1270" anchor="ctr" anchorCtr="0">
          <a:noAutofit/>
        </a:bodyPr>
        <a:lstStyle/>
        <a:p>
          <a:pPr lvl="0" algn="ctr" defTabSz="889000">
            <a:lnSpc>
              <a:spcPct val="90000"/>
            </a:lnSpc>
            <a:spcBef>
              <a:spcPct val="0"/>
            </a:spcBef>
            <a:spcAft>
              <a:spcPct val="35000"/>
            </a:spcAft>
          </a:pPr>
          <a:r>
            <a:rPr lang="nl-NL" sz="2000" kern="1200"/>
            <a:t>Verleden</a:t>
          </a:r>
          <a:endParaRPr lang="en-US" sz="2000" kern="1200">
            <a:solidFill>
              <a:sysClr val="windowText" lastClr="000000"/>
            </a:solidFill>
            <a:latin typeface="Arial" pitchFamily="34" charset="0"/>
            <a:ea typeface="+mn-ea"/>
            <a:cs typeface="Arial" pitchFamily="34" charset="0"/>
          </a:endParaRPr>
        </a:p>
      </dsp:txBody>
      <dsp:txXfrm>
        <a:off x="235241" y="235241"/>
        <a:ext cx="1135841" cy="1135841"/>
      </dsp:txXfrm>
    </dsp:sp>
    <dsp:sp modelId="{C33A5907-F0FD-4DB3-91DC-A0EB256249E9}">
      <dsp:nvSpPr>
        <dsp:cNvPr id="0" name=""/>
        <dsp:cNvSpPr/>
      </dsp:nvSpPr>
      <dsp:spPr>
        <a:xfrm>
          <a:off x="1286895" y="28404"/>
          <a:ext cx="1606323" cy="1606323"/>
        </a:xfrm>
        <a:prstGeom prst="ellipse">
          <a:avLst/>
        </a:prstGeo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401" tIns="25400" rIns="88401" bIns="25400" numCol="1" spcCol="1270" anchor="ctr" anchorCtr="0">
          <a:noAutofit/>
        </a:bodyPr>
        <a:lstStyle/>
        <a:p>
          <a:pPr lvl="0" algn="ctr" defTabSz="889000">
            <a:lnSpc>
              <a:spcPct val="90000"/>
            </a:lnSpc>
            <a:spcBef>
              <a:spcPct val="0"/>
            </a:spcBef>
            <a:spcAft>
              <a:spcPct val="35000"/>
            </a:spcAft>
          </a:pPr>
          <a:r>
            <a:rPr lang="nl-NL" sz="2000" kern="1200"/>
            <a:t>Heden</a:t>
          </a:r>
          <a:endParaRPr lang="en-US" sz="2000" kern="1200">
            <a:solidFill>
              <a:sysClr val="windowText" lastClr="000000"/>
            </a:solidFill>
            <a:latin typeface="Arial" pitchFamily="34" charset="0"/>
            <a:ea typeface="+mn-ea"/>
            <a:cs typeface="Arial" pitchFamily="34" charset="0"/>
          </a:endParaRPr>
        </a:p>
      </dsp:txBody>
      <dsp:txXfrm>
        <a:off x="1522136" y="263645"/>
        <a:ext cx="1135841" cy="1135841"/>
      </dsp:txXfrm>
    </dsp:sp>
    <dsp:sp modelId="{B870F6EA-4AA7-4B06-94DC-03C463281F9E}">
      <dsp:nvSpPr>
        <dsp:cNvPr id="0" name=""/>
        <dsp:cNvSpPr/>
      </dsp:nvSpPr>
      <dsp:spPr>
        <a:xfrm>
          <a:off x="2573790" y="0"/>
          <a:ext cx="1606323" cy="1606323"/>
        </a:xfrm>
        <a:prstGeom prst="ellipse">
          <a:avLst/>
        </a:prstGeo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401" tIns="25400" rIns="88401" bIns="25400" numCol="1" spcCol="1270" anchor="ctr" anchorCtr="0">
          <a:noAutofit/>
        </a:bodyPr>
        <a:lstStyle/>
        <a:p>
          <a:pPr lvl="0" algn="ctr" defTabSz="889000">
            <a:lnSpc>
              <a:spcPct val="90000"/>
            </a:lnSpc>
            <a:spcBef>
              <a:spcPct val="0"/>
            </a:spcBef>
            <a:spcAft>
              <a:spcPct val="35000"/>
            </a:spcAft>
          </a:pPr>
          <a:r>
            <a:rPr lang="nl-NL" sz="2000" kern="1200"/>
            <a:t>Nu</a:t>
          </a:r>
          <a:endParaRPr lang="en-US" sz="2000" kern="1200">
            <a:solidFill>
              <a:sysClr val="windowText" lastClr="000000"/>
            </a:solidFill>
            <a:latin typeface="Arial" pitchFamily="34" charset="0"/>
            <a:ea typeface="+mn-ea"/>
            <a:cs typeface="Arial" pitchFamily="34" charset="0"/>
          </a:endParaRPr>
        </a:p>
      </dsp:txBody>
      <dsp:txXfrm>
        <a:off x="2809031" y="235241"/>
        <a:ext cx="1135841" cy="113584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9535-26DD-4A46-B0B4-231593C38336}">
  <ds:schemaRefs>
    <ds:schemaRef ds:uri="http://schemas.microsoft.com/sharepoint/v3/contenttype/forms"/>
  </ds:schemaRefs>
</ds:datastoreItem>
</file>

<file path=customXml/itemProps2.xml><?xml version="1.0" encoding="utf-8"?>
<ds:datastoreItem xmlns:ds="http://schemas.openxmlformats.org/officeDocument/2006/customXml" ds:itemID="{E4AF74FB-CB99-409A-B61E-349B4ACE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7E606679</Template>
  <TotalTime>0</TotalTime>
  <Pages>12</Pages>
  <Words>1996</Words>
  <Characters>10980</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2014-04-01T06:56:00Z</dcterms:created>
  <dcterms:modified xsi:type="dcterms:W3CDTF">2014-04-01T06:56:00Z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