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05" w:rsidRPr="007975CB" w:rsidRDefault="0010136D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 w:rsidR="00696700" w:rsidRPr="007975CB">
        <w:rPr>
          <w:b/>
        </w:rPr>
        <w:t>Beg</w:t>
      </w:r>
      <w:r w:rsidR="008547B3">
        <w:rPr>
          <w:b/>
        </w:rPr>
        <w:t>rip V</w:t>
      </w:r>
      <w:r w:rsidR="00696700" w:rsidRPr="007975CB">
        <w:rPr>
          <w:b/>
        </w:rPr>
        <w:t>erhoudingen</w:t>
      </w:r>
    </w:p>
    <w:p w:rsidR="0010136D" w:rsidRDefault="0010136D">
      <w:r w:rsidRPr="007975CB">
        <w:rPr>
          <w:b/>
        </w:rPr>
        <w:t>Starter</w:t>
      </w:r>
      <w:r w:rsidR="00140968">
        <w:t xml:space="preserve">: </w:t>
      </w:r>
      <w:r w:rsidR="007B1804" w:rsidRPr="005C6455">
        <w:rPr>
          <w:b/>
        </w:rPr>
        <w:t>Welke jam is in verhouding het goedkoopst?</w:t>
      </w:r>
    </w:p>
    <w:p w:rsidR="007B1804" w:rsidRDefault="00B36414">
      <w:pPr>
        <w:pBdr>
          <w:bottom w:val="single" w:sz="6" w:space="1" w:color="auto"/>
        </w:pBdr>
      </w:pPr>
      <w:hyperlink r:id="rId6" w:history="1">
        <w:r w:rsidR="007B1804" w:rsidRPr="001E67EB">
          <w:rPr>
            <w:rStyle w:val="Hyperlink"/>
          </w:rPr>
          <w:t>http://www.leestrainer.nl/Leerlijn%20Rekenen/Verhoudingen/redactie/sommen.htm</w:t>
        </w:r>
      </w:hyperlink>
      <w:bookmarkStart w:id="0" w:name="_GoBack"/>
      <w:bookmarkEnd w:id="0"/>
    </w:p>
    <w:p w:rsidR="0006673F" w:rsidRDefault="00131A5B">
      <w:r>
        <w:rPr>
          <w:b/>
        </w:rPr>
        <w:t>Instructie verhoudingen</w:t>
      </w:r>
    </w:p>
    <w:p w:rsidR="00B93486" w:rsidRDefault="00B93486" w:rsidP="00B93486">
      <w:pPr>
        <w:tabs>
          <w:tab w:val="left" w:pos="5387"/>
        </w:tabs>
        <w:spacing w:after="0"/>
      </w:pPr>
      <w:r>
        <w:t xml:space="preserve">Boek: </w:t>
      </w:r>
      <w:proofErr w:type="spellStart"/>
      <w:r w:rsidR="007D4725">
        <w:t>Startrekenen</w:t>
      </w:r>
      <w:proofErr w:type="spellEnd"/>
      <w:r w:rsidR="007D4725">
        <w:t xml:space="preserve"> mbo 2F deel A</w:t>
      </w:r>
      <w:r w:rsidRPr="00B93486">
        <w:t xml:space="preserve"> hoofdstuk</w:t>
      </w:r>
      <w:r>
        <w:t xml:space="preserve"> 6 en</w:t>
      </w:r>
      <w:r w:rsidR="007D4725">
        <w:t xml:space="preserve"> </w:t>
      </w:r>
      <w:r>
        <w:t>7</w:t>
      </w:r>
    </w:p>
    <w:p w:rsidR="00B93486" w:rsidRDefault="007B1804" w:rsidP="00B93486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>
        <w:t>verhoudingstabel</w:t>
      </w:r>
    </w:p>
    <w:p w:rsidR="007C07AF" w:rsidRDefault="00B93486" w:rsidP="00B93486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>
        <w:t>verhoudingen en breuken</w:t>
      </w:r>
    </w:p>
    <w:p w:rsidR="00B93486" w:rsidRDefault="0064104F" w:rsidP="00B93486">
      <w:pPr>
        <w:pBdr>
          <w:bottom w:val="single" w:sz="6" w:space="1" w:color="auto"/>
        </w:pBdr>
        <w:tabs>
          <w:tab w:val="left" w:pos="5387"/>
        </w:tabs>
      </w:pPr>
      <w:r>
        <w:t xml:space="preserve">Video: </w:t>
      </w:r>
      <w:hyperlink r:id="rId7" w:history="1">
        <w:r w:rsidR="00B93486" w:rsidRPr="00223286">
          <w:rPr>
            <w:rStyle w:val="Hyperlink"/>
          </w:rPr>
          <w:t>https://www.youtube.com/watch?v=6tK4EtgOrEQ</w:t>
        </w:r>
      </w:hyperlink>
    </w:p>
    <w:p w:rsidR="001D759F" w:rsidRPr="00D87664" w:rsidRDefault="001D759F" w:rsidP="00D87664">
      <w:pPr>
        <w:pBdr>
          <w:bottom w:val="single" w:sz="6" w:space="1" w:color="auto"/>
        </w:pBdr>
        <w:tabs>
          <w:tab w:val="left" w:pos="5387"/>
        </w:tabs>
        <w:rPr>
          <w:color w:val="0000FF" w:themeColor="hyperlink"/>
          <w:u w:val="single"/>
        </w:rPr>
        <w:sectPr w:rsidR="001D759F" w:rsidRPr="00D876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A232B" w:rsidRPr="00131A5B" w:rsidRDefault="00EA232B" w:rsidP="00EA232B">
      <w:pPr>
        <w:tabs>
          <w:tab w:val="left" w:pos="5387"/>
        </w:tabs>
      </w:pPr>
      <w:r w:rsidRPr="007975CB">
        <w:rPr>
          <w:b/>
        </w:rPr>
        <w:lastRenderedPageBreak/>
        <w:t>Oefeningen boek</w:t>
      </w:r>
      <w:r w:rsidR="00131A5B">
        <w:rPr>
          <w:b/>
        </w:rPr>
        <w:t xml:space="preserve">: </w:t>
      </w:r>
      <w:proofErr w:type="spellStart"/>
      <w:r w:rsidR="00131A5B" w:rsidRPr="00131A5B">
        <w:t>Startrekenen</w:t>
      </w:r>
      <w:proofErr w:type="spellEnd"/>
      <w:r w:rsidR="00131A5B" w:rsidRPr="00131A5B">
        <w:t xml:space="preserve"> 2F deel A</w:t>
      </w:r>
    </w:p>
    <w:p w:rsidR="00E57015" w:rsidRDefault="00CB069A" w:rsidP="00E57015">
      <w:pPr>
        <w:tabs>
          <w:tab w:val="left" w:pos="5387"/>
        </w:tabs>
        <w:spacing w:after="0"/>
      </w:pPr>
      <w:r>
        <w:t>H6.1 Wat zijn verhoudingen</w:t>
      </w:r>
      <w:r>
        <w:br/>
        <w:t>H6.2 Verhoudingen vergelijken</w:t>
      </w:r>
      <w:r w:rsidR="001D759F">
        <w:br/>
      </w:r>
      <w:r>
        <w:t>H6.3 Toegepast rekenen</w:t>
      </w:r>
    </w:p>
    <w:p w:rsidR="00E57015" w:rsidRDefault="00CB069A" w:rsidP="00E57015">
      <w:pPr>
        <w:tabs>
          <w:tab w:val="left" w:pos="5387"/>
        </w:tabs>
        <w:spacing w:after="0"/>
      </w:pPr>
      <w:r>
        <w:t>H7.1 Verhoudingen met een totaal</w:t>
      </w:r>
    </w:p>
    <w:p w:rsidR="00CB069A" w:rsidRDefault="00CB069A" w:rsidP="00E57015">
      <w:pPr>
        <w:tabs>
          <w:tab w:val="left" w:pos="5387"/>
        </w:tabs>
        <w:spacing w:after="0"/>
      </w:pPr>
      <w:r>
        <w:t>H7.2 Rekenen met verhoudingen</w:t>
      </w:r>
    </w:p>
    <w:p w:rsidR="00CB069A" w:rsidRDefault="00CB069A" w:rsidP="00E57015">
      <w:pPr>
        <w:tabs>
          <w:tab w:val="left" w:pos="5387"/>
        </w:tabs>
        <w:spacing w:after="0"/>
      </w:pPr>
      <w:r>
        <w:t>H7.3 Toegepast rekenen</w:t>
      </w:r>
    </w:p>
    <w:p w:rsidR="002A5216" w:rsidRDefault="001D759F" w:rsidP="004F518D">
      <w:pPr>
        <w:tabs>
          <w:tab w:val="left" w:pos="5387"/>
        </w:tabs>
      </w:pPr>
      <w:r>
        <w:br w:type="column"/>
      </w:r>
      <w:r w:rsidRPr="007975CB">
        <w:rPr>
          <w:b/>
        </w:rPr>
        <w:lastRenderedPageBreak/>
        <w:t>Oefeningen Studiemeter</w:t>
      </w:r>
      <w:r w:rsidR="004F518D">
        <w:t xml:space="preserve">  </w:t>
      </w:r>
    </w:p>
    <w:p w:rsidR="002A5216" w:rsidRDefault="004F518D" w:rsidP="002A5216">
      <w:pPr>
        <w:tabs>
          <w:tab w:val="left" w:pos="5387"/>
        </w:tabs>
      </w:pPr>
      <w:proofErr w:type="spellStart"/>
      <w:r>
        <w:t>Startrekenen</w:t>
      </w:r>
      <w:proofErr w:type="spellEnd"/>
      <w:r>
        <w:t xml:space="preserve"> online/2F mbo (rode werkboeken)/domein  2 Verhoudingen/oefeningen:</w:t>
      </w:r>
    </w:p>
    <w:p w:rsidR="00850354" w:rsidRDefault="004F518D" w:rsidP="002A5216">
      <w:pPr>
        <w:pStyle w:val="Lijstalinea"/>
        <w:numPr>
          <w:ilvl w:val="0"/>
          <w:numId w:val="4"/>
        </w:numPr>
        <w:tabs>
          <w:tab w:val="left" w:pos="5387"/>
        </w:tabs>
      </w:pPr>
      <w:r>
        <w:t>Verhoudingen</w:t>
      </w:r>
    </w:p>
    <w:p w:rsidR="00850354" w:rsidRDefault="00850354" w:rsidP="00850354">
      <w:pPr>
        <w:pStyle w:val="Lijstalinea"/>
        <w:numPr>
          <w:ilvl w:val="0"/>
          <w:numId w:val="4"/>
        </w:numPr>
        <w:tabs>
          <w:tab w:val="left" w:pos="5387"/>
        </w:tabs>
      </w:pPr>
      <w:r>
        <w:t>Verhoudingen en breuken</w:t>
      </w:r>
    </w:p>
    <w:p w:rsidR="002A5216" w:rsidRDefault="00850354" w:rsidP="00850354">
      <w:pPr>
        <w:pStyle w:val="Lijstalinea"/>
        <w:numPr>
          <w:ilvl w:val="0"/>
          <w:numId w:val="4"/>
        </w:numPr>
        <w:tabs>
          <w:tab w:val="left" w:pos="5387"/>
        </w:tabs>
        <w:sectPr w:rsidR="002A5216" w:rsidSect="002A5216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  <w:r>
        <w:t>Toegepast rekenen met verhoudingen</w:t>
      </w:r>
      <w:r w:rsidR="004F518D">
        <w:t xml:space="preserve">     </w:t>
      </w:r>
      <w:r w:rsidR="002A5216">
        <w:t xml:space="preserve">   </w:t>
      </w:r>
    </w:p>
    <w:p w:rsidR="002A5216" w:rsidRDefault="002A5216" w:rsidP="00726BEC">
      <w:pPr>
        <w:pBdr>
          <w:bottom w:val="single" w:sz="6" w:space="1" w:color="auto"/>
        </w:pBdr>
        <w:tabs>
          <w:tab w:val="left" w:pos="5387"/>
        </w:tabs>
        <w:sectPr w:rsidR="002A5216" w:rsidSect="001D759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BEC" w:rsidRDefault="00726BEC" w:rsidP="00726BEC">
      <w:pPr>
        <w:pBdr>
          <w:bottom w:val="single" w:sz="6" w:space="1" w:color="auto"/>
        </w:pBdr>
        <w:tabs>
          <w:tab w:val="left" w:pos="5387"/>
        </w:tabs>
      </w:pPr>
    </w:p>
    <w:p w:rsidR="00726BEC" w:rsidRDefault="00726BEC" w:rsidP="00726BEC">
      <w:pPr>
        <w:pStyle w:val="Lijstalinea"/>
        <w:tabs>
          <w:tab w:val="left" w:pos="5387"/>
        </w:tabs>
        <w:ind w:left="0"/>
      </w:pPr>
    </w:p>
    <w:p w:rsidR="00830674" w:rsidRDefault="00726BEC" w:rsidP="00726BEC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>: (afdrukken)</w:t>
      </w:r>
    </w:p>
    <w:p w:rsidR="00EE170D" w:rsidRDefault="00EE170D" w:rsidP="00726BEC">
      <w:pPr>
        <w:pStyle w:val="Lijstalinea"/>
        <w:tabs>
          <w:tab w:val="left" w:pos="5387"/>
        </w:tabs>
        <w:ind w:left="0"/>
      </w:pPr>
    </w:p>
    <w:p w:rsidR="00EE170D" w:rsidRDefault="00B36414" w:rsidP="00726BEC">
      <w:pPr>
        <w:pStyle w:val="Lijstalinea"/>
        <w:tabs>
          <w:tab w:val="left" w:pos="5387"/>
        </w:tabs>
        <w:ind w:left="0"/>
      </w:pPr>
      <w:hyperlink r:id="rId8" w:history="1">
        <w:r w:rsidR="00F83E69" w:rsidRPr="00223286">
          <w:rPr>
            <w:rStyle w:val="Hyperlink"/>
          </w:rPr>
          <w:t>http://www.ah.nl/allerhande/recept/R-R1185096/gevulde-patrijs?ns_campaign=ah_genieten&amp;ns_fee=0&amp;ns_linkname=recepten&amp;ns_mchannel=adwords&amp;ns_source=ah_recepten_generiek.generiek_recepten</w:t>
        </w:r>
      </w:hyperlink>
    </w:p>
    <w:p w:rsidR="00836760" w:rsidRDefault="00836760" w:rsidP="00726BEC">
      <w:pPr>
        <w:pStyle w:val="Lijstalinea"/>
        <w:tabs>
          <w:tab w:val="left" w:pos="5387"/>
        </w:tabs>
        <w:ind w:left="0"/>
      </w:pPr>
    </w:p>
    <w:p w:rsidR="00836760" w:rsidRDefault="00836760" w:rsidP="00726BEC">
      <w:pPr>
        <w:pStyle w:val="Lijstalinea"/>
        <w:tabs>
          <w:tab w:val="left" w:pos="5387"/>
        </w:tabs>
        <w:ind w:left="0"/>
      </w:pPr>
      <w:r>
        <w:t>Bereken de hoeveelheid ingrediënten voor een pasta voor zeven personen.</w:t>
      </w:r>
    </w:p>
    <w:p w:rsidR="00726BEC" w:rsidRDefault="00726BEC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726BEC" w:rsidRPr="007975CB" w:rsidRDefault="00726BEC" w:rsidP="00726BEC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</w:p>
    <w:p w:rsidR="0022170F" w:rsidRDefault="00B36414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9" w:history="1">
        <w:r w:rsidR="0047558C" w:rsidRPr="00223286">
          <w:rPr>
            <w:rStyle w:val="Hyperlink"/>
          </w:rPr>
          <w:t>http://www.fisme.science.uu.nl/toepassingen/00519/documents/rekengroen_rm_3.pdf</w:t>
        </w:r>
      </w:hyperlink>
    </w:p>
    <w:p w:rsidR="0047558C" w:rsidRDefault="0047558C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606B25" w:rsidRDefault="00606B25" w:rsidP="00606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Referentiekader 2F:</w:t>
      </w:r>
    </w:p>
    <w:p w:rsidR="001D759F" w:rsidRDefault="0022170F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Paraat hebben</w:t>
      </w:r>
      <w:r w:rsidR="00606B25">
        <w:rPr>
          <w:rFonts w:ascii="Arial" w:hAnsi="Arial" w:cs="Arial"/>
          <w:b/>
          <w:bCs/>
          <w:sz w:val="18"/>
          <w:szCs w:val="18"/>
        </w:rPr>
        <w:t>:</w:t>
      </w:r>
      <w:r w:rsidR="00606B25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eenvoudige stambreuken</w:t>
      </w:r>
      <w:r w:rsidR="00606B25">
        <w:rPr>
          <w:rFonts w:ascii="ArialMT" w:hAnsi="ArialMT" w:cs="ArialMT"/>
          <w:sz w:val="16"/>
          <w:szCs w:val="16"/>
        </w:rPr>
        <w:t xml:space="preserve">. </w:t>
      </w:r>
      <w:r>
        <w:rPr>
          <w:rFonts w:ascii="ArialMT" w:hAnsi="ArialMT" w:cs="ArialMT"/>
          <w:sz w:val="16"/>
          <w:szCs w:val="16"/>
        </w:rPr>
        <w:t>( 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 xml:space="preserve">4 </w:t>
      </w:r>
      <w:r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>10</w:t>
      </w:r>
      <w:r>
        <w:rPr>
          <w:rFonts w:ascii="ArialMT" w:hAnsi="ArialMT" w:cs="ArialMT"/>
          <w:sz w:val="16"/>
          <w:szCs w:val="16"/>
        </w:rPr>
        <w:t>..),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decimale getallen</w:t>
      </w:r>
      <w:r w:rsidR="00606B25">
        <w:rPr>
          <w:rFonts w:ascii="ArialMT" w:hAnsi="ArialMT" w:cs="ArialMT"/>
          <w:sz w:val="16"/>
          <w:szCs w:val="16"/>
        </w:rPr>
        <w:t xml:space="preserve">, </w:t>
      </w:r>
      <w:r>
        <w:rPr>
          <w:rFonts w:ascii="ArialMT" w:hAnsi="ArialMT" w:cs="ArialMT"/>
          <w:sz w:val="16"/>
          <w:szCs w:val="16"/>
        </w:rPr>
        <w:t>(€ 0,50; € 0,25; € 0,10),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percentages</w:t>
      </w:r>
      <w:r w:rsidR="00606B25">
        <w:rPr>
          <w:rFonts w:ascii="ArialMT" w:hAnsi="ArialMT" w:cs="ArialMT"/>
          <w:sz w:val="16"/>
          <w:szCs w:val="16"/>
        </w:rPr>
        <w:t xml:space="preserve">, (50%, </w:t>
      </w:r>
      <w:r>
        <w:rPr>
          <w:rFonts w:ascii="ArialMT" w:hAnsi="ArialMT" w:cs="ArialMT"/>
          <w:sz w:val="16"/>
          <w:szCs w:val="16"/>
        </w:rPr>
        <w:t>5%, 10%) en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verhoudingen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(1 op de 2, 1 op de 4, 1 op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de</w:t>
      </w:r>
      <w:r w:rsidR="00606B25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10) in elkaar omzetten</w:t>
      </w:r>
    </w:p>
    <w:p w:rsidR="00606B25" w:rsidRDefault="00606B2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Functioneel gebruiken: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met een rekenmachine breuken en procenten berekenen of benaderen als eindige decimale getallen</w:t>
      </w:r>
    </w:p>
    <w:p w:rsidR="00606B25" w:rsidRDefault="00606B2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Gebruiken: 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procentberekeningen: Inkoopprijs is € 75,-. Wat wordt de prijs inclusief btw?− vergroting als toepassing</w:t>
      </w:r>
      <w:r w:rsidR="005B1E8D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van verhoudingen: Een foto wordt met een kopieermachine 50%vergroot. Hoe veranderen lengte en breedte van de</w:t>
      </w:r>
      <w:r w:rsidR="005B1E8D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16"/>
          <w:szCs w:val="16"/>
        </w:rPr>
        <w:t>foto?</w:t>
      </w:r>
    </w:p>
    <w:p w:rsidR="00696700" w:rsidRDefault="00606B2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Weten waarom:</w:t>
      </w:r>
      <w:r>
        <w:rPr>
          <w:rFonts w:ascii="ArialMT" w:hAnsi="ArialMT" w:cs="ArialMT"/>
          <w:sz w:val="16"/>
          <w:szCs w:val="16"/>
        </w:rPr>
        <w:tab/>
        <w:t>Waarom mag je soms percentages bij elkaar optellen bij berekeningen?</w:t>
      </w:r>
    </w:p>
    <w:p w:rsidR="00696700" w:rsidRDefault="00696700">
      <w:pPr>
        <w:rPr>
          <w:rFonts w:ascii="ArialMT" w:hAnsi="ArialMT" w:cs="ArialMT"/>
          <w:sz w:val="16"/>
          <w:szCs w:val="16"/>
        </w:rPr>
      </w:pPr>
    </w:p>
    <w:sectPr w:rsidR="00696700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A7EF7"/>
    <w:multiLevelType w:val="hybridMultilevel"/>
    <w:tmpl w:val="C26E9D74"/>
    <w:lvl w:ilvl="0" w:tplc="73D880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C61A9"/>
    <w:multiLevelType w:val="hybridMultilevel"/>
    <w:tmpl w:val="1D9EAF34"/>
    <w:lvl w:ilvl="0" w:tplc="B0EA8A5A"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>
    <w:nsid w:val="7FA35C69"/>
    <w:multiLevelType w:val="hybridMultilevel"/>
    <w:tmpl w:val="4A669860"/>
    <w:lvl w:ilvl="0" w:tplc="8CEA9204">
      <w:start w:val="1"/>
      <w:numFmt w:val="decimal"/>
      <w:lvlText w:val="%1)"/>
      <w:lvlJc w:val="left"/>
      <w:pPr>
        <w:ind w:left="57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465" w:hanging="360"/>
      </w:pPr>
    </w:lvl>
    <w:lvl w:ilvl="2" w:tplc="0413001B" w:tentative="1">
      <w:start w:val="1"/>
      <w:numFmt w:val="lowerRoman"/>
      <w:lvlText w:val="%3."/>
      <w:lvlJc w:val="right"/>
      <w:pPr>
        <w:ind w:left="7185" w:hanging="180"/>
      </w:pPr>
    </w:lvl>
    <w:lvl w:ilvl="3" w:tplc="0413000F" w:tentative="1">
      <w:start w:val="1"/>
      <w:numFmt w:val="decimal"/>
      <w:lvlText w:val="%4."/>
      <w:lvlJc w:val="left"/>
      <w:pPr>
        <w:ind w:left="7905" w:hanging="360"/>
      </w:pPr>
    </w:lvl>
    <w:lvl w:ilvl="4" w:tplc="04130019" w:tentative="1">
      <w:start w:val="1"/>
      <w:numFmt w:val="lowerLetter"/>
      <w:lvlText w:val="%5."/>
      <w:lvlJc w:val="left"/>
      <w:pPr>
        <w:ind w:left="8625" w:hanging="360"/>
      </w:pPr>
    </w:lvl>
    <w:lvl w:ilvl="5" w:tplc="0413001B" w:tentative="1">
      <w:start w:val="1"/>
      <w:numFmt w:val="lowerRoman"/>
      <w:lvlText w:val="%6."/>
      <w:lvlJc w:val="right"/>
      <w:pPr>
        <w:ind w:left="9345" w:hanging="180"/>
      </w:pPr>
    </w:lvl>
    <w:lvl w:ilvl="6" w:tplc="0413000F" w:tentative="1">
      <w:start w:val="1"/>
      <w:numFmt w:val="decimal"/>
      <w:lvlText w:val="%7."/>
      <w:lvlJc w:val="left"/>
      <w:pPr>
        <w:ind w:left="10065" w:hanging="360"/>
      </w:pPr>
    </w:lvl>
    <w:lvl w:ilvl="7" w:tplc="04130019" w:tentative="1">
      <w:start w:val="1"/>
      <w:numFmt w:val="lowerLetter"/>
      <w:lvlText w:val="%8."/>
      <w:lvlJc w:val="left"/>
      <w:pPr>
        <w:ind w:left="10785" w:hanging="360"/>
      </w:pPr>
    </w:lvl>
    <w:lvl w:ilvl="8" w:tplc="0413001B" w:tentative="1">
      <w:start w:val="1"/>
      <w:numFmt w:val="lowerRoman"/>
      <w:lvlText w:val="%9."/>
      <w:lvlJc w:val="right"/>
      <w:pPr>
        <w:ind w:left="1150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50CB3"/>
    <w:rsid w:val="0006673F"/>
    <w:rsid w:val="00071A16"/>
    <w:rsid w:val="000A598A"/>
    <w:rsid w:val="0010136D"/>
    <w:rsid w:val="00131A5B"/>
    <w:rsid w:val="00140968"/>
    <w:rsid w:val="001D759F"/>
    <w:rsid w:val="0022170F"/>
    <w:rsid w:val="002A5216"/>
    <w:rsid w:val="002D79CB"/>
    <w:rsid w:val="002E2B80"/>
    <w:rsid w:val="0032102C"/>
    <w:rsid w:val="0047558C"/>
    <w:rsid w:val="00490613"/>
    <w:rsid w:val="004C3DCA"/>
    <w:rsid w:val="004D7246"/>
    <w:rsid w:val="004F518D"/>
    <w:rsid w:val="00505878"/>
    <w:rsid w:val="0054146F"/>
    <w:rsid w:val="0058183E"/>
    <w:rsid w:val="005B1E8D"/>
    <w:rsid w:val="005C6455"/>
    <w:rsid w:val="00606B25"/>
    <w:rsid w:val="00616502"/>
    <w:rsid w:val="0064104F"/>
    <w:rsid w:val="00694A56"/>
    <w:rsid w:val="00696700"/>
    <w:rsid w:val="00726BEC"/>
    <w:rsid w:val="00761B0E"/>
    <w:rsid w:val="007975CB"/>
    <w:rsid w:val="007B1804"/>
    <w:rsid w:val="007C07AF"/>
    <w:rsid w:val="007D4725"/>
    <w:rsid w:val="0082030F"/>
    <w:rsid w:val="00830674"/>
    <w:rsid w:val="00836760"/>
    <w:rsid w:val="00850354"/>
    <w:rsid w:val="008547B3"/>
    <w:rsid w:val="008D6B85"/>
    <w:rsid w:val="008F167F"/>
    <w:rsid w:val="00917690"/>
    <w:rsid w:val="009267FF"/>
    <w:rsid w:val="0094162E"/>
    <w:rsid w:val="009C302E"/>
    <w:rsid w:val="00A11C26"/>
    <w:rsid w:val="00AA6D32"/>
    <w:rsid w:val="00B17933"/>
    <w:rsid w:val="00B36414"/>
    <w:rsid w:val="00B93486"/>
    <w:rsid w:val="00CB069A"/>
    <w:rsid w:val="00D73F06"/>
    <w:rsid w:val="00D87664"/>
    <w:rsid w:val="00E57015"/>
    <w:rsid w:val="00EA232B"/>
    <w:rsid w:val="00EE170D"/>
    <w:rsid w:val="00F60C4B"/>
    <w:rsid w:val="00F83E69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58722-BE58-4653-B421-E1D205C8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.nl/allerhande/recept/R-R1185096/gevulde-patrijs?ns_campaign=ah_genieten&amp;ns_fee=0&amp;ns_linkname=recepten&amp;ns_mchannel=adwords&amp;ns_source=ah_recepten_generiek.generiek_recepten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6tK4EtgOrEQ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hyperlink" Target="http://www.leestrainer.nl/Leerlijn%20Rekenen/Verhoudingen/redactie/sommen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isme.science.uu.nl/toepassingen/00519/documents/rekengroen_rm_3.pdf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620027c-625f-40d9-9ed0-ff23b5bfde26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9C9E93-DA00-4A3A-BDB0-86E581FCE083}"/>
</file>

<file path=customXml/itemProps2.xml><?xml version="1.0" encoding="utf-8"?>
<ds:datastoreItem xmlns:ds="http://schemas.openxmlformats.org/officeDocument/2006/customXml" ds:itemID="{CDC8AB31-F9BB-43AD-940F-8C3EC7570F84}"/>
</file>

<file path=customXml/itemProps3.xml><?xml version="1.0" encoding="utf-8"?>
<ds:datastoreItem xmlns:ds="http://schemas.openxmlformats.org/officeDocument/2006/customXml" ds:itemID="{C6EADDA6-7540-4E5E-8242-A86B2DAF2E59}"/>
</file>

<file path=customXml/itemProps4.xml><?xml version="1.0" encoding="utf-8"?>
<ds:datastoreItem xmlns:ds="http://schemas.openxmlformats.org/officeDocument/2006/customXml" ds:itemID="{C3F4BE0E-4C3D-4005-8EA4-CFEAF7762E3E}"/>
</file>

<file path=customXml/itemProps5.xml><?xml version="1.0" encoding="utf-8"?>
<ds:datastoreItem xmlns:ds="http://schemas.openxmlformats.org/officeDocument/2006/customXml" ds:itemID="{598F9A19-8521-4C35-8076-60FCC7181013}"/>
</file>

<file path=customXml/itemProps6.xml><?xml version="1.0" encoding="utf-8"?>
<ds:datastoreItem xmlns:ds="http://schemas.openxmlformats.org/officeDocument/2006/customXml" ds:itemID="{58948AEE-106E-4692-9E7F-3686EBDC3B6C}"/>
</file>

<file path=docProps/app.xml><?xml version="1.0" encoding="utf-8"?>
<Properties xmlns="http://schemas.openxmlformats.org/officeDocument/2006/extended-properties" xmlns:vt="http://schemas.openxmlformats.org/officeDocument/2006/docPropsVTypes">
  <Template>C7237068</Template>
  <TotalTime>69</TotalTime>
  <Pages>1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Harry Janssen</cp:lastModifiedBy>
  <cp:revision>13</cp:revision>
  <cp:lastPrinted>2015-01-06T15:19:00Z</cp:lastPrinted>
  <dcterms:created xsi:type="dcterms:W3CDTF">2014-12-09T14:59:00Z</dcterms:created>
  <dcterms:modified xsi:type="dcterms:W3CDTF">2015-01-06T15:19:00Z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